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0CDE4" w14:textId="78A03077" w:rsidR="00E80373" w:rsidRPr="00323E68" w:rsidRDefault="009B5752" w:rsidP="00E8037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Specjalista</w:t>
      </w:r>
      <w:r w:rsidR="00CC7423" w:rsidRPr="00323E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w Wydziale </w:t>
      </w:r>
      <w:r w:rsidR="00E80373" w:rsidRPr="00323E6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Prasowo-Informacyjnym Biura Komunikacji Społecznej Komendy Głównej Policji </w:t>
      </w:r>
    </w:p>
    <w:p w14:paraId="241C8809" w14:textId="15802391" w:rsidR="006B0B74" w:rsidRPr="00323E68" w:rsidRDefault="000B3166" w:rsidP="00FF18D9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Biur</w:t>
      </w:r>
      <w:r w:rsidR="006B0B74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80373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Komunikacji Społecznej</w:t>
      </w: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Komendy Głównej Policji poszukuje </w:t>
      </w:r>
      <w:r w:rsidR="00700B5E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</w:t>
      </w:r>
      <w:r w:rsidR="00522F0B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</w:t>
      </w:r>
      <w:r w:rsidR="00700B5E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stanowisko</w:t>
      </w:r>
      <w:r w:rsidR="00473929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B5752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specjalisty</w:t>
      </w: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</w:t>
      </w:r>
      <w:r w:rsidR="00700B5E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CC7423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Wydziale </w:t>
      </w:r>
      <w:r w:rsidR="00E80373" w:rsidRPr="00323E68">
        <w:rPr>
          <w:rFonts w:ascii="Times New Roman" w:hAnsi="Times New Roman" w:cs="Times New Roman"/>
          <w:b/>
          <w:bCs/>
          <w:sz w:val="24"/>
          <w:szCs w:val="24"/>
        </w:rPr>
        <w:t xml:space="preserve">Prasowo-Informacyjnym Biura Komunikacji Społecznej </w:t>
      </w:r>
      <w:r w:rsidR="006B0B74" w:rsidRPr="00323E68">
        <w:rPr>
          <w:rFonts w:ascii="Times New Roman" w:hAnsi="Times New Roman" w:cs="Times New Roman"/>
          <w:b/>
          <w:bCs/>
          <w:sz w:val="24"/>
          <w:szCs w:val="24"/>
        </w:rPr>
        <w:t>KGP</w:t>
      </w:r>
      <w:r w:rsidR="00E80373" w:rsidRPr="00323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3929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 w:rsidR="00CC7423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</w:t>
      </w:r>
      <w:r w:rsidR="009B5752"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grupie zaszeregowania.</w:t>
      </w:r>
    </w:p>
    <w:p w14:paraId="3A1A1AEE" w14:textId="10430C4D" w:rsidR="00F129B4" w:rsidRPr="00323E68" w:rsidRDefault="006B0B74" w:rsidP="00F129B4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b/>
          <w:bCs/>
          <w:sz w:val="24"/>
          <w:szCs w:val="24"/>
        </w:rPr>
        <w:t>Nazwa s</w:t>
      </w:r>
      <w:r w:rsidR="00FF18D9" w:rsidRPr="00323E68">
        <w:rPr>
          <w:rFonts w:ascii="Times New Roman" w:hAnsi="Times New Roman" w:cs="Times New Roman"/>
          <w:b/>
          <w:bCs/>
          <w:sz w:val="24"/>
          <w:szCs w:val="24"/>
        </w:rPr>
        <w:t>tanowisk</w:t>
      </w:r>
      <w:r w:rsidRPr="00323E6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F18D9" w:rsidRPr="00323E6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F18D9" w:rsidRPr="00323E68">
        <w:rPr>
          <w:rFonts w:ascii="Times New Roman" w:hAnsi="Times New Roman" w:cs="Times New Roman"/>
          <w:sz w:val="24"/>
          <w:szCs w:val="24"/>
        </w:rPr>
        <w:t xml:space="preserve"> </w:t>
      </w:r>
      <w:r w:rsidR="009B5752" w:rsidRPr="00323E68">
        <w:rPr>
          <w:rFonts w:ascii="Times New Roman" w:hAnsi="Times New Roman" w:cs="Times New Roman"/>
          <w:sz w:val="24"/>
          <w:szCs w:val="24"/>
        </w:rPr>
        <w:t>specjalista</w:t>
      </w:r>
      <w:r w:rsidR="00FF18D9" w:rsidRPr="00323E68">
        <w:rPr>
          <w:rFonts w:ascii="Times New Roman" w:hAnsi="Times New Roman" w:cs="Times New Roman"/>
          <w:sz w:val="24"/>
          <w:szCs w:val="24"/>
        </w:rPr>
        <w:t xml:space="preserve"> (stanowisko policyjne)</w:t>
      </w:r>
    </w:p>
    <w:p w14:paraId="128C4FA4" w14:textId="35708E91" w:rsidR="00CC7423" w:rsidRPr="00323E68" w:rsidRDefault="00FF18D9" w:rsidP="00F129B4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b/>
          <w:bCs/>
          <w:sz w:val="24"/>
          <w:szCs w:val="24"/>
        </w:rPr>
        <w:t>Komórka organizacyjna KGP:</w:t>
      </w:r>
      <w:r w:rsidRPr="00323E68">
        <w:rPr>
          <w:rFonts w:ascii="Times New Roman" w:hAnsi="Times New Roman" w:cs="Times New Roman"/>
          <w:sz w:val="24"/>
          <w:szCs w:val="24"/>
        </w:rPr>
        <w:t xml:space="preserve"> Wydział Prasowo-Informacyjny Biura Komunikacji Społecznej </w:t>
      </w:r>
      <w:r w:rsidR="006B0B74" w:rsidRPr="00323E68">
        <w:rPr>
          <w:rFonts w:ascii="Times New Roman" w:hAnsi="Times New Roman" w:cs="Times New Roman"/>
          <w:sz w:val="24"/>
          <w:szCs w:val="24"/>
        </w:rPr>
        <w:t>KGP</w:t>
      </w:r>
    </w:p>
    <w:p w14:paraId="061036EA" w14:textId="37BE11E1" w:rsidR="00FF0FF8" w:rsidRPr="00323E68" w:rsidRDefault="00CC7423" w:rsidP="00A436FA">
      <w:pPr>
        <w:spacing w:before="100" w:beforeAutospacing="1" w:after="100" w:afterAutospacing="1" w:line="240" w:lineRule="auto"/>
        <w:ind w:right="-1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istnienia stanowiska pracy: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F0FF8" w:rsidRPr="00323E68">
        <w:rPr>
          <w:rFonts w:ascii="Times New Roman" w:hAnsi="Times New Roman" w:cs="Times New Roman"/>
          <w:sz w:val="24"/>
          <w:szCs w:val="24"/>
        </w:rPr>
        <w:t>Zapewnienie właściwej obsługi prasowo-informacyjnej kierownictwa Komendy Głównej Policji oraz wsparcia w realizacji zadań naczelnika Wydziału Prasowo-Informacyjnego BKS KGP, Wydziału Promocji Policji BKS KGP, Dyrektora BKS KGP, Zastępcy Dyrektora BKS KGP i Rzecznika Prasowego KGP.</w:t>
      </w:r>
    </w:p>
    <w:p w14:paraId="41E8B66D" w14:textId="4D564E00" w:rsidR="00CC7423" w:rsidRPr="00323E68" w:rsidRDefault="00CC7423" w:rsidP="00A436FA">
      <w:pPr>
        <w:spacing w:before="100" w:beforeAutospacing="1" w:after="100" w:afterAutospacing="1" w:line="240" w:lineRule="auto"/>
        <w:ind w:right="-15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Główne zadania realizowane na stanowisku pracy: </w:t>
      </w:r>
    </w:p>
    <w:p w14:paraId="1F5FCB2E" w14:textId="48428A22" w:rsidR="009F1227" w:rsidRPr="00323E68" w:rsidRDefault="009F1227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udzielanie informacji mediom, w tym przygotowywanie projektów odpowiedzi na pytania kierowane przez dziennikarzy;</w:t>
      </w:r>
    </w:p>
    <w:p w14:paraId="052E22DF" w14:textId="77777777" w:rsidR="00323E68" w:rsidRDefault="007E1AEB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 xml:space="preserve">informowanie środków masowego przekazu o działaniach podejmowanych przez Komendanta Głównego Policji, inicjatywach i przedsięwzięciach realizowanych przez biura KGP </w:t>
      </w:r>
      <w:r w:rsidR="009F1227" w:rsidRPr="00323E68">
        <w:rPr>
          <w:rFonts w:ascii="Times New Roman" w:hAnsi="Times New Roman" w:cs="Times New Roman"/>
          <w:sz w:val="24"/>
          <w:szCs w:val="24"/>
        </w:rPr>
        <w:t>oraz</w:t>
      </w:r>
      <w:r w:rsidRPr="00323E68">
        <w:rPr>
          <w:rFonts w:ascii="Times New Roman" w:hAnsi="Times New Roman" w:cs="Times New Roman"/>
          <w:sz w:val="24"/>
          <w:szCs w:val="24"/>
        </w:rPr>
        <w:t xml:space="preserve"> innych zagadnieniach dotyczących funkcjonowania Policji;</w:t>
      </w:r>
    </w:p>
    <w:p w14:paraId="34E2E6B7" w14:textId="7FB2B09B" w:rsidR="009F1227" w:rsidRPr="00323E68" w:rsidRDefault="009F1227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przygotowywanie projektów odpowiedzi na krytykę prasową kierowaną pod adresem Policji;</w:t>
      </w:r>
    </w:p>
    <w:p w14:paraId="479D3BC0" w14:textId="55FC8287" w:rsidR="007E1AEB" w:rsidRPr="00323E68" w:rsidRDefault="007E1AEB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obsługa prasowo-informacyjna zdarzeń o charakterze ogólnopolskim we współpracy z rzecznikami prasowymi komendantów wojewódzkich (stołecznego) Policji, Centralnego Biura Śledczego Policji, Centralnego Biura Zwalczania Cyberprzestępczości, jednostek szkoleniowych Policji oraz oficerami prasowymi komend powiatowych (miejskich, rejonowych) Policji;</w:t>
      </w:r>
    </w:p>
    <w:p w14:paraId="7B8B00C4" w14:textId="532853C0" w:rsidR="007E1AEB" w:rsidRPr="00323E68" w:rsidRDefault="007E1AEB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prowadzenie monitoringu mediów tradycyjnych i cyfrowych;</w:t>
      </w:r>
    </w:p>
    <w:p w14:paraId="343FA198" w14:textId="4D21DD5E" w:rsidR="009F1227" w:rsidRPr="00323E68" w:rsidRDefault="009F1227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pełnienie dyżurów prasowych i monitorowanie mediów cyfrowych w zakresie publikacji dotyczących Policji;</w:t>
      </w:r>
    </w:p>
    <w:p w14:paraId="30872D33" w14:textId="27363937" w:rsidR="007E1AEB" w:rsidRPr="00323E68" w:rsidRDefault="007E1AEB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przygotowywanie materiałów na potrzeby wystąpień publicznych i kontaktów z mediami;</w:t>
      </w:r>
    </w:p>
    <w:p w14:paraId="37072384" w14:textId="663DB331" w:rsidR="006B0B74" w:rsidRPr="00323E68" w:rsidRDefault="006B0B74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wsparcie przy organizacji konferencji, briefingów i spotkań z dziennikarzami;</w:t>
      </w:r>
    </w:p>
    <w:p w14:paraId="17AC702B" w14:textId="517EBADE" w:rsidR="009F1227" w:rsidRPr="00323E68" w:rsidRDefault="009F1227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opracowywanie projektów komunikatów prasowych i stanowisk Policji,</w:t>
      </w:r>
    </w:p>
    <w:p w14:paraId="732622EE" w14:textId="05D3C133" w:rsidR="007E1AEB" w:rsidRPr="00323E68" w:rsidRDefault="007E1AEB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przygotowywanie codziennych zestawień prasowo-informacyjnych</w:t>
      </w:r>
      <w:r w:rsidR="00D74747" w:rsidRPr="00323E68">
        <w:rPr>
          <w:rFonts w:ascii="Times New Roman" w:hAnsi="Times New Roman" w:cs="Times New Roman"/>
          <w:sz w:val="24"/>
          <w:szCs w:val="24"/>
        </w:rPr>
        <w:t xml:space="preserve"> na potrzeby kierownictwa Policji</w:t>
      </w:r>
      <w:r w:rsidRPr="00323E68">
        <w:rPr>
          <w:rFonts w:ascii="Times New Roman" w:hAnsi="Times New Roman" w:cs="Times New Roman"/>
          <w:sz w:val="24"/>
          <w:szCs w:val="24"/>
        </w:rPr>
        <w:t>;</w:t>
      </w:r>
    </w:p>
    <w:p w14:paraId="1916F0BC" w14:textId="3C86E398" w:rsidR="007E1AEB" w:rsidRPr="00323E68" w:rsidRDefault="007E1AEB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 xml:space="preserve">przygotowywanie postów </w:t>
      </w:r>
      <w:r w:rsidR="00D74747" w:rsidRPr="00323E68">
        <w:rPr>
          <w:rFonts w:ascii="Times New Roman" w:hAnsi="Times New Roman" w:cs="Times New Roman"/>
          <w:sz w:val="24"/>
          <w:szCs w:val="24"/>
        </w:rPr>
        <w:t>do publikacji na policyjn</w:t>
      </w:r>
      <w:r w:rsidR="009361A5">
        <w:rPr>
          <w:rFonts w:ascii="Times New Roman" w:hAnsi="Times New Roman" w:cs="Times New Roman"/>
          <w:sz w:val="24"/>
          <w:szCs w:val="24"/>
        </w:rPr>
        <w:t>ych</w:t>
      </w:r>
      <w:r w:rsidR="00D74747" w:rsidRPr="00323E68">
        <w:rPr>
          <w:rFonts w:ascii="Times New Roman" w:hAnsi="Times New Roman" w:cs="Times New Roman"/>
          <w:sz w:val="24"/>
          <w:szCs w:val="24"/>
        </w:rPr>
        <w:t xml:space="preserve"> platformach </w:t>
      </w:r>
      <w:r w:rsidRPr="00323E68">
        <w:rPr>
          <w:rFonts w:ascii="Times New Roman" w:hAnsi="Times New Roman" w:cs="Times New Roman"/>
          <w:sz w:val="24"/>
          <w:szCs w:val="24"/>
        </w:rPr>
        <w:t>w mediach społecznościowych;</w:t>
      </w:r>
    </w:p>
    <w:p w14:paraId="201E21E8" w14:textId="5A654B09" w:rsidR="007E1AEB" w:rsidRPr="00323E68" w:rsidRDefault="00D74747" w:rsidP="00323E68">
      <w:pPr>
        <w:pStyle w:val="Akapitzlist"/>
        <w:numPr>
          <w:ilvl w:val="0"/>
          <w:numId w:val="14"/>
        </w:num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publikacja opracowanych artykułów i materiałów foto oraz video na portalu policja.pl</w:t>
      </w:r>
      <w:r w:rsidR="00323E68">
        <w:rPr>
          <w:rFonts w:ascii="Times New Roman" w:hAnsi="Times New Roman" w:cs="Times New Roman"/>
          <w:sz w:val="24"/>
          <w:szCs w:val="24"/>
        </w:rPr>
        <w:t>.</w:t>
      </w:r>
    </w:p>
    <w:p w14:paraId="426C1104" w14:textId="77777777" w:rsidR="00FF18D9" w:rsidRPr="00323E68" w:rsidRDefault="00FF18D9" w:rsidP="00A436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Wymagania formalne: 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określone w rozporządzeniu Ministra Spraw Wewnętrznych i Administracji z dnia 16 grudnia 2022 r. w sprawie wymagań w zakresie wykształcenia, 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kwalifikacji zawodowych i stażu służby, jakim odpowiadają policjanci na stanowiskach komendantów Policji i innych stanowiskach służbowych.</w:t>
      </w:r>
    </w:p>
    <w:p w14:paraId="0824BACF" w14:textId="0695E880" w:rsidR="00CC7423" w:rsidRPr="00323E68" w:rsidRDefault="00CC7423" w:rsidP="00A436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niezbędne:</w:t>
      </w:r>
    </w:p>
    <w:p w14:paraId="78189293" w14:textId="12EA1858" w:rsidR="008A3105" w:rsidRPr="00323E68" w:rsidRDefault="008A3105" w:rsidP="001164C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poświadczenie bezpieczeństwa upoważniające do dostępu do informacji niejawnych oznaczonych klauzulą co najmniej „poufne”;</w:t>
      </w:r>
    </w:p>
    <w:p w14:paraId="079FA784" w14:textId="4B81E1B7" w:rsidR="008A3105" w:rsidRPr="00323E68" w:rsidRDefault="008A3105" w:rsidP="001164C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t>dyspozycyjność;</w:t>
      </w:r>
    </w:p>
    <w:p w14:paraId="3B7A2EF4" w14:textId="4E7BF56F" w:rsidR="008A3105" w:rsidRPr="009361A5" w:rsidRDefault="009361A5" w:rsidP="009361A5">
      <w:pPr>
        <w:pStyle w:val="Akapitzlist"/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3A">
        <w:rPr>
          <w:rFonts w:ascii="Times New Roman" w:hAnsi="Times New Roman" w:cs="Times New Roman"/>
          <w:sz w:val="24"/>
          <w:szCs w:val="24"/>
        </w:rPr>
        <w:t>znajomość prawa prasowego i funkcjonowania mediów</w:t>
      </w:r>
      <w:r>
        <w:rPr>
          <w:rFonts w:ascii="Times New Roman" w:hAnsi="Times New Roman" w:cs="Times New Roman"/>
          <w:sz w:val="24"/>
          <w:szCs w:val="24"/>
        </w:rPr>
        <w:t xml:space="preserve"> (w tym mediów</w:t>
      </w:r>
      <w:r w:rsidRPr="0049303A">
        <w:rPr>
          <w:rFonts w:ascii="Times New Roman" w:hAnsi="Times New Roman" w:cs="Times New Roman"/>
          <w:sz w:val="24"/>
          <w:szCs w:val="24"/>
        </w:rPr>
        <w:t xml:space="preserve"> społecznościowych</w:t>
      </w:r>
      <w:r>
        <w:rPr>
          <w:rFonts w:ascii="Times New Roman" w:hAnsi="Times New Roman" w:cs="Times New Roman"/>
          <w:sz w:val="24"/>
          <w:szCs w:val="24"/>
        </w:rPr>
        <w:t>)</w:t>
      </w:r>
      <w:r w:rsidR="008A3105" w:rsidRPr="009361A5">
        <w:rPr>
          <w:rFonts w:ascii="Times New Roman" w:hAnsi="Times New Roman" w:cs="Times New Roman"/>
          <w:sz w:val="24"/>
          <w:szCs w:val="24"/>
        </w:rPr>
        <w:t>;</w:t>
      </w:r>
    </w:p>
    <w:p w14:paraId="6483A94D" w14:textId="6BF2CB63" w:rsidR="008A3105" w:rsidRPr="008A3105" w:rsidRDefault="008A3105" w:rsidP="008A31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umiejętności: stosowania obowiązujących przepisów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planowania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zespołowej, 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>kreatywności i komunikatywności; analitycznego myślenia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>, rozwiązywania problemów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podejmowania decyzji, 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>radzenia sobie w sytuacjach kryzysowych i stresowych,</w:t>
      </w: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redagowania  tekstów, 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obsługi komputera (środowisko Windows), </w:t>
      </w:r>
      <w:r w:rsidRPr="00323E68">
        <w:rPr>
          <w:rFonts w:ascii="Times New Roman" w:hAnsi="Times New Roman" w:cs="Times New Roman"/>
          <w:sz w:val="24"/>
          <w:szCs w:val="24"/>
        </w:rPr>
        <w:t>obsługi systemu CMS oraz policyjnych kont w mediach społecznościowych</w:t>
      </w:r>
      <w:r w:rsidRPr="008A310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23F2D9" w14:textId="77777777" w:rsidR="007A6BF3" w:rsidRPr="00323E68" w:rsidRDefault="007A6BF3" w:rsidP="00A436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dokumenty:</w:t>
      </w:r>
    </w:p>
    <w:p w14:paraId="6A2E6631" w14:textId="7C82E7E4" w:rsidR="00C341FD" w:rsidRPr="00323E68" w:rsidRDefault="007A6BF3" w:rsidP="00A436F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>CV</w:t>
      </w:r>
      <w:r w:rsidR="00DB6440"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129B4"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F129B4" w:rsidRPr="00323E68">
        <w:rPr>
          <w:rFonts w:ascii="Times New Roman" w:hAnsi="Times New Roman" w:cs="Times New Roman"/>
          <w:sz w:val="24"/>
          <w:szCs w:val="24"/>
        </w:rPr>
        <w:t>zawierające szczegółowe informacje o dotychczas zajmowanych stanowiskach, zakresie aktualnie realizowanych zadań, posiadanych przeszkoleniach, nabytych umiejętnościach zawodowych)</w:t>
      </w:r>
    </w:p>
    <w:p w14:paraId="21FCE1C5" w14:textId="3D303510" w:rsidR="00456A1D" w:rsidRPr="00323E68" w:rsidRDefault="007A6BF3" w:rsidP="00A43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Dostarczenie dokumentów:</w:t>
      </w:r>
    </w:p>
    <w:p w14:paraId="1DEC11B3" w14:textId="75DFB3AD" w:rsidR="0054314A" w:rsidRPr="00323E68" w:rsidRDefault="007A6BF3" w:rsidP="00A43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D51016B" w14:textId="41601D35" w:rsidR="007A6BF3" w:rsidRPr="00323E68" w:rsidRDefault="009361A5" w:rsidP="00F129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7A6BF3"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>ocztą elektroniczną na adres:</w:t>
      </w:r>
      <w:r w:rsidR="0054314A"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E80373" w:rsidRPr="00323E68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bks@policja.gov.pl</w:t>
        </w:r>
      </w:hyperlink>
      <w:r w:rsidR="0054314A" w:rsidRPr="00323E68">
        <w:rPr>
          <w:rFonts w:ascii="Times New Roman" w:hAnsi="Times New Roman" w:cs="Times New Roman"/>
          <w:sz w:val="24"/>
          <w:szCs w:val="24"/>
        </w:rPr>
        <w:t xml:space="preserve"> </w:t>
      </w:r>
      <w:r w:rsidR="0054314A" w:rsidRPr="00323E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E8816CD" w14:textId="2535D737" w:rsidR="00456A1D" w:rsidRPr="00323E68" w:rsidRDefault="00E80373" w:rsidP="00A436FA">
      <w:pPr>
        <w:jc w:val="both"/>
        <w:rPr>
          <w:rFonts w:ascii="Times New Roman" w:hAnsi="Times New Roman" w:cs="Times New Roman"/>
          <w:sz w:val="24"/>
          <w:szCs w:val="24"/>
        </w:rPr>
      </w:pPr>
      <w:r w:rsidRPr="00323E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4314A" w:rsidRPr="00323E68">
        <w:rPr>
          <w:rFonts w:ascii="Times New Roman" w:hAnsi="Times New Roman" w:cs="Times New Roman"/>
          <w:b/>
          <w:bCs/>
          <w:sz w:val="24"/>
          <w:szCs w:val="24"/>
        </w:rPr>
        <w:t>Szczegółowych informacji udziela:</w:t>
      </w:r>
      <w:r w:rsidR="0054314A" w:rsidRPr="00323E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97621" w14:textId="5C7175C5" w:rsidR="00173939" w:rsidRPr="00323E68" w:rsidRDefault="0054314A" w:rsidP="00A436F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3E68">
        <w:rPr>
          <w:rFonts w:ascii="Times New Roman" w:hAnsi="Times New Roman" w:cs="Times New Roman"/>
          <w:b/>
          <w:bCs/>
          <w:sz w:val="24"/>
          <w:szCs w:val="24"/>
        </w:rPr>
        <w:t xml:space="preserve">kom. </w:t>
      </w:r>
      <w:r w:rsidR="00E80373" w:rsidRPr="00323E68">
        <w:rPr>
          <w:rFonts w:ascii="Times New Roman" w:hAnsi="Times New Roman" w:cs="Times New Roman"/>
          <w:b/>
          <w:bCs/>
          <w:sz w:val="24"/>
          <w:szCs w:val="24"/>
        </w:rPr>
        <w:t>Lucyna Rekowska</w:t>
      </w:r>
      <w:r w:rsidRPr="00323E68">
        <w:rPr>
          <w:rFonts w:ascii="Times New Roman" w:hAnsi="Times New Roman" w:cs="Times New Roman"/>
          <w:sz w:val="24"/>
          <w:szCs w:val="24"/>
        </w:rPr>
        <w:t xml:space="preserve"> – </w:t>
      </w:r>
      <w:r w:rsidR="00E80373" w:rsidRPr="00323E68">
        <w:rPr>
          <w:rFonts w:ascii="Times New Roman" w:hAnsi="Times New Roman" w:cs="Times New Roman"/>
          <w:sz w:val="24"/>
          <w:szCs w:val="24"/>
        </w:rPr>
        <w:t xml:space="preserve">Naczelnik Wydziału Prasowo-Informacyjnego Biura Komunikacji Społecznej </w:t>
      </w:r>
      <w:r w:rsidRPr="00323E68">
        <w:rPr>
          <w:rFonts w:ascii="Times New Roman" w:hAnsi="Times New Roman" w:cs="Times New Roman"/>
          <w:sz w:val="24"/>
          <w:szCs w:val="24"/>
        </w:rPr>
        <w:t>Komendy Głównej Policji</w:t>
      </w:r>
      <w:r w:rsidR="00456A1D" w:rsidRPr="00323E68">
        <w:rPr>
          <w:rFonts w:ascii="Times New Roman" w:hAnsi="Times New Roman" w:cs="Times New Roman"/>
          <w:sz w:val="24"/>
          <w:szCs w:val="24"/>
        </w:rPr>
        <w:t xml:space="preserve"> – </w:t>
      </w:r>
      <w:r w:rsidR="00456A1D" w:rsidRPr="00323E68">
        <w:rPr>
          <w:rFonts w:ascii="Times New Roman" w:hAnsi="Times New Roman" w:cs="Times New Roman"/>
          <w:b/>
          <w:bCs/>
          <w:sz w:val="24"/>
          <w:szCs w:val="24"/>
        </w:rPr>
        <w:t>tel. 72</w:t>
      </w:r>
      <w:r w:rsidR="00E80373" w:rsidRPr="00323E68">
        <w:rPr>
          <w:rFonts w:ascii="Times New Roman" w:hAnsi="Times New Roman" w:cs="Times New Roman"/>
          <w:b/>
          <w:bCs/>
          <w:sz w:val="24"/>
          <w:szCs w:val="24"/>
        </w:rPr>
        <w:t> 124 02</w:t>
      </w:r>
      <w:r w:rsidR="00E80373" w:rsidRPr="00323E68">
        <w:rPr>
          <w:rFonts w:ascii="Times New Roman" w:hAnsi="Times New Roman" w:cs="Times New Roman"/>
          <w:sz w:val="24"/>
          <w:szCs w:val="24"/>
        </w:rPr>
        <w:t>.</w:t>
      </w:r>
    </w:p>
    <w:p w14:paraId="6AB70E7A" w14:textId="1DD2045C" w:rsidR="007A6BF3" w:rsidRPr="00323E68" w:rsidRDefault="00FF18D9" w:rsidP="00FF18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3E68">
        <w:rPr>
          <w:rFonts w:ascii="Times New Roman" w:hAnsi="Times New Roman" w:cs="Times New Roman"/>
          <w:sz w:val="24"/>
          <w:szCs w:val="24"/>
        </w:rPr>
        <w:br/>
      </w:r>
      <w:r w:rsidR="00456A1D" w:rsidRPr="00323E68">
        <w:rPr>
          <w:rFonts w:ascii="Times New Roman" w:hAnsi="Times New Roman" w:cs="Times New Roman"/>
          <w:b/>
          <w:bCs/>
          <w:sz w:val="24"/>
          <w:szCs w:val="24"/>
        </w:rPr>
        <w:t xml:space="preserve">Biuro </w:t>
      </w:r>
      <w:r w:rsidR="00E80373" w:rsidRPr="00323E68">
        <w:rPr>
          <w:rFonts w:ascii="Times New Roman" w:hAnsi="Times New Roman" w:cs="Times New Roman"/>
          <w:b/>
          <w:bCs/>
          <w:sz w:val="24"/>
          <w:szCs w:val="24"/>
        </w:rPr>
        <w:t>Komunikacji Społecznej</w:t>
      </w:r>
      <w:r w:rsidR="00456A1D" w:rsidRPr="00323E68">
        <w:rPr>
          <w:rFonts w:ascii="Times New Roman" w:hAnsi="Times New Roman" w:cs="Times New Roman"/>
          <w:b/>
          <w:bCs/>
          <w:sz w:val="24"/>
          <w:szCs w:val="24"/>
        </w:rPr>
        <w:t xml:space="preserve"> Komendy Głównej Policji zastrzega sobie prawo do kontaktu tylko z wybranymi </w:t>
      </w:r>
      <w:r w:rsidR="00700B5E" w:rsidRPr="00323E68">
        <w:rPr>
          <w:rFonts w:ascii="Times New Roman" w:hAnsi="Times New Roman" w:cs="Times New Roman"/>
          <w:b/>
          <w:bCs/>
          <w:sz w:val="24"/>
          <w:szCs w:val="24"/>
        </w:rPr>
        <w:t>osobami</w:t>
      </w:r>
      <w:r w:rsidR="00456A1D" w:rsidRPr="00323E6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7A6BF3" w:rsidRPr="00323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5E79"/>
    <w:multiLevelType w:val="multilevel"/>
    <w:tmpl w:val="15F4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F7D5A"/>
    <w:multiLevelType w:val="multilevel"/>
    <w:tmpl w:val="632A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E10E7"/>
    <w:multiLevelType w:val="hybridMultilevel"/>
    <w:tmpl w:val="61789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7209"/>
    <w:multiLevelType w:val="multilevel"/>
    <w:tmpl w:val="2B00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047FD2"/>
    <w:multiLevelType w:val="multilevel"/>
    <w:tmpl w:val="BCFA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B2E3E"/>
    <w:multiLevelType w:val="hybridMultilevel"/>
    <w:tmpl w:val="7AB27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55813"/>
    <w:multiLevelType w:val="multilevel"/>
    <w:tmpl w:val="4F0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B341F0"/>
    <w:multiLevelType w:val="multilevel"/>
    <w:tmpl w:val="86FA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866F7"/>
    <w:multiLevelType w:val="multilevel"/>
    <w:tmpl w:val="CC5C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435EF2"/>
    <w:multiLevelType w:val="hybridMultilevel"/>
    <w:tmpl w:val="897E0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E0A09"/>
    <w:multiLevelType w:val="multilevel"/>
    <w:tmpl w:val="71F2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9C5560"/>
    <w:multiLevelType w:val="hybridMultilevel"/>
    <w:tmpl w:val="DAA21E90"/>
    <w:name w:val="WW8Num63"/>
    <w:lvl w:ilvl="0" w:tplc="041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4E4261"/>
    <w:multiLevelType w:val="multilevel"/>
    <w:tmpl w:val="64BA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46E5C"/>
    <w:multiLevelType w:val="hybridMultilevel"/>
    <w:tmpl w:val="0BE0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722632">
    <w:abstractNumId w:val="12"/>
  </w:num>
  <w:num w:numId="2" w16cid:durableId="1207647119">
    <w:abstractNumId w:val="10"/>
  </w:num>
  <w:num w:numId="3" w16cid:durableId="1218317112">
    <w:abstractNumId w:val="11"/>
  </w:num>
  <w:num w:numId="4" w16cid:durableId="1370227988">
    <w:abstractNumId w:val="3"/>
  </w:num>
  <w:num w:numId="5" w16cid:durableId="504247051">
    <w:abstractNumId w:val="1"/>
  </w:num>
  <w:num w:numId="6" w16cid:durableId="918321401">
    <w:abstractNumId w:val="7"/>
  </w:num>
  <w:num w:numId="7" w16cid:durableId="2095583477">
    <w:abstractNumId w:val="8"/>
  </w:num>
  <w:num w:numId="8" w16cid:durableId="1260674988">
    <w:abstractNumId w:val="0"/>
  </w:num>
  <w:num w:numId="9" w16cid:durableId="1105610379">
    <w:abstractNumId w:val="6"/>
  </w:num>
  <w:num w:numId="10" w16cid:durableId="1358774820">
    <w:abstractNumId w:val="2"/>
  </w:num>
  <w:num w:numId="11" w16cid:durableId="1965772067">
    <w:abstractNumId w:val="13"/>
  </w:num>
  <w:num w:numId="12" w16cid:durableId="320080578">
    <w:abstractNumId w:val="4"/>
  </w:num>
  <w:num w:numId="13" w16cid:durableId="826896329">
    <w:abstractNumId w:val="5"/>
  </w:num>
  <w:num w:numId="14" w16cid:durableId="2092640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23"/>
    <w:rsid w:val="000301AB"/>
    <w:rsid w:val="00053046"/>
    <w:rsid w:val="000656F3"/>
    <w:rsid w:val="00071D7F"/>
    <w:rsid w:val="000B3166"/>
    <w:rsid w:val="001164C9"/>
    <w:rsid w:val="00122CA4"/>
    <w:rsid w:val="00144C18"/>
    <w:rsid w:val="00173939"/>
    <w:rsid w:val="0017614F"/>
    <w:rsid w:val="001816FF"/>
    <w:rsid w:val="001E2A73"/>
    <w:rsid w:val="0031322C"/>
    <w:rsid w:val="00323E68"/>
    <w:rsid w:val="00456A1D"/>
    <w:rsid w:val="00473929"/>
    <w:rsid w:val="00522F0B"/>
    <w:rsid w:val="0054314A"/>
    <w:rsid w:val="00565DBC"/>
    <w:rsid w:val="005A11D4"/>
    <w:rsid w:val="006A731E"/>
    <w:rsid w:val="006B0B74"/>
    <w:rsid w:val="006D33C5"/>
    <w:rsid w:val="00700B5E"/>
    <w:rsid w:val="007A6BF3"/>
    <w:rsid w:val="007E1AEB"/>
    <w:rsid w:val="008A3105"/>
    <w:rsid w:val="009361A5"/>
    <w:rsid w:val="009B5752"/>
    <w:rsid w:val="009F1227"/>
    <w:rsid w:val="00A12196"/>
    <w:rsid w:val="00A206E6"/>
    <w:rsid w:val="00A436FA"/>
    <w:rsid w:val="00A94D17"/>
    <w:rsid w:val="00AA78EE"/>
    <w:rsid w:val="00B353EF"/>
    <w:rsid w:val="00B62815"/>
    <w:rsid w:val="00B87ABD"/>
    <w:rsid w:val="00BA60AE"/>
    <w:rsid w:val="00C341FD"/>
    <w:rsid w:val="00C9249C"/>
    <w:rsid w:val="00C93565"/>
    <w:rsid w:val="00CC7423"/>
    <w:rsid w:val="00D74747"/>
    <w:rsid w:val="00DA07BF"/>
    <w:rsid w:val="00DB6440"/>
    <w:rsid w:val="00E31AE8"/>
    <w:rsid w:val="00E45D82"/>
    <w:rsid w:val="00E80373"/>
    <w:rsid w:val="00EC479E"/>
    <w:rsid w:val="00F129B4"/>
    <w:rsid w:val="00FF0FF8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437C"/>
  <w15:chartTrackingRefBased/>
  <w15:docId w15:val="{D03BE053-9261-4FFD-8DB8-3ABEDDF1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A6BF3"/>
    <w:rPr>
      <w:b/>
      <w:bCs/>
    </w:rPr>
  </w:style>
  <w:style w:type="paragraph" w:customStyle="1" w:styleId="entry">
    <w:name w:val="entry"/>
    <w:basedOn w:val="Normalny"/>
    <w:rsid w:val="007A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E2A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431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ks@policj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Trzaskoma</dc:creator>
  <cp:keywords/>
  <dc:description/>
  <cp:lastModifiedBy>692086</cp:lastModifiedBy>
  <cp:revision>3</cp:revision>
  <cp:lastPrinted>2026-09-15T14:47:00Z</cp:lastPrinted>
  <dcterms:created xsi:type="dcterms:W3CDTF">2026-09-18T07:39:00Z</dcterms:created>
  <dcterms:modified xsi:type="dcterms:W3CDTF">2026-09-25T15:33:00Z</dcterms:modified>
</cp:coreProperties>
</file>