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B289A" w14:textId="75384D26" w:rsidR="00F23A82" w:rsidRPr="003A1377" w:rsidRDefault="00F23A82" w:rsidP="00F23A82">
      <w:pPr>
        <w:spacing w:line="259" w:lineRule="auto"/>
        <w:jc w:val="center"/>
        <w:rPr>
          <w:rFonts w:ascii="Times New Roman" w:eastAsia="Calibri" w:hAnsi="Times New Roman" w:cs="Times New Roman"/>
          <w:b/>
          <w:color w:val="000000" w:themeColor="text1"/>
          <w:kern w:val="0"/>
          <w:sz w:val="28"/>
          <w:szCs w:val="22"/>
          <w14:ligatures w14:val="none"/>
        </w:rPr>
      </w:pPr>
      <w:r w:rsidRPr="00F23A82">
        <w:rPr>
          <w:rFonts w:ascii="Times New Roman" w:eastAsia="Calibri" w:hAnsi="Times New Roman" w:cs="Times New Roman"/>
          <w:b/>
          <w:kern w:val="0"/>
          <w:sz w:val="28"/>
          <w:szCs w:val="22"/>
          <w14:ligatures w14:val="none"/>
        </w:rPr>
        <w:t xml:space="preserve">OGŁOSZENIE z dnia </w:t>
      </w:r>
      <w:r w:rsidR="006876E8">
        <w:rPr>
          <w:rFonts w:ascii="Times New Roman" w:eastAsia="Calibri" w:hAnsi="Times New Roman" w:cs="Times New Roman"/>
          <w:b/>
          <w:color w:val="000000" w:themeColor="text1"/>
          <w:kern w:val="0"/>
          <w:sz w:val="28"/>
          <w:szCs w:val="22"/>
          <w14:ligatures w14:val="none"/>
        </w:rPr>
        <w:t>0</w:t>
      </w:r>
      <w:r w:rsidR="008C143E">
        <w:rPr>
          <w:rFonts w:ascii="Times New Roman" w:eastAsia="Calibri" w:hAnsi="Times New Roman" w:cs="Times New Roman"/>
          <w:b/>
          <w:color w:val="000000" w:themeColor="text1"/>
          <w:kern w:val="0"/>
          <w:sz w:val="28"/>
          <w:szCs w:val="22"/>
          <w14:ligatures w14:val="none"/>
        </w:rPr>
        <w:t>9</w:t>
      </w:r>
      <w:r w:rsidR="006876E8">
        <w:rPr>
          <w:rFonts w:ascii="Times New Roman" w:eastAsia="Calibri" w:hAnsi="Times New Roman" w:cs="Times New Roman"/>
          <w:b/>
          <w:color w:val="000000" w:themeColor="text1"/>
          <w:kern w:val="0"/>
          <w:sz w:val="28"/>
          <w:szCs w:val="22"/>
          <w14:ligatures w14:val="none"/>
        </w:rPr>
        <w:t xml:space="preserve"> września</w:t>
      </w:r>
      <w:r w:rsidRPr="003A1377">
        <w:rPr>
          <w:rFonts w:ascii="Times New Roman" w:eastAsia="Calibri" w:hAnsi="Times New Roman" w:cs="Times New Roman"/>
          <w:b/>
          <w:color w:val="000000" w:themeColor="text1"/>
          <w:kern w:val="0"/>
          <w:sz w:val="28"/>
          <w:szCs w:val="22"/>
          <w14:ligatures w14:val="none"/>
        </w:rPr>
        <w:t xml:space="preserve"> 202</w:t>
      </w:r>
      <w:r w:rsidR="00273BC2" w:rsidRPr="003A1377">
        <w:rPr>
          <w:rFonts w:ascii="Times New Roman" w:eastAsia="Calibri" w:hAnsi="Times New Roman" w:cs="Times New Roman"/>
          <w:b/>
          <w:color w:val="000000" w:themeColor="text1"/>
          <w:kern w:val="0"/>
          <w:sz w:val="28"/>
          <w:szCs w:val="22"/>
          <w14:ligatures w14:val="none"/>
        </w:rPr>
        <w:t>6</w:t>
      </w:r>
      <w:r w:rsidRPr="003A1377">
        <w:rPr>
          <w:rFonts w:ascii="Times New Roman" w:eastAsia="Calibri" w:hAnsi="Times New Roman" w:cs="Times New Roman"/>
          <w:b/>
          <w:color w:val="000000" w:themeColor="text1"/>
          <w:kern w:val="0"/>
          <w:sz w:val="28"/>
          <w:szCs w:val="22"/>
          <w14:ligatures w14:val="none"/>
        </w:rPr>
        <w:t xml:space="preserve"> roku</w:t>
      </w:r>
    </w:p>
    <w:p w14:paraId="0EB17304" w14:textId="77777777" w:rsidR="00F23A82" w:rsidRPr="00F23A82" w:rsidRDefault="00F23A82" w:rsidP="00F23A82">
      <w:pPr>
        <w:spacing w:line="259" w:lineRule="auto"/>
        <w:jc w:val="center"/>
        <w:rPr>
          <w:rFonts w:ascii="Times New Roman" w:eastAsia="Calibri" w:hAnsi="Times New Roman" w:cs="Times New Roman"/>
          <w:b/>
          <w:color w:val="FF0000"/>
          <w:kern w:val="0"/>
          <w:sz w:val="28"/>
          <w:szCs w:val="22"/>
          <w14:ligatures w14:val="none"/>
        </w:rPr>
      </w:pPr>
      <w:r w:rsidRPr="00F23A82">
        <w:rPr>
          <w:rFonts w:ascii="Times New Roman" w:eastAsia="Calibri" w:hAnsi="Times New Roman" w:cs="Times New Roman"/>
          <w:b/>
          <w:kern w:val="0"/>
          <w:sz w:val="28"/>
          <w:szCs w:val="22"/>
          <w14:ligatures w14:val="none"/>
        </w:rPr>
        <w:t xml:space="preserve">w sprawie możliwości kontynuowania służby na stanowisku </w:t>
      </w:r>
      <w:r w:rsidRPr="00F23A82">
        <w:rPr>
          <w:rFonts w:ascii="Times New Roman" w:eastAsia="Calibri" w:hAnsi="Times New Roman" w:cs="Times New Roman"/>
          <w:b/>
          <w:kern w:val="0"/>
          <w:sz w:val="28"/>
          <w:szCs w:val="22"/>
          <w:u w:val="single"/>
          <w14:ligatures w14:val="none"/>
        </w:rPr>
        <w:t>specjalisty</w:t>
      </w:r>
    </w:p>
    <w:p w14:paraId="4896167A" w14:textId="77777777" w:rsidR="00F23A82" w:rsidRPr="00F23A82" w:rsidRDefault="00F23A82" w:rsidP="00F23A82">
      <w:pPr>
        <w:spacing w:line="259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2"/>
          <w14:ligatures w14:val="none"/>
        </w:rPr>
      </w:pPr>
      <w:r w:rsidRPr="00F23A82">
        <w:rPr>
          <w:rFonts w:ascii="Times New Roman" w:eastAsia="Calibri" w:hAnsi="Times New Roman" w:cs="Times New Roman"/>
          <w:b/>
          <w:kern w:val="0"/>
          <w:sz w:val="28"/>
          <w:szCs w:val="22"/>
          <w14:ligatures w14:val="none"/>
        </w:rPr>
        <w:t>w Szkole Policji Ruchu Drogowego w Sieradzu</w:t>
      </w:r>
    </w:p>
    <w:tbl>
      <w:tblPr>
        <w:tblStyle w:val="Tabela-Siatka"/>
        <w:tblW w:w="9356" w:type="dxa"/>
        <w:tblInd w:w="-147" w:type="dxa"/>
        <w:tblLook w:val="04A0" w:firstRow="1" w:lastRow="0" w:firstColumn="1" w:lastColumn="0" w:noHBand="0" w:noVBand="1"/>
      </w:tblPr>
      <w:tblGrid>
        <w:gridCol w:w="3272"/>
        <w:gridCol w:w="6084"/>
      </w:tblGrid>
      <w:tr w:rsidR="00F23A82" w:rsidRPr="00F23A82" w14:paraId="5E481328" w14:textId="77777777" w:rsidTr="008C143E">
        <w:tc>
          <w:tcPr>
            <w:tcW w:w="3272" w:type="dxa"/>
          </w:tcPr>
          <w:p w14:paraId="40E91EBC" w14:textId="77777777" w:rsidR="00F23A82" w:rsidRPr="00F23A82" w:rsidRDefault="00F23A82" w:rsidP="00F23A8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RODZAJ OFERTY</w:t>
            </w:r>
          </w:p>
          <w:p w14:paraId="4A4CF906" w14:textId="77777777" w:rsidR="00F23A82" w:rsidRPr="00F23A82" w:rsidRDefault="00F23A82" w:rsidP="00F23A8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05FA3626" w14:textId="77777777" w:rsidR="00F23A82" w:rsidRPr="00F23A82" w:rsidRDefault="00F23A82" w:rsidP="00F23A8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84" w:type="dxa"/>
            <w:vAlign w:val="center"/>
          </w:tcPr>
          <w:p w14:paraId="6AFBF08C" w14:textId="4C67F498" w:rsidR="00F23A82" w:rsidRPr="00F23A82" w:rsidRDefault="00F5455B" w:rsidP="00F23A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s</w:t>
            </w:r>
            <w:r w:rsidR="00F23A82" w:rsidRPr="00F23A82">
              <w:rPr>
                <w:rFonts w:ascii="Times New Roman" w:eastAsia="Calibri" w:hAnsi="Times New Roman" w:cs="Times New Roman"/>
                <w:sz w:val="20"/>
                <w:szCs w:val="20"/>
              </w:rPr>
              <w:t>tanowisko policyjne w komórce wspomagającej</w:t>
            </w:r>
          </w:p>
        </w:tc>
      </w:tr>
      <w:tr w:rsidR="00F23A82" w:rsidRPr="00F23A82" w14:paraId="433E33AA" w14:textId="77777777" w:rsidTr="008C143E">
        <w:tc>
          <w:tcPr>
            <w:tcW w:w="3272" w:type="dxa"/>
          </w:tcPr>
          <w:p w14:paraId="0E13DFBE" w14:textId="77777777" w:rsidR="00F23A82" w:rsidRPr="00F23A82" w:rsidRDefault="00F23A82" w:rsidP="00F23A8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NAZWA STANOWISKA</w:t>
            </w:r>
          </w:p>
          <w:p w14:paraId="2B7B3951" w14:textId="77777777" w:rsidR="00F23A82" w:rsidRPr="00F23A82" w:rsidRDefault="00F23A82" w:rsidP="00F23A8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3152A23B" w14:textId="77777777" w:rsidR="00F23A82" w:rsidRPr="00F23A82" w:rsidRDefault="00F23A82" w:rsidP="00F23A8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84" w:type="dxa"/>
            <w:vAlign w:val="center"/>
          </w:tcPr>
          <w:p w14:paraId="4A26880D" w14:textId="77777777" w:rsidR="00F23A82" w:rsidRPr="00F23A82" w:rsidRDefault="00F23A82" w:rsidP="00F23A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sz w:val="20"/>
                <w:szCs w:val="20"/>
              </w:rPr>
              <w:t>specjalista</w:t>
            </w:r>
          </w:p>
        </w:tc>
      </w:tr>
      <w:tr w:rsidR="00F23A82" w:rsidRPr="00F23A82" w14:paraId="46388D6A" w14:textId="77777777" w:rsidTr="008C143E">
        <w:tc>
          <w:tcPr>
            <w:tcW w:w="3272" w:type="dxa"/>
          </w:tcPr>
          <w:p w14:paraId="4450CB89" w14:textId="77777777" w:rsidR="00F23A82" w:rsidRPr="00F23A82" w:rsidRDefault="00F23A82" w:rsidP="00F23A8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GRUPA ZASZEREGOWANIA,</w:t>
            </w:r>
          </w:p>
          <w:p w14:paraId="6A9D2B3F" w14:textId="77777777" w:rsidR="00F23A82" w:rsidRPr="00F23A82" w:rsidRDefault="00F23A82" w:rsidP="00F23A8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2A90FFFB" w14:textId="77777777" w:rsidR="00F23A82" w:rsidRPr="00F23A82" w:rsidRDefault="00F23A82" w:rsidP="00F23A8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MNOŻNIK KWOTY BAZOWEJ,</w:t>
            </w:r>
          </w:p>
          <w:p w14:paraId="17B90FD6" w14:textId="77777777" w:rsidR="00F23A82" w:rsidRPr="00F23A82" w:rsidRDefault="00F23A82" w:rsidP="00F23A8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31A13B71" w14:textId="77777777" w:rsidR="00F23A82" w:rsidRPr="00F23A82" w:rsidRDefault="00F23A82" w:rsidP="00F23A8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MINIMALNA KWOTA DODATKU SŁUŻBOWEGO/FUNKCYJNEGO W GRUPIE</w:t>
            </w:r>
          </w:p>
        </w:tc>
        <w:tc>
          <w:tcPr>
            <w:tcW w:w="6084" w:type="dxa"/>
            <w:vAlign w:val="center"/>
          </w:tcPr>
          <w:p w14:paraId="6386D224" w14:textId="619FB27A" w:rsidR="00F23A82" w:rsidRPr="00F23A82" w:rsidRDefault="00F23A82" w:rsidP="00EB3E7C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A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Zgodnie z rozporządzeniem Ministra Spraw Wewnętrznych i Administracji z dnia 6 grudnia 2001 r. </w:t>
            </w:r>
            <w:r w:rsidRPr="00F23A8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w sprawie szczegółowych zasad otrzymywania i wysokości uposażenia zasadniczego policjantów, dodatków do uposażenia oraz ustalania wysługi lat,</w:t>
            </w:r>
            <w:r w:rsidR="00EB3E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 xml:space="preserve"> </w:t>
            </w:r>
            <w:r w:rsidRPr="00F23A8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od której jest uzależniony wzrost uposażenia zasadniczego (</w:t>
            </w:r>
            <w:r w:rsidRPr="00F23A82">
              <w:rPr>
                <w:rFonts w:ascii="Times New Roman" w:eastAsia="Calibri" w:hAnsi="Times New Roman" w:cs="Times New Roman"/>
                <w:sz w:val="20"/>
                <w:szCs w:val="20"/>
              </w:rPr>
              <w:t>Dz.</w:t>
            </w:r>
            <w:r w:rsidR="00EB3E7C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  <w:r w:rsidRPr="00F23A82">
              <w:rPr>
                <w:rFonts w:ascii="Times New Roman" w:eastAsia="Calibri" w:hAnsi="Times New Roman" w:cs="Times New Roman"/>
                <w:sz w:val="20"/>
                <w:szCs w:val="20"/>
              </w:rPr>
              <w:t>U.</w:t>
            </w:r>
            <w:r w:rsidR="00EB3E7C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  <w:r w:rsidRPr="00F23A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z 2015 r. poz. 1236, z </w:t>
            </w:r>
            <w:proofErr w:type="spellStart"/>
            <w:r w:rsidRPr="00F23A82">
              <w:rPr>
                <w:rFonts w:ascii="Times New Roman" w:eastAsia="Calibri" w:hAnsi="Times New Roman" w:cs="Times New Roman"/>
                <w:sz w:val="20"/>
                <w:szCs w:val="20"/>
              </w:rPr>
              <w:t>późn</w:t>
            </w:r>
            <w:proofErr w:type="spellEnd"/>
            <w:r w:rsidRPr="00F23A82">
              <w:rPr>
                <w:rFonts w:ascii="Times New Roman" w:eastAsia="Calibri" w:hAnsi="Times New Roman" w:cs="Times New Roman"/>
                <w:sz w:val="20"/>
                <w:szCs w:val="20"/>
              </w:rPr>
              <w:t>. zm.)</w:t>
            </w:r>
          </w:p>
        </w:tc>
      </w:tr>
      <w:tr w:rsidR="00F23A82" w:rsidRPr="00F23A82" w14:paraId="03D34C5D" w14:textId="77777777" w:rsidTr="008C143E">
        <w:tc>
          <w:tcPr>
            <w:tcW w:w="3272" w:type="dxa"/>
          </w:tcPr>
          <w:p w14:paraId="0295E94A" w14:textId="77777777" w:rsidR="00F23A82" w:rsidRPr="00F23A82" w:rsidRDefault="00F23A82" w:rsidP="00F23A8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NAZWA KOMÓRKI DYDAKTYCZNEJ</w:t>
            </w:r>
          </w:p>
        </w:tc>
        <w:tc>
          <w:tcPr>
            <w:tcW w:w="6084" w:type="dxa"/>
            <w:vAlign w:val="center"/>
          </w:tcPr>
          <w:p w14:paraId="4C235DD3" w14:textId="77777777" w:rsidR="00F23A82" w:rsidRPr="00F23A82" w:rsidRDefault="00F23A82" w:rsidP="00F23A8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A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Wydział Bezpieczeństwa Informacji</w:t>
            </w:r>
          </w:p>
        </w:tc>
      </w:tr>
      <w:tr w:rsidR="00F23A82" w:rsidRPr="00F23A82" w14:paraId="5A32D7CC" w14:textId="77777777" w:rsidTr="008C143E">
        <w:trPr>
          <w:trHeight w:val="1120"/>
        </w:trPr>
        <w:tc>
          <w:tcPr>
            <w:tcW w:w="3272" w:type="dxa"/>
          </w:tcPr>
          <w:p w14:paraId="5C2534B2" w14:textId="77777777" w:rsidR="00F23A82" w:rsidRPr="00F23A82" w:rsidRDefault="00F23A82" w:rsidP="00F23A8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OPIS STANOWISKA</w:t>
            </w:r>
          </w:p>
        </w:tc>
        <w:tc>
          <w:tcPr>
            <w:tcW w:w="6084" w:type="dxa"/>
          </w:tcPr>
          <w:p w14:paraId="1A637140" w14:textId="77777777" w:rsidR="00F23A82" w:rsidRPr="00F23A82" w:rsidRDefault="00F23A82" w:rsidP="00F23A82">
            <w:pPr>
              <w:numPr>
                <w:ilvl w:val="0"/>
                <w:numId w:val="3"/>
              </w:numPr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przyjmowanie, ewidencjonowanie, przechowywanie, wydawanie, przekazywanie i wysyłanie materiałów niejawnych,</w:t>
            </w:r>
          </w:p>
          <w:p w14:paraId="73FC5CE5" w14:textId="77777777" w:rsidR="00F23A82" w:rsidRPr="00F23A82" w:rsidRDefault="00F23A82" w:rsidP="00F23A82">
            <w:pPr>
              <w:numPr>
                <w:ilvl w:val="0"/>
                <w:numId w:val="3"/>
              </w:numPr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prowadzenie urządzeń ewidencyjnych kancelarii,</w:t>
            </w:r>
          </w:p>
          <w:p w14:paraId="3384A352" w14:textId="77777777" w:rsidR="00F23A82" w:rsidRPr="00F23A82" w:rsidRDefault="00F23A82" w:rsidP="00F23A82">
            <w:pPr>
              <w:numPr>
                <w:ilvl w:val="0"/>
                <w:numId w:val="3"/>
              </w:numPr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egzekwowanie zwrotu </w:t>
            </w:r>
            <w:r w:rsidRPr="003A137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wydanych </w:t>
            </w:r>
            <w:r w:rsidRPr="00F23A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dokumentów niejawnych,</w:t>
            </w:r>
          </w:p>
          <w:p w14:paraId="027A4A73" w14:textId="29376EFF" w:rsidR="00F23A82" w:rsidRPr="00F23A82" w:rsidRDefault="00F23A82" w:rsidP="00F23A82">
            <w:pPr>
              <w:numPr>
                <w:ilvl w:val="0"/>
                <w:numId w:val="3"/>
              </w:numPr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informowanie pełnomocnika </w:t>
            </w:r>
            <w:r w:rsidR="007515C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ds. </w:t>
            </w:r>
            <w:r w:rsidRPr="00F23A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ochrony</w:t>
            </w:r>
            <w:r w:rsidR="007515C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informacji niejawnych</w:t>
            </w:r>
            <w:r w:rsidRPr="00F23A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o</w:t>
            </w:r>
            <w:r w:rsidR="008C143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  <w:r w:rsidRPr="00F23A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zagrożeniach ujawnienia, utraty lub zagubienia dokumentów niejawnych, wynikających z nieprzestrzegania obowiązujących w</w:t>
            </w:r>
            <w:r w:rsidR="008C143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  <w:r w:rsidRPr="00F23A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tym zakresie przepisów, bądź innych nieprawidłowościach związanych z ochroną informacji niejawnych,</w:t>
            </w:r>
          </w:p>
          <w:p w14:paraId="2886C019" w14:textId="77777777" w:rsidR="00F23A82" w:rsidRPr="00F23A82" w:rsidRDefault="00F23A82" w:rsidP="00F23A82">
            <w:pPr>
              <w:numPr>
                <w:ilvl w:val="0"/>
                <w:numId w:val="3"/>
              </w:numPr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nadzór nad właściwym oznaczaniem wytwarzanych przez pracowników i słuchaczy materiałów niejawnych, składanych do Kancelarii Tajnej,</w:t>
            </w:r>
          </w:p>
          <w:p w14:paraId="548439E7" w14:textId="77777777" w:rsidR="00F23A82" w:rsidRPr="00F23A82" w:rsidRDefault="00F23A82" w:rsidP="00F23A82">
            <w:pPr>
              <w:numPr>
                <w:ilvl w:val="0"/>
                <w:numId w:val="3"/>
              </w:numPr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odnotowywanie zmiany lub zniesienia klauzuli tajności materiałów niejawnych,</w:t>
            </w:r>
          </w:p>
          <w:p w14:paraId="6FAE33F3" w14:textId="68632F0C" w:rsidR="00F23A82" w:rsidRPr="00F23A82" w:rsidRDefault="00F23A82" w:rsidP="00F23A82">
            <w:pPr>
              <w:numPr>
                <w:ilvl w:val="0"/>
                <w:numId w:val="3"/>
              </w:numPr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archiwizowanie materiałów niejawnych znajdujących się</w:t>
            </w:r>
            <w:r w:rsidR="008C143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23A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w Kancelarii Tajnej oraz przekazywanie ich do archiwum,</w:t>
            </w:r>
          </w:p>
          <w:p w14:paraId="090BD3BD" w14:textId="77777777" w:rsidR="00F23A82" w:rsidRPr="00F23A82" w:rsidRDefault="00F23A82" w:rsidP="00F23A82">
            <w:pPr>
              <w:numPr>
                <w:ilvl w:val="0"/>
                <w:numId w:val="3"/>
              </w:numPr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odbieranie korespondencji i przesyłek specjalnych z Komendy Głównej Policji oraz ich dostarczanie celem wysyłki pocztą specjalną,</w:t>
            </w:r>
          </w:p>
          <w:p w14:paraId="25C6A0D9" w14:textId="532984AE" w:rsidR="00F23A82" w:rsidRPr="00F23A82" w:rsidRDefault="00F23A82" w:rsidP="00F23A82">
            <w:pPr>
              <w:numPr>
                <w:ilvl w:val="0"/>
                <w:numId w:val="3"/>
              </w:numPr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rozliczanie pracowników Szkoły z posiadanych przez nich materiałów niejawnych w przypadku rozwiązania stosunku służbowego lub przeniesienia do służby w innej jednostce organizacyjnej Policji lub komórce organizacyjnej,</w:t>
            </w:r>
          </w:p>
          <w:p w14:paraId="50157E98" w14:textId="77777777" w:rsidR="00F23A82" w:rsidRPr="00F23A82" w:rsidRDefault="00F23A82" w:rsidP="00F23A82">
            <w:pPr>
              <w:numPr>
                <w:ilvl w:val="0"/>
                <w:numId w:val="3"/>
              </w:numPr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udostępnianie lub wydawanie materiałów niejawnych, na zasadach określonych w przepisach o ochronie informacji  niejawnych,</w:t>
            </w:r>
          </w:p>
          <w:p w14:paraId="63A67E49" w14:textId="5F160EBF" w:rsidR="00F23A82" w:rsidRPr="00F23A82" w:rsidRDefault="00F23A82" w:rsidP="00F23A82">
            <w:pPr>
              <w:numPr>
                <w:ilvl w:val="0"/>
                <w:numId w:val="3"/>
              </w:numPr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przyjmowanie, powielanie i wydawanie osobom uprawnionym zadań egzaminacyjnych na potrzeby postępowania kwalifikacyjnego do Policji oraz egzaminów końcowych szkoleń zawodowych i</w:t>
            </w:r>
            <w:r w:rsidR="008C143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  <w:r w:rsidRPr="00F23A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wybranych </w:t>
            </w:r>
            <w:r w:rsidR="00EB3E7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kursów </w:t>
            </w:r>
            <w:r w:rsidRPr="00F23A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specjalistycznych,</w:t>
            </w:r>
          </w:p>
          <w:p w14:paraId="05479409" w14:textId="77777777" w:rsidR="00F23A82" w:rsidRPr="00F23A82" w:rsidRDefault="00F23A82" w:rsidP="00F23A82">
            <w:pPr>
              <w:numPr>
                <w:ilvl w:val="0"/>
                <w:numId w:val="3"/>
              </w:numPr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udział w pracach komisji/zespołów powoływanych do realizacji określonych zadań,</w:t>
            </w:r>
          </w:p>
          <w:p w14:paraId="6CB715C0" w14:textId="0A7E92C9" w:rsidR="00F23A82" w:rsidRPr="00EB3E7C" w:rsidRDefault="00F23A82" w:rsidP="00EB3E7C">
            <w:pPr>
              <w:numPr>
                <w:ilvl w:val="0"/>
                <w:numId w:val="3"/>
              </w:numPr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potwierdzanie zgodności kopii dokumentów niejawnych </w:t>
            </w:r>
            <w:r w:rsidRPr="00EB3E7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z</w:t>
            </w:r>
            <w:r w:rsidR="00EB3E7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 </w:t>
            </w:r>
            <w:r w:rsidRPr="00EB3E7C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oryginałem,</w:t>
            </w:r>
          </w:p>
          <w:p w14:paraId="46CA4755" w14:textId="77777777" w:rsidR="00F23A82" w:rsidRPr="00F23A82" w:rsidRDefault="00F23A82" w:rsidP="00F23A82">
            <w:pPr>
              <w:numPr>
                <w:ilvl w:val="0"/>
                <w:numId w:val="3"/>
              </w:numPr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zwracanie wykonawcom merytorycznym materiałów przeznaczonych do wysłania celem ich korekty, w przypadkach gdy nie spełniają określonych wymogów,</w:t>
            </w:r>
          </w:p>
          <w:p w14:paraId="3C10EAAE" w14:textId="77777777" w:rsidR="00EB3E7C" w:rsidRPr="00F23A82" w:rsidRDefault="00EB3E7C" w:rsidP="00EB3E7C">
            <w:pPr>
              <w:numPr>
                <w:ilvl w:val="0"/>
                <w:numId w:val="1"/>
              </w:numPr>
              <w:spacing w:after="160" w:line="278" w:lineRule="auto"/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doraźne, uzasadnione potrzebami służby pełnienie funkcji dyżurnego Szkoły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,</w:t>
            </w:r>
          </w:p>
          <w:p w14:paraId="263F01C0" w14:textId="795F7175" w:rsidR="00F23A82" w:rsidRPr="006876E8" w:rsidRDefault="00EB3E7C" w:rsidP="006876E8">
            <w:pPr>
              <w:numPr>
                <w:ilvl w:val="0"/>
                <w:numId w:val="1"/>
              </w:numPr>
              <w:spacing w:after="160" w:line="278" w:lineRule="auto"/>
              <w:ind w:left="357" w:hanging="35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dokumentowanie przebiegu służby dyżurnego Szkoły w Systemie Wspomagania Dowodzenia Policji (SWD)</w:t>
            </w:r>
            <w:r w:rsidR="007515C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  <w:r w:rsidR="007515C3" w:rsidRPr="006876E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</w:tr>
      <w:tr w:rsidR="00F23A82" w:rsidRPr="00F23A82" w14:paraId="5F994F24" w14:textId="77777777" w:rsidTr="008C143E">
        <w:trPr>
          <w:trHeight w:val="1448"/>
        </w:trPr>
        <w:tc>
          <w:tcPr>
            <w:tcW w:w="3272" w:type="dxa"/>
          </w:tcPr>
          <w:p w14:paraId="6B8D9E06" w14:textId="77777777" w:rsidR="00F23A82" w:rsidRPr="00F23A82" w:rsidRDefault="00F23A82" w:rsidP="00F23A8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WYMAGANIA W ZAKRESIE WYKSZTAŁCENIA, KWALIFIKACJI ZAWODOWYCH I STAŻU SŁUŻBY</w:t>
            </w:r>
          </w:p>
        </w:tc>
        <w:tc>
          <w:tcPr>
            <w:tcW w:w="6084" w:type="dxa"/>
          </w:tcPr>
          <w:p w14:paraId="32F4421E" w14:textId="2BC8E5B1" w:rsidR="00F23A82" w:rsidRPr="00F23A82" w:rsidRDefault="00F23A82" w:rsidP="00F23A82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F23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Zgodnie z rozporządzeniem Ministra Spraw Wewnętrznych i</w:t>
            </w:r>
            <w:r w:rsidR="00F54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  <w:r w:rsidRPr="00F23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Administracji z dnia 16 grudnia 2022 r. </w:t>
            </w:r>
            <w:r w:rsidRPr="00F23A8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pl-PL"/>
              </w:rPr>
              <w:t xml:space="preserve">w sprawie wymagań w zakresie wykształcenia, kwalifikacji zawodowych i stażu służby, jakim odpowiadają policjanci na stanowiskach komendantów Policji i innych stanowiskach służbowych </w:t>
            </w:r>
            <w:r w:rsidRPr="00F23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(Dz. U. z 2023 r. poz. 2252, z </w:t>
            </w:r>
            <w:proofErr w:type="spellStart"/>
            <w:r w:rsidRPr="00F23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późn</w:t>
            </w:r>
            <w:proofErr w:type="spellEnd"/>
            <w:r w:rsidRPr="00F23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. zm.)</w:t>
            </w:r>
          </w:p>
        </w:tc>
      </w:tr>
      <w:tr w:rsidR="00F5455B" w:rsidRPr="00F23A82" w14:paraId="70FA53D1" w14:textId="77777777" w:rsidTr="008C143E">
        <w:tc>
          <w:tcPr>
            <w:tcW w:w="3272" w:type="dxa"/>
          </w:tcPr>
          <w:p w14:paraId="177DF48B" w14:textId="77777777" w:rsidR="00F5455B" w:rsidRPr="00F23A82" w:rsidRDefault="00F5455B" w:rsidP="00F5455B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WYMAGANIA DODATKOWE</w:t>
            </w:r>
          </w:p>
        </w:tc>
        <w:tc>
          <w:tcPr>
            <w:tcW w:w="6084" w:type="dxa"/>
          </w:tcPr>
          <w:p w14:paraId="7F6EBF6E" w14:textId="77777777" w:rsidR="00F5455B" w:rsidRPr="00F23A82" w:rsidRDefault="00F5455B" w:rsidP="00F5455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3A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Pożądane: </w:t>
            </w:r>
          </w:p>
          <w:p w14:paraId="56B2C862" w14:textId="77777777" w:rsidR="00F5455B" w:rsidRPr="00F23A82" w:rsidRDefault="00F5455B" w:rsidP="00F5455B">
            <w:pPr>
              <w:numPr>
                <w:ilvl w:val="0"/>
                <w:numId w:val="2"/>
              </w:numPr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3A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dostęp do informacji niejawnych o klauzuli „ściśle tajne” (poświadczenie bezpieczeństwa),</w:t>
            </w:r>
          </w:p>
          <w:p w14:paraId="23BE4752" w14:textId="77777777" w:rsidR="00F5455B" w:rsidRPr="00F23A82" w:rsidRDefault="00F5455B" w:rsidP="00F5455B">
            <w:pPr>
              <w:numPr>
                <w:ilvl w:val="0"/>
                <w:numId w:val="2"/>
              </w:numPr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3A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organizacja pracy własnej i innych,</w:t>
            </w:r>
          </w:p>
          <w:p w14:paraId="55C2E7F5" w14:textId="77777777" w:rsidR="00F5455B" w:rsidRPr="00F23A82" w:rsidRDefault="00F5455B" w:rsidP="00F5455B">
            <w:pPr>
              <w:numPr>
                <w:ilvl w:val="0"/>
                <w:numId w:val="2"/>
              </w:numPr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3A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interpretacja przepisów,</w:t>
            </w:r>
          </w:p>
          <w:p w14:paraId="314993AC" w14:textId="77777777" w:rsidR="00F5455B" w:rsidRPr="00F23A82" w:rsidRDefault="00F5455B" w:rsidP="00F5455B">
            <w:pPr>
              <w:numPr>
                <w:ilvl w:val="0"/>
                <w:numId w:val="2"/>
              </w:numPr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3A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obsługi pakietu MS Office i urządzeń biurowych,</w:t>
            </w:r>
          </w:p>
          <w:p w14:paraId="6EB2F603" w14:textId="77777777" w:rsidR="00F5455B" w:rsidRPr="00F23A82" w:rsidRDefault="00F5455B" w:rsidP="00F5455B">
            <w:pPr>
              <w:numPr>
                <w:ilvl w:val="0"/>
                <w:numId w:val="2"/>
              </w:numPr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3A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umiejętność pracy zespołowej,</w:t>
            </w:r>
          </w:p>
          <w:p w14:paraId="6294CAB2" w14:textId="77777777" w:rsidR="00F5455B" w:rsidRPr="00F23A82" w:rsidRDefault="00F5455B" w:rsidP="00F5455B">
            <w:pPr>
              <w:numPr>
                <w:ilvl w:val="0"/>
                <w:numId w:val="2"/>
              </w:numPr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3A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umiejętność rozwiązywania problemów,</w:t>
            </w:r>
          </w:p>
          <w:p w14:paraId="4B9A13E7" w14:textId="01310761" w:rsidR="00F5455B" w:rsidRPr="00F23A82" w:rsidRDefault="00F5455B" w:rsidP="00F5455B">
            <w:pPr>
              <w:numPr>
                <w:ilvl w:val="0"/>
                <w:numId w:val="4"/>
              </w:numPr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23A8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prawo jazdy kat. B.</w:t>
            </w:r>
          </w:p>
        </w:tc>
      </w:tr>
      <w:tr w:rsidR="00F23A82" w:rsidRPr="00F23A82" w14:paraId="3A60E55C" w14:textId="77777777" w:rsidTr="008C143E">
        <w:tc>
          <w:tcPr>
            <w:tcW w:w="3272" w:type="dxa"/>
          </w:tcPr>
          <w:p w14:paraId="4E6E5D08" w14:textId="77777777" w:rsidR="00F23A82" w:rsidRPr="00F23A82" w:rsidRDefault="00F23A82" w:rsidP="00F23A8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SPOSÓB ZŁOŻENIA OFERTY</w:t>
            </w:r>
          </w:p>
        </w:tc>
        <w:tc>
          <w:tcPr>
            <w:tcW w:w="6084" w:type="dxa"/>
          </w:tcPr>
          <w:p w14:paraId="7AF3C927" w14:textId="77777777" w:rsidR="00F23A82" w:rsidRPr="00F23A82" w:rsidRDefault="00F23A82" w:rsidP="00F23A82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CV wraz ze szczegółowym przebiegiem służby/pracy i oświadczeniem o treści: </w:t>
            </w:r>
            <w:r w:rsidRPr="00F23A82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„Wyrażam zgodę na przetwarzanie moich danych osobowych zawartych w przedstawionych przeze mnie dokumentach dla potrzeb niezbędnych do realizacji procedury naboru/rekrutacji w Szkole Policji Ruchu Drogowego w Sieradzu”</w:t>
            </w:r>
            <w:r w:rsidRPr="00F23A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można przesyłać faksem, pocztą elektroniczną lub składać osobiście. </w:t>
            </w:r>
            <w:r w:rsidRPr="00F23A8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W składanych dokumentach należy wskazać stanowisko, na które się aplikuje.</w:t>
            </w:r>
          </w:p>
          <w:p w14:paraId="7578E7C8" w14:textId="0C725FAC" w:rsidR="00F23A82" w:rsidRPr="00F23A82" w:rsidRDefault="00F23A82" w:rsidP="00F23A82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sz w:val="20"/>
                <w:szCs w:val="20"/>
              </w:rPr>
              <w:t>Oferty nie spełniające wymogów formalnych, niekompletne, bez wskazania stanowiska, do którego kandydat aplikuje, umieszczane na wirtualnych dyskach zewnętrznych, a także przesłane po terminie -</w:t>
            </w:r>
            <w:r w:rsidR="00F5455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F23A82">
              <w:rPr>
                <w:rFonts w:ascii="Times New Roman" w:eastAsia="Calibri" w:hAnsi="Times New Roman" w:cs="Times New Roman"/>
                <w:sz w:val="20"/>
                <w:szCs w:val="20"/>
              </w:rPr>
              <w:t>NIE BĘDĄ ROZPATRYWANE.</w:t>
            </w:r>
          </w:p>
        </w:tc>
      </w:tr>
      <w:tr w:rsidR="00F23A82" w:rsidRPr="00F23A82" w14:paraId="7AA63CD7" w14:textId="77777777" w:rsidTr="008C143E">
        <w:tc>
          <w:tcPr>
            <w:tcW w:w="3272" w:type="dxa"/>
          </w:tcPr>
          <w:p w14:paraId="324BBE15" w14:textId="77777777" w:rsidR="00F23A82" w:rsidRPr="00F23A82" w:rsidRDefault="00F23A82" w:rsidP="00F23A8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TERMIN SKŁADANIA DOKUMENTÓW</w:t>
            </w:r>
          </w:p>
        </w:tc>
        <w:tc>
          <w:tcPr>
            <w:tcW w:w="6084" w:type="dxa"/>
            <w:vAlign w:val="center"/>
          </w:tcPr>
          <w:p w14:paraId="1EC8064B" w14:textId="26D9F87F" w:rsidR="00F23A82" w:rsidRPr="00F23A82" w:rsidRDefault="008C143E" w:rsidP="00F23A8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6876E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3A1377" w:rsidRPr="003A137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876E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listopada</w:t>
            </w:r>
            <w:r w:rsidR="00F23A82" w:rsidRPr="003A137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202</w:t>
            </w:r>
            <w:r w:rsidR="00273BC2" w:rsidRPr="003A137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F23A82" w:rsidRPr="003A137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r.</w:t>
            </w:r>
          </w:p>
        </w:tc>
      </w:tr>
      <w:tr w:rsidR="00F23A82" w:rsidRPr="00F23A82" w14:paraId="0FC1F527" w14:textId="77777777" w:rsidTr="008C143E">
        <w:tc>
          <w:tcPr>
            <w:tcW w:w="3272" w:type="dxa"/>
          </w:tcPr>
          <w:p w14:paraId="5678FCE4" w14:textId="77777777" w:rsidR="00F23A82" w:rsidRPr="00F23A82" w:rsidRDefault="00F23A82" w:rsidP="00F23A8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DANE KONTAKTOWE</w:t>
            </w:r>
          </w:p>
        </w:tc>
        <w:tc>
          <w:tcPr>
            <w:tcW w:w="6084" w:type="dxa"/>
          </w:tcPr>
          <w:p w14:paraId="297B5F2B" w14:textId="77777777" w:rsidR="00F5455B" w:rsidRPr="00F23A82" w:rsidRDefault="00F5455B" w:rsidP="00F5455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Szkoła Policji Ruchu Drogowego w Sieradzu</w:t>
            </w:r>
          </w:p>
          <w:p w14:paraId="7CFEB282" w14:textId="47CE6A17" w:rsidR="00F5455B" w:rsidRPr="00F23A82" w:rsidRDefault="00F5455B" w:rsidP="00F5455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ul. Generała Władysława Sikorskiego 2</w:t>
            </w:r>
            <w:r w:rsidR="006876E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</w:t>
            </w:r>
          </w:p>
          <w:p w14:paraId="521326C7" w14:textId="77777777" w:rsidR="00F5455B" w:rsidRPr="00F23A82" w:rsidRDefault="00F5455B" w:rsidP="00F5455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98-200 Sieradz</w:t>
            </w:r>
          </w:p>
          <w:p w14:paraId="43C37C61" w14:textId="77777777" w:rsidR="00F5455B" w:rsidRPr="00F23A82" w:rsidRDefault="00F5455B" w:rsidP="00F5455B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Wydział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Bezpieczeństwa Informacji</w:t>
            </w:r>
          </w:p>
          <w:p w14:paraId="2441EA30" w14:textId="3D877825" w:rsidR="00F23A82" w:rsidRPr="00F23A82" w:rsidRDefault="00F5455B" w:rsidP="00F5455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F23A82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e-mail: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wbi</w:t>
            </w:r>
            <w:r w:rsidRPr="00F23A82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@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sprd.</w:t>
            </w:r>
            <w:r w:rsidRPr="00F23A82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policja.gov.pl</w:t>
            </w:r>
          </w:p>
        </w:tc>
      </w:tr>
      <w:tr w:rsidR="00F23A82" w:rsidRPr="00F23A82" w14:paraId="2F29D1D9" w14:textId="77777777" w:rsidTr="008C143E">
        <w:tc>
          <w:tcPr>
            <w:tcW w:w="3272" w:type="dxa"/>
          </w:tcPr>
          <w:p w14:paraId="1EE6981C" w14:textId="77777777" w:rsidR="00F23A82" w:rsidRPr="00F23A82" w:rsidRDefault="00F23A82" w:rsidP="00F23A82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F23A8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INFORMACJA DLA KANDYDATÓW</w:t>
            </w:r>
          </w:p>
        </w:tc>
        <w:tc>
          <w:tcPr>
            <w:tcW w:w="6084" w:type="dxa"/>
          </w:tcPr>
          <w:p w14:paraId="5EDF14B2" w14:textId="5462CF68" w:rsidR="00F23A82" w:rsidRPr="00F23A82" w:rsidRDefault="003A1377" w:rsidP="00F23A82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A1377">
              <w:rPr>
                <w:rFonts w:ascii="Times New Roman" w:eastAsia="Calibri" w:hAnsi="Times New Roman" w:cs="Times New Roman"/>
                <w:sz w:val="20"/>
                <w:szCs w:val="20"/>
              </w:rPr>
              <w:t>Administratorem danych osobowych o kandydatach do służby/pracy w</w:t>
            </w:r>
            <w:r w:rsidR="008C143E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  <w:r w:rsidRPr="003A1377">
              <w:rPr>
                <w:rFonts w:ascii="Times New Roman" w:eastAsia="Calibri" w:hAnsi="Times New Roman" w:cs="Times New Roman"/>
                <w:sz w:val="20"/>
                <w:szCs w:val="20"/>
              </w:rPr>
              <w:t>Szkole Policji Ruchu Drogowego w Sieradzu jest Komendant Szkoły Policji Ruchu Drogowego w Sieradzu, adres: ul. Generała Władysława Sikorskiego 2, 98-200 Sieradz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r w:rsidR="00F23A82" w:rsidRPr="00F23A82">
              <w:rPr>
                <w:rFonts w:ascii="Times New Roman" w:eastAsia="Calibri" w:hAnsi="Times New Roman" w:cs="Times New Roman"/>
                <w:sz w:val="20"/>
                <w:szCs w:val="20"/>
              </w:rPr>
              <w:t>Dane osobowe w Szkole Policji Ruchu Drogowego w Sieradzu będą przetwarzane wyłącznie w celu zapewnienia sprawnego oraz prawidłowego przebiegu postępowania rekrutacyjnego na wskazane stanowisko policyjne w Szkole Policji Ruchu Drogowego w</w:t>
            </w:r>
            <w:r w:rsidR="008C143E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  <w:r w:rsidR="00F23A82" w:rsidRPr="00F23A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Sieradzu. </w:t>
            </w:r>
            <w:r w:rsidR="00F23A82" w:rsidRPr="00F23A8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Dane osobowe kandydatów będą niszczone w ciągu trzech miesięcy od zakończenia procedury naboru na stanowisko policyjne wskazane w</w:t>
            </w:r>
            <w:r w:rsidR="008C143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 </w:t>
            </w:r>
            <w:r w:rsidR="00F23A82" w:rsidRPr="00F23A8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niniejszym ogłoszeniu. </w:t>
            </w:r>
            <w:r w:rsidR="00F23A82" w:rsidRPr="00F23A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Kandydaci mają prawo dostępu do treści swoich danych osobowych oraz prawo żądania ich sprostowania, usunięcia, ograniczenia przetwarzania, wniesienia sprzeciwu wobec ich przetwarzania a także prawo do przenoszenia danych osobowych oraz do cofnięcia zgody na ich przetwarzanie w dowolnym momencie bez wpływu na zgodność z prawem przetwarzania, którego dokonano na podstawie zgody przed jej cofnięciem. Ponadto mają prawo do wniesienia skargi do organu nadzorczego, którym jest Prezes Urzędu Ochrony Danych Osobowych, w przypadku uznania, że przetwarzanie danych osobowych narusza przepisy Rozporządzenia Parlamentu Europejskiego i Rady (UE) 2016/679 z dnia 27 kwietnia 2016 r. w sprawie ochrony osób fizycznych w związku z przetwarzaniem danych osobowych i w sprawie swobodnego przepływu takich danych oraz uchylenia dyrektywy </w:t>
            </w:r>
            <w:r w:rsidR="00F23A82" w:rsidRPr="00F23A8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95/46/WE (ogólne rozporządzenia o ochronie danych). Dane osobowe przetwarzane w Szkole Policji Ruchu Drogowego w Sieradzu nie podlegają profilowaniu i nie są przekazywane do państw trzecich lub organizacji międzynarodowych. Przy przetwarzaniu danych osobowych w trybie RODO nie występuje zautomatyzowane podejmowanie decyzji o przetwarzaniu danych osobowych.</w:t>
            </w:r>
          </w:p>
        </w:tc>
      </w:tr>
    </w:tbl>
    <w:p w14:paraId="72643BDC" w14:textId="77777777" w:rsidR="00F23A82" w:rsidRPr="00F23A82" w:rsidRDefault="00F23A82" w:rsidP="00F23A82">
      <w:pPr>
        <w:spacing w:line="259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A595273" w14:textId="77777777" w:rsidR="00F23A82" w:rsidRPr="00F23A82" w:rsidRDefault="00F23A82" w:rsidP="00F23A82">
      <w:pPr>
        <w:spacing w:line="259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60AC087" w14:textId="77777777" w:rsidR="00D0575F" w:rsidRDefault="00D0575F"/>
    <w:sectPr w:rsidR="00D057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35F5F"/>
    <w:multiLevelType w:val="hybridMultilevel"/>
    <w:tmpl w:val="F5AED93E"/>
    <w:lvl w:ilvl="0" w:tplc="C0867C4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2E7932"/>
    <w:multiLevelType w:val="hybridMultilevel"/>
    <w:tmpl w:val="8D9E6B8A"/>
    <w:lvl w:ilvl="0" w:tplc="C0867C4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962510"/>
    <w:multiLevelType w:val="hybridMultilevel"/>
    <w:tmpl w:val="41A239A0"/>
    <w:lvl w:ilvl="0" w:tplc="C0867C4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787250"/>
    <w:multiLevelType w:val="hybridMultilevel"/>
    <w:tmpl w:val="5D6EB588"/>
    <w:lvl w:ilvl="0" w:tplc="C0867C4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4786019">
    <w:abstractNumId w:val="3"/>
  </w:num>
  <w:num w:numId="2" w16cid:durableId="1864198307">
    <w:abstractNumId w:val="1"/>
  </w:num>
  <w:num w:numId="3" w16cid:durableId="1872839378">
    <w:abstractNumId w:val="0"/>
  </w:num>
  <w:num w:numId="4" w16cid:durableId="16924161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798"/>
    <w:rsid w:val="000179F2"/>
    <w:rsid w:val="001C7E01"/>
    <w:rsid w:val="00273BC2"/>
    <w:rsid w:val="00310AF7"/>
    <w:rsid w:val="00381CB7"/>
    <w:rsid w:val="003A1377"/>
    <w:rsid w:val="00557536"/>
    <w:rsid w:val="00581B9A"/>
    <w:rsid w:val="00646BB7"/>
    <w:rsid w:val="006876E8"/>
    <w:rsid w:val="00723FFF"/>
    <w:rsid w:val="007515C3"/>
    <w:rsid w:val="007537BF"/>
    <w:rsid w:val="00861209"/>
    <w:rsid w:val="00862CC1"/>
    <w:rsid w:val="00885798"/>
    <w:rsid w:val="008C143E"/>
    <w:rsid w:val="008C4CE8"/>
    <w:rsid w:val="009F6A97"/>
    <w:rsid w:val="00A21E46"/>
    <w:rsid w:val="00A57A77"/>
    <w:rsid w:val="00B3270B"/>
    <w:rsid w:val="00BB3E55"/>
    <w:rsid w:val="00BE6BAE"/>
    <w:rsid w:val="00C01D02"/>
    <w:rsid w:val="00C27FA2"/>
    <w:rsid w:val="00CC28BE"/>
    <w:rsid w:val="00CD4C9D"/>
    <w:rsid w:val="00CF07BF"/>
    <w:rsid w:val="00D0575F"/>
    <w:rsid w:val="00D7166C"/>
    <w:rsid w:val="00D91CB1"/>
    <w:rsid w:val="00E07972"/>
    <w:rsid w:val="00E825FC"/>
    <w:rsid w:val="00EB39FF"/>
    <w:rsid w:val="00EB3E7C"/>
    <w:rsid w:val="00EE32D2"/>
    <w:rsid w:val="00F23A82"/>
    <w:rsid w:val="00F5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BA28C"/>
  <w15:chartTrackingRefBased/>
  <w15:docId w15:val="{15989463-AB25-4469-A69E-CD3AF804F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3E7C"/>
  </w:style>
  <w:style w:type="paragraph" w:styleId="Nagwek1">
    <w:name w:val="heading 1"/>
    <w:basedOn w:val="Normalny"/>
    <w:next w:val="Normalny"/>
    <w:link w:val="Nagwek1Znak"/>
    <w:uiPriority w:val="9"/>
    <w:qFormat/>
    <w:rsid w:val="008857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857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857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857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857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857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857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857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857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857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857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857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8579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8579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8579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8579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8579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8579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857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857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857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857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857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8579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8579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8579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857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8579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85798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23A8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578AF-F609-4D54-B3F0-974D81B38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884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710229</dc:creator>
  <cp:keywords/>
  <dc:description/>
  <cp:lastModifiedBy>860079</cp:lastModifiedBy>
  <cp:revision>2</cp:revision>
  <dcterms:created xsi:type="dcterms:W3CDTF">2026-09-09T10:04:00Z</dcterms:created>
  <dcterms:modified xsi:type="dcterms:W3CDTF">2026-09-09T10:04:00Z</dcterms:modified>
</cp:coreProperties>
</file>