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F9AD5" w14:textId="217D7EDE" w:rsidR="00547CC6" w:rsidRPr="00730E0F" w:rsidRDefault="00547CC6" w:rsidP="00547CC6">
      <w:pPr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730E0F">
        <w:rPr>
          <w:rFonts w:ascii="Times New Roman" w:hAnsi="Times New Roman" w:cs="Times New Roman"/>
          <w:b/>
          <w:sz w:val="28"/>
        </w:rPr>
        <w:t>OGŁOSZENIE  z</w:t>
      </w:r>
      <w:proofErr w:type="gramEnd"/>
      <w:r w:rsidRPr="00730E0F">
        <w:rPr>
          <w:rFonts w:ascii="Times New Roman" w:hAnsi="Times New Roman" w:cs="Times New Roman"/>
          <w:b/>
          <w:sz w:val="28"/>
        </w:rPr>
        <w:t xml:space="preserve"> dnia </w:t>
      </w:r>
      <w:r w:rsidR="00E71DBA">
        <w:rPr>
          <w:rFonts w:ascii="Times New Roman" w:hAnsi="Times New Roman" w:cs="Times New Roman"/>
          <w:b/>
          <w:sz w:val="28"/>
        </w:rPr>
        <w:t>28 października 2025 roku</w:t>
      </w:r>
    </w:p>
    <w:p w14:paraId="6DC38A7C" w14:textId="77777777" w:rsidR="00547CC6" w:rsidRPr="00730E0F" w:rsidRDefault="00547CC6" w:rsidP="00547CC6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730E0F">
        <w:rPr>
          <w:rFonts w:ascii="Times New Roman" w:hAnsi="Times New Roman" w:cs="Times New Roman"/>
          <w:b/>
          <w:sz w:val="28"/>
        </w:rPr>
        <w:t xml:space="preserve">w sprawie możliwości kontynuowania służby na stanowisku: </w:t>
      </w:r>
      <w:r w:rsidRPr="00730E0F">
        <w:rPr>
          <w:rFonts w:ascii="Times New Roman" w:hAnsi="Times New Roman" w:cs="Times New Roman"/>
          <w:b/>
          <w:sz w:val="28"/>
          <w:u w:val="single"/>
        </w:rPr>
        <w:t>ekspert</w:t>
      </w:r>
    </w:p>
    <w:p w14:paraId="01A49E3A" w14:textId="77777777" w:rsidR="00547CC6" w:rsidRPr="00730E0F" w:rsidRDefault="00547CC6" w:rsidP="00547CC6">
      <w:pPr>
        <w:jc w:val="center"/>
        <w:rPr>
          <w:rFonts w:ascii="Times New Roman" w:hAnsi="Times New Roman" w:cs="Times New Roman"/>
          <w:b/>
          <w:sz w:val="28"/>
        </w:rPr>
      </w:pPr>
      <w:r w:rsidRPr="00730E0F">
        <w:rPr>
          <w:rFonts w:ascii="Times New Roman" w:hAnsi="Times New Roman" w:cs="Times New Roman"/>
          <w:b/>
          <w:sz w:val="28"/>
        </w:rPr>
        <w:t>w Szkole Policji Ruchu Drogowego w Sieradzu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52"/>
      </w:tblGrid>
      <w:tr w:rsidR="00842196" w:rsidRPr="00730E0F" w14:paraId="575C1606" w14:textId="77777777" w:rsidTr="00547CC6">
        <w:tc>
          <w:tcPr>
            <w:tcW w:w="3510" w:type="dxa"/>
          </w:tcPr>
          <w:p w14:paraId="2356CF32" w14:textId="77777777" w:rsidR="00842196" w:rsidRPr="00730E0F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b/>
                <w:sz w:val="20"/>
                <w:szCs w:val="20"/>
              </w:rPr>
              <w:t>RODZAJ OFERTY</w:t>
            </w:r>
          </w:p>
          <w:p w14:paraId="54576683" w14:textId="77777777" w:rsidR="00842196" w:rsidRPr="00730E0F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04A185" w14:textId="77777777" w:rsidR="00842196" w:rsidRPr="00730E0F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4BDA336E" w14:textId="77777777" w:rsidR="00730E0F" w:rsidRDefault="00730E0F" w:rsidP="00BE11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53918" w14:textId="389DB740" w:rsidR="00842196" w:rsidRPr="00730E0F" w:rsidRDefault="00006338" w:rsidP="00BE11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42196" w:rsidRPr="00730E0F">
              <w:rPr>
                <w:rFonts w:ascii="Times New Roman" w:hAnsi="Times New Roman" w:cs="Times New Roman"/>
                <w:sz w:val="20"/>
                <w:szCs w:val="20"/>
              </w:rPr>
              <w:t xml:space="preserve">tanowisko </w:t>
            </w:r>
            <w:r w:rsidR="00BF48D7" w:rsidRPr="00730E0F">
              <w:rPr>
                <w:rFonts w:ascii="Times New Roman" w:hAnsi="Times New Roman" w:cs="Times New Roman"/>
                <w:sz w:val="20"/>
                <w:szCs w:val="20"/>
              </w:rPr>
              <w:t>policyjne</w:t>
            </w:r>
            <w:r w:rsidR="00842196" w:rsidRPr="00730E0F">
              <w:rPr>
                <w:rFonts w:ascii="Times New Roman" w:hAnsi="Times New Roman" w:cs="Times New Roman"/>
                <w:sz w:val="20"/>
                <w:szCs w:val="20"/>
              </w:rPr>
              <w:t xml:space="preserve"> w komórce </w:t>
            </w:r>
            <w:r w:rsidR="00CB715C" w:rsidRPr="00730E0F">
              <w:rPr>
                <w:rFonts w:ascii="Times New Roman" w:hAnsi="Times New Roman" w:cs="Times New Roman"/>
                <w:sz w:val="20"/>
                <w:szCs w:val="20"/>
              </w:rPr>
              <w:t>wspomagającej</w:t>
            </w:r>
          </w:p>
        </w:tc>
      </w:tr>
      <w:tr w:rsidR="00842196" w:rsidRPr="00730E0F" w14:paraId="72E7C873" w14:textId="77777777" w:rsidTr="00547CC6">
        <w:tc>
          <w:tcPr>
            <w:tcW w:w="3510" w:type="dxa"/>
          </w:tcPr>
          <w:p w14:paraId="02C5C8E3" w14:textId="77777777" w:rsidR="00842196" w:rsidRPr="00730E0F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b/>
                <w:sz w:val="20"/>
                <w:szCs w:val="20"/>
              </w:rPr>
              <w:t>NAZWA STANOWISKA</w:t>
            </w:r>
          </w:p>
          <w:p w14:paraId="78B864BC" w14:textId="77777777" w:rsidR="00842196" w:rsidRPr="00730E0F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FD69F2" w14:textId="77777777" w:rsidR="00842196" w:rsidRPr="00730E0F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02AF730B" w14:textId="77777777" w:rsidR="00730E0F" w:rsidRDefault="00730E0F" w:rsidP="00BE11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65E2E" w14:textId="0CF3DE9A" w:rsidR="00842196" w:rsidRPr="00730E0F" w:rsidRDefault="005774FA" w:rsidP="00BE11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>ekspert</w:t>
            </w:r>
          </w:p>
        </w:tc>
      </w:tr>
      <w:tr w:rsidR="00842196" w:rsidRPr="00730E0F" w14:paraId="1C21CB27" w14:textId="77777777" w:rsidTr="009500DF">
        <w:tc>
          <w:tcPr>
            <w:tcW w:w="3510" w:type="dxa"/>
          </w:tcPr>
          <w:p w14:paraId="4101D764" w14:textId="158BF456" w:rsidR="00842196" w:rsidRPr="00730E0F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b/>
                <w:sz w:val="20"/>
                <w:szCs w:val="20"/>
              </w:rPr>
              <w:t>GRUPA ZSZEREGOWANIA</w:t>
            </w:r>
          </w:p>
          <w:p w14:paraId="7EB0FBA7" w14:textId="77777777" w:rsidR="00842196" w:rsidRPr="00730E0F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B33E2F" w14:textId="352931CD" w:rsidR="00842196" w:rsidRPr="00730E0F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b/>
                <w:sz w:val="20"/>
                <w:szCs w:val="20"/>
              </w:rPr>
              <w:t>MNOŻNIK KWOTY BAZOWEJ</w:t>
            </w:r>
          </w:p>
          <w:p w14:paraId="05658F7B" w14:textId="77777777" w:rsidR="00842196" w:rsidRPr="00730E0F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3E2592" w14:textId="32C5DA98" w:rsidR="00842196" w:rsidRPr="00730E0F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b/>
                <w:sz w:val="20"/>
                <w:szCs w:val="20"/>
              </w:rPr>
              <w:t>MINIMALNA KWOTA DODATKU SŁUŻBOWEGO</w:t>
            </w:r>
            <w:r w:rsidR="009500DF">
              <w:rPr>
                <w:rFonts w:ascii="Times New Roman" w:hAnsi="Times New Roman" w:cs="Times New Roman"/>
                <w:b/>
                <w:sz w:val="20"/>
                <w:szCs w:val="20"/>
              </w:rPr>
              <w:t>/FUNKCYJNEGO</w:t>
            </w:r>
            <w:r w:rsidRPr="0073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GRUPIE</w:t>
            </w:r>
          </w:p>
        </w:tc>
        <w:tc>
          <w:tcPr>
            <w:tcW w:w="5552" w:type="dxa"/>
            <w:vAlign w:val="center"/>
          </w:tcPr>
          <w:p w14:paraId="5B46C256" w14:textId="77777777" w:rsidR="009500DF" w:rsidRPr="009500DF" w:rsidRDefault="009500DF" w:rsidP="009500D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0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Zgodnie z rozporządzeniem Ministra Spraw Wewnętrznych i Administracji z dnia 6 grudnia 2001 r. </w:t>
            </w:r>
            <w:r w:rsidRPr="009500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 sprawie szczegółowych zasad otrzymywania i wysokości uposażenia zasadniczego policjantów, dodatków do uposażenia oraz ustalania wysługi lat,</w:t>
            </w:r>
          </w:p>
          <w:p w14:paraId="3CB8E479" w14:textId="449A549A" w:rsidR="009500DF" w:rsidRPr="00730E0F" w:rsidRDefault="009500DF" w:rsidP="009500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00DF">
              <w:rPr>
                <w:rFonts w:ascii="Times New Roman" w:hAnsi="Times New Roman" w:cs="Times New Roman"/>
                <w:i/>
                <w:sz w:val="20"/>
                <w:szCs w:val="20"/>
              </w:rPr>
              <w:t>od której jest uzależniony wzrost uposażenia zasadniczego (</w:t>
            </w:r>
            <w:r w:rsidRPr="009500DF">
              <w:rPr>
                <w:rFonts w:ascii="Times New Roman" w:hAnsi="Times New Roman" w:cs="Times New Roman"/>
                <w:sz w:val="20"/>
                <w:szCs w:val="20"/>
              </w:rPr>
              <w:t xml:space="preserve">Dz. U. z 2015 r. poz. 1236, z </w:t>
            </w:r>
            <w:proofErr w:type="spellStart"/>
            <w:r w:rsidRPr="009500DF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9500DF">
              <w:rPr>
                <w:rFonts w:ascii="Times New Roman" w:hAnsi="Times New Roman" w:cs="Times New Roman"/>
                <w:sz w:val="20"/>
                <w:szCs w:val="20"/>
              </w:rPr>
              <w:t>. zm.)</w:t>
            </w:r>
          </w:p>
        </w:tc>
      </w:tr>
      <w:tr w:rsidR="00842196" w:rsidRPr="00730E0F" w14:paraId="55D63E03" w14:textId="77777777" w:rsidTr="00DF6A26">
        <w:tc>
          <w:tcPr>
            <w:tcW w:w="3510" w:type="dxa"/>
          </w:tcPr>
          <w:p w14:paraId="577B5ECC" w14:textId="77777777" w:rsidR="00842196" w:rsidRPr="00730E0F" w:rsidRDefault="00842196" w:rsidP="004C5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KOMÓRKI </w:t>
            </w:r>
            <w:r w:rsidR="004C57D4" w:rsidRPr="00730E0F">
              <w:rPr>
                <w:rFonts w:ascii="Times New Roman" w:hAnsi="Times New Roman" w:cs="Times New Roman"/>
                <w:b/>
                <w:sz w:val="20"/>
                <w:szCs w:val="20"/>
              </w:rPr>
              <w:t>DYDAKTYCZNEJ</w:t>
            </w:r>
          </w:p>
        </w:tc>
        <w:tc>
          <w:tcPr>
            <w:tcW w:w="5552" w:type="dxa"/>
            <w:vAlign w:val="center"/>
          </w:tcPr>
          <w:p w14:paraId="32F0AAD3" w14:textId="77777777" w:rsidR="00842196" w:rsidRPr="00730E0F" w:rsidRDefault="0087657D" w:rsidP="00BE11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Wydział Administracyjno-Gospodarczy</w:t>
            </w:r>
          </w:p>
        </w:tc>
      </w:tr>
      <w:tr w:rsidR="00842196" w:rsidRPr="00730E0F" w14:paraId="33F51E30" w14:textId="77777777" w:rsidTr="00547CC6">
        <w:tc>
          <w:tcPr>
            <w:tcW w:w="3510" w:type="dxa"/>
          </w:tcPr>
          <w:p w14:paraId="1715DF5F" w14:textId="77777777" w:rsidR="00842196" w:rsidRPr="00730E0F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b/>
                <w:sz w:val="20"/>
                <w:szCs w:val="20"/>
              </w:rPr>
              <w:t>OPIS STANOWISKA</w:t>
            </w:r>
          </w:p>
        </w:tc>
        <w:tc>
          <w:tcPr>
            <w:tcW w:w="5552" w:type="dxa"/>
          </w:tcPr>
          <w:p w14:paraId="3D26F0AA" w14:textId="58A1C373" w:rsidR="00E56653" w:rsidRPr="00730E0F" w:rsidRDefault="00E56653" w:rsidP="00730E0F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>reprezentowani</w:t>
            </w:r>
            <w:r w:rsidR="00730E0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 xml:space="preserve"> Szkoły jako inwestora na budowie</w:t>
            </w:r>
            <w:r w:rsidR="00730E0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9EB8998" w14:textId="2E25408C" w:rsidR="00E56653" w:rsidRPr="00730E0F" w:rsidRDefault="00E56653" w:rsidP="00730E0F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>sprawowanie kontroli zgodności budowy z projektem i</w:t>
            </w:r>
            <w:r w:rsidR="00306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>pozwoleniem, przepisami i zasadami wiedzy technicznej</w:t>
            </w:r>
            <w:r w:rsidR="00730E0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C0A4BE8" w14:textId="0E8D6E08" w:rsidR="00E56653" w:rsidRPr="00730E0F" w:rsidRDefault="00E56653" w:rsidP="00730E0F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>sprawdzani</w:t>
            </w:r>
            <w:r w:rsidR="00730E0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 xml:space="preserve"> jakości wykonywanych robót</w:t>
            </w:r>
            <w:r w:rsidR="00730E0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20EEC42" w14:textId="663490CB" w:rsidR="00E56653" w:rsidRPr="00730E0F" w:rsidRDefault="00E56653" w:rsidP="00730E0F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>sprawdzani</w:t>
            </w:r>
            <w:r w:rsidR="00730E0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 xml:space="preserve"> zastosowanych wyrobów budowlanych</w:t>
            </w:r>
            <w:r w:rsidR="00730E0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18A65E4" w14:textId="643D0809" w:rsidR="00E56653" w:rsidRPr="00730E0F" w:rsidRDefault="00E56653" w:rsidP="00730E0F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>uczestniczeni</w:t>
            </w:r>
            <w:r w:rsidR="00A719F6" w:rsidRPr="00730E0F">
              <w:rPr>
                <w:rFonts w:ascii="Times New Roman" w:hAnsi="Times New Roman" w:cs="Times New Roman"/>
                <w:sz w:val="20"/>
                <w:szCs w:val="20"/>
              </w:rPr>
              <w:t>e w odbiorach robót budowlanych</w:t>
            </w:r>
            <w:r w:rsidR="00730E0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5737B00" w14:textId="2926B907" w:rsidR="00E56653" w:rsidRPr="00730E0F" w:rsidRDefault="00E56653" w:rsidP="00730E0F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>kontrolowanie rozliczeń robót budowlanych</w:t>
            </w:r>
            <w:r w:rsidR="00730E0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A42780F" w14:textId="5314F1C0" w:rsidR="00E56653" w:rsidRPr="00730E0F" w:rsidRDefault="00E56653" w:rsidP="00730E0F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>sprawdzanie, opisywanie, podpisywanie i odbiór faktur VAT pod względem formalno-rachunkowym</w:t>
            </w:r>
            <w:r w:rsidR="00730E0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3049A36" w14:textId="09640CE5" w:rsidR="00E56653" w:rsidRPr="00730E0F" w:rsidRDefault="00E56653" w:rsidP="00730E0F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>współuczestniczenie w sporządzaniu zaangażowania oraz zapotrzebowania na środki budżetowe niezbędne do realizacji planu finansowego</w:t>
            </w:r>
            <w:r w:rsidR="00730E0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29CDD62" w14:textId="7D389885" w:rsidR="00E56653" w:rsidRPr="00730E0F" w:rsidRDefault="00E56653" w:rsidP="00730E0F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>współuczestniczenie w sporządzaniu sprawozdania z</w:t>
            </w:r>
            <w:r w:rsidR="00306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>realizacji wydatkowania środków publicznych</w:t>
            </w:r>
            <w:r w:rsidR="00730E0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6E5FBA8" w14:textId="3F444CD2" w:rsidR="00E56653" w:rsidRPr="00730E0F" w:rsidRDefault="00E56653" w:rsidP="00730E0F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>koordynowanie i przeprowadzanie przeglądów obiektów budow</w:t>
            </w:r>
            <w:r w:rsidR="00EA4076" w:rsidRPr="00730E0F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>nych</w:t>
            </w:r>
            <w:r w:rsidR="00730E0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FF403AB" w14:textId="407A80E6" w:rsidR="00E56653" w:rsidRPr="00730E0F" w:rsidRDefault="00E56653" w:rsidP="00730E0F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zapewnienie należytego stanu technicznego sieci i instalacji energetycznych oraz urządzeń technicznych szkoły, w celu zapewnienia właściwej, bezawaryjnej eksploatacji obiektów Szkoły</w:t>
            </w:r>
            <w:r w:rsidR="00730E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F3D9456" w14:textId="4AD775BA" w:rsidR="00E56653" w:rsidRPr="00730E0F" w:rsidRDefault="00E56653" w:rsidP="00730E0F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nadzór nad usuwaniem awarii i usterek</w:t>
            </w:r>
            <w:r w:rsidR="00730E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48705938" w14:textId="1B24FCAB" w:rsidR="00E56653" w:rsidRPr="00730E0F" w:rsidRDefault="00E56653" w:rsidP="00730E0F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>przygotowywanie i tworzenie dokumentacji przetargowej</w:t>
            </w:r>
            <w:r w:rsidR="00730E0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91B991B" w14:textId="49B007A0" w:rsidR="00E56653" w:rsidRPr="00730E0F" w:rsidRDefault="00E56653" w:rsidP="00730E0F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>sporządzanie wniosków o zlecenie wykonania robót budowlanych do wysokości zwolnionej ze stosowania ustawy „Prawo zamówień publicznych”</w:t>
            </w:r>
            <w:r w:rsidR="00730E0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2CD5987" w14:textId="0D7CE635" w:rsidR="00E56653" w:rsidRPr="00730E0F" w:rsidRDefault="00E56653" w:rsidP="00730E0F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>sporządzanie projektów programów funkcjonalno-użytkowych inwestycji</w:t>
            </w:r>
            <w:r w:rsidR="00730E0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AF07D24" w14:textId="638A1E3F" w:rsidR="00E56653" w:rsidRPr="00730E0F" w:rsidRDefault="00E56653" w:rsidP="00730E0F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>sporządzanie projektów planów remontów</w:t>
            </w:r>
            <w:r w:rsidR="00730E0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6FD9389" w14:textId="0355A3C1" w:rsidR="00E56653" w:rsidRPr="00730E0F" w:rsidRDefault="00E56653" w:rsidP="00730E0F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>monitorowanie zmian w przepisach i procedurach związanych z realizowanymi zadaniami i obowiązkami na stanowisku pracy</w:t>
            </w:r>
            <w:r w:rsidR="00730E0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911D739" w14:textId="1CDC85C0" w:rsidR="00E56653" w:rsidRPr="00730E0F" w:rsidRDefault="00E56653" w:rsidP="00730E0F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>archiwizowanie dokumentacji sporządzonej na stanowisku pracy</w:t>
            </w:r>
            <w:r w:rsidR="00730E0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C7A6120" w14:textId="05051169" w:rsidR="00E56653" w:rsidRPr="00730E0F" w:rsidRDefault="00E56653" w:rsidP="00730E0F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>udział w pracach stałych lub doraźnych komisji i zespołów powoływanych do realizacji określonych zadań</w:t>
            </w:r>
            <w:r w:rsidR="00730E0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DECE409" w14:textId="0A1E5593" w:rsidR="00842196" w:rsidRPr="00730E0F" w:rsidRDefault="00E56653" w:rsidP="00730E0F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 xml:space="preserve">wykonywanie zadań inżyniera budowy w trakcie realizacji robót budowlanych w ramach tytułów inwestycyjnych i zadań </w:t>
            </w:r>
            <w:r w:rsidRPr="00730E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remontowych na terenie Szkoły.</w:t>
            </w:r>
          </w:p>
        </w:tc>
      </w:tr>
      <w:tr w:rsidR="005774FA" w:rsidRPr="00730E0F" w14:paraId="7B1D707A" w14:textId="77777777" w:rsidTr="00547CC6">
        <w:trPr>
          <w:trHeight w:val="1394"/>
        </w:trPr>
        <w:tc>
          <w:tcPr>
            <w:tcW w:w="3510" w:type="dxa"/>
          </w:tcPr>
          <w:p w14:paraId="5D93E716" w14:textId="56D430B5" w:rsidR="005774FA" w:rsidRPr="00730E0F" w:rsidRDefault="005774FA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WYMAGANIA W ZAKRESIE WYKSZTAŁCENIA, KWALIFIKACJI ZAWODOWYCH </w:t>
            </w:r>
            <w:r w:rsidR="00730E0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730E0F">
              <w:rPr>
                <w:rFonts w:ascii="Times New Roman" w:hAnsi="Times New Roman" w:cs="Times New Roman"/>
                <w:b/>
                <w:sz w:val="20"/>
                <w:szCs w:val="20"/>
              </w:rPr>
              <w:t>I STAŻU SŁUŻBY</w:t>
            </w:r>
          </w:p>
        </w:tc>
        <w:tc>
          <w:tcPr>
            <w:tcW w:w="5552" w:type="dxa"/>
          </w:tcPr>
          <w:p w14:paraId="2F8ACE69" w14:textId="28C70CCC" w:rsidR="005774FA" w:rsidRPr="009500DF" w:rsidRDefault="009500DF" w:rsidP="009500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00DF">
              <w:rPr>
                <w:rFonts w:ascii="Times New Roman" w:hAnsi="Times New Roman" w:cs="Times New Roman"/>
                <w:sz w:val="20"/>
                <w:szCs w:val="20"/>
              </w:rPr>
              <w:t xml:space="preserve">Zgodnie z rozporządzeniem Ministra Spraw Wewnętrznych i Administracji z dnia 16 grudnia 2022 r. </w:t>
            </w:r>
            <w:r w:rsidRPr="009500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 sprawie wymagań w zakresie wykształcenia, kwalifikacji zawodowych i stażu służby, jakim odpowiadają policjanci na stanowiskach komendantów Policji i innych stanowiskach służbowych </w:t>
            </w:r>
            <w:r w:rsidRPr="009500DF">
              <w:rPr>
                <w:rFonts w:ascii="Times New Roman" w:hAnsi="Times New Roman" w:cs="Times New Roman"/>
                <w:sz w:val="20"/>
                <w:szCs w:val="20"/>
              </w:rPr>
              <w:t xml:space="preserve">(Dz. U. z 2023 r. poz. 2252, z </w:t>
            </w:r>
            <w:proofErr w:type="spellStart"/>
            <w:r w:rsidRPr="009500DF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9500DF">
              <w:rPr>
                <w:rFonts w:ascii="Times New Roman" w:hAnsi="Times New Roman" w:cs="Times New Roman"/>
                <w:sz w:val="20"/>
                <w:szCs w:val="20"/>
              </w:rPr>
              <w:t>. zm.)</w:t>
            </w:r>
          </w:p>
        </w:tc>
      </w:tr>
      <w:tr w:rsidR="00221C49" w:rsidRPr="00730E0F" w14:paraId="64336042" w14:textId="77777777" w:rsidTr="00547CC6">
        <w:tc>
          <w:tcPr>
            <w:tcW w:w="3510" w:type="dxa"/>
          </w:tcPr>
          <w:p w14:paraId="3370EC76" w14:textId="77777777" w:rsidR="00221C49" w:rsidRPr="00730E0F" w:rsidRDefault="00221C49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b/>
                <w:sz w:val="20"/>
                <w:szCs w:val="20"/>
              </w:rPr>
              <w:t>WYMAGANIA DODATKOWE</w:t>
            </w:r>
          </w:p>
        </w:tc>
        <w:tc>
          <w:tcPr>
            <w:tcW w:w="5552" w:type="dxa"/>
          </w:tcPr>
          <w:p w14:paraId="0E2C3354" w14:textId="77777777" w:rsidR="00E56653" w:rsidRPr="00730E0F" w:rsidRDefault="00E56653" w:rsidP="00730E0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Pożądane:</w:t>
            </w:r>
          </w:p>
          <w:p w14:paraId="50B9C36E" w14:textId="3CFC4E20" w:rsidR="00E56653" w:rsidRPr="00730E0F" w:rsidRDefault="00E56653" w:rsidP="00730E0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>prawo jazdy kat. B</w:t>
            </w:r>
            <w:r w:rsidR="00730E0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18B295B" w14:textId="68199CE2" w:rsidR="00E56653" w:rsidRPr="00730E0F" w:rsidRDefault="00E56653" w:rsidP="00730E0F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 xml:space="preserve">umiejętność korzystania z pakietu </w:t>
            </w:r>
            <w:r w:rsidRPr="00730E0F">
              <w:rPr>
                <w:rFonts w:ascii="Times New Roman" w:hAnsi="Times New Roman" w:cs="Times New Roman"/>
                <w:i/>
                <w:sz w:val="20"/>
                <w:szCs w:val="20"/>
              </w:rPr>
              <w:t>MS Office</w:t>
            </w:r>
            <w:r w:rsidR="00730E0F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14:paraId="52BE4C18" w14:textId="772431F9" w:rsidR="00E56653" w:rsidRPr="00730E0F" w:rsidRDefault="00E56653" w:rsidP="00730E0F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>uprawnienia</w:t>
            </w:r>
            <w:r w:rsidRPr="00730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elektryczne minimum do 1 </w:t>
            </w:r>
            <w:proofErr w:type="spellStart"/>
            <w:r w:rsidRPr="00730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kV</w:t>
            </w:r>
            <w:proofErr w:type="spellEnd"/>
            <w:r w:rsidRPr="00730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(eksploatacja + dozór)</w:t>
            </w:r>
            <w:r w:rsidR="00730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;</w:t>
            </w:r>
          </w:p>
          <w:p w14:paraId="697A0BDC" w14:textId="42677736" w:rsidR="00E56653" w:rsidRPr="00730E0F" w:rsidRDefault="00E56653" w:rsidP="00730E0F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>wykształcenie techniczne budowlane/ elektryczne</w:t>
            </w:r>
            <w:r w:rsidR="00730E0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A25E5BF" w14:textId="5C217B7A" w:rsidR="00E56653" w:rsidRPr="00730E0F" w:rsidRDefault="00E56653" w:rsidP="00730E0F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>posiadanie uprawnień budowlanych w specjalności instalacyjnej w zakresie sieci, instalacji i urządzeń elektrycznych i elektroenergetycznych bez ograniczeń</w:t>
            </w:r>
            <w:r w:rsidR="00730E0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AEB764C" w14:textId="69C8A992" w:rsidR="00E56653" w:rsidRPr="00730E0F" w:rsidRDefault="00E56653" w:rsidP="00730E0F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>umiejętność kosztorysowania</w:t>
            </w:r>
            <w:r w:rsidR="00730E0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6263E5D" w14:textId="67B826E5" w:rsidR="00221C49" w:rsidRPr="00730E0F" w:rsidRDefault="00E56653" w:rsidP="00730E0F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 xml:space="preserve">umiejętność obsługi programów </w:t>
            </w:r>
            <w:proofErr w:type="spellStart"/>
            <w:r w:rsidRPr="00730E0F">
              <w:rPr>
                <w:rFonts w:ascii="Times New Roman" w:hAnsi="Times New Roman" w:cs="Times New Roman"/>
                <w:sz w:val="20"/>
                <w:szCs w:val="20"/>
              </w:rPr>
              <w:t>AudoCada</w:t>
            </w:r>
            <w:proofErr w:type="spellEnd"/>
            <w:r w:rsidRPr="00730E0F">
              <w:rPr>
                <w:rFonts w:ascii="Times New Roman" w:hAnsi="Times New Roman" w:cs="Times New Roman"/>
                <w:sz w:val="20"/>
                <w:szCs w:val="20"/>
              </w:rPr>
              <w:t>, WKI.</w:t>
            </w:r>
          </w:p>
        </w:tc>
      </w:tr>
      <w:tr w:rsidR="00221C49" w:rsidRPr="00730E0F" w14:paraId="16BC743E" w14:textId="77777777" w:rsidTr="00547CC6">
        <w:tc>
          <w:tcPr>
            <w:tcW w:w="3510" w:type="dxa"/>
          </w:tcPr>
          <w:p w14:paraId="2200A217" w14:textId="77777777" w:rsidR="00221C49" w:rsidRPr="00730E0F" w:rsidRDefault="00221C49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b/>
                <w:sz w:val="20"/>
                <w:szCs w:val="20"/>
              </w:rPr>
              <w:t>SPOSÓB ZŁOŻENIA OFERTY</w:t>
            </w:r>
          </w:p>
        </w:tc>
        <w:tc>
          <w:tcPr>
            <w:tcW w:w="5552" w:type="dxa"/>
          </w:tcPr>
          <w:p w14:paraId="0D57053B" w14:textId="56FC454D" w:rsidR="00221C49" w:rsidRPr="00730E0F" w:rsidRDefault="00221C49" w:rsidP="00730E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>CV wraz ze szczegółowym przebiegiem służby</w:t>
            </w:r>
            <w:r w:rsidR="00730E0F">
              <w:rPr>
                <w:rFonts w:ascii="Times New Roman" w:hAnsi="Times New Roman" w:cs="Times New Roman"/>
                <w:sz w:val="20"/>
                <w:szCs w:val="20"/>
              </w:rPr>
              <w:t>/pracy</w:t>
            </w: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 xml:space="preserve"> i oświadczeniem o treści: </w:t>
            </w:r>
            <w:r w:rsidRPr="00730E0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„Wyrażam zgodę na przetwarzanie moich danych osobowych zawartych w przedstawionych przeze mnie dokumentach dla potrzeb niezbędnych do realizacji procedury naboru/rekrutacji w Szkole Policji Ruchu Drogowego w Sieradzu”</w:t>
            </w: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 xml:space="preserve"> można przesyłać faksem, pocztą elektroniczną lub składać osobiście. </w:t>
            </w:r>
            <w:r w:rsidRPr="0073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składanych dokumentach należy wskazać stanowisko, </w:t>
            </w:r>
            <w:r w:rsidR="002824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 które </w:t>
            </w:r>
            <w:r w:rsidRPr="00730E0F">
              <w:rPr>
                <w:rFonts w:ascii="Times New Roman" w:hAnsi="Times New Roman" w:cs="Times New Roman"/>
                <w:b/>
                <w:sz w:val="20"/>
                <w:szCs w:val="20"/>
              </w:rPr>
              <w:t>się aplikuje.</w:t>
            </w:r>
          </w:p>
          <w:p w14:paraId="5E7056BD" w14:textId="20045493" w:rsidR="00221C49" w:rsidRPr="00730E0F" w:rsidRDefault="00221C49" w:rsidP="00730E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>Oferty nie spełniające wymogów formalnych, niekompletne, bez wskazania stanowiska, do którego kandydat aplikuje, umieszczane na wirtualnych dyskach zewnętrznych, a także przesłane po terminie -</w:t>
            </w:r>
            <w:r w:rsidR="00730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0E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 BĘDĄ ROZPATRYWANE</w:t>
            </w: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21C49" w:rsidRPr="00730E0F" w14:paraId="6F500A75" w14:textId="77777777" w:rsidTr="00E71DBA">
        <w:tc>
          <w:tcPr>
            <w:tcW w:w="3510" w:type="dxa"/>
          </w:tcPr>
          <w:p w14:paraId="56C4315C" w14:textId="77777777" w:rsidR="00221C49" w:rsidRPr="00730E0F" w:rsidRDefault="00221C49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b/>
                <w:sz w:val="20"/>
                <w:szCs w:val="20"/>
              </w:rPr>
              <w:t>TERMIN SKŁADANIA DOKUMENTÓW</w:t>
            </w:r>
          </w:p>
        </w:tc>
        <w:tc>
          <w:tcPr>
            <w:tcW w:w="5552" w:type="dxa"/>
            <w:vAlign w:val="center"/>
          </w:tcPr>
          <w:p w14:paraId="3FA67129" w14:textId="561B9C4B" w:rsidR="00221C49" w:rsidRPr="00730E0F" w:rsidRDefault="00E71DBA" w:rsidP="00E71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listopada 2025 r</w:t>
            </w:r>
            <w:r w:rsidR="00626A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21C49" w:rsidRPr="00730E0F" w14:paraId="7F69169C" w14:textId="77777777" w:rsidTr="00547CC6">
        <w:tc>
          <w:tcPr>
            <w:tcW w:w="3510" w:type="dxa"/>
          </w:tcPr>
          <w:p w14:paraId="6CAE1F2A" w14:textId="77777777" w:rsidR="00221C49" w:rsidRPr="00730E0F" w:rsidRDefault="00221C49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b/>
                <w:sz w:val="20"/>
                <w:szCs w:val="20"/>
              </w:rPr>
              <w:t>DANE KONTAKTOWE</w:t>
            </w:r>
          </w:p>
        </w:tc>
        <w:tc>
          <w:tcPr>
            <w:tcW w:w="5552" w:type="dxa"/>
          </w:tcPr>
          <w:p w14:paraId="6EEE876A" w14:textId="77777777" w:rsidR="00221C49" w:rsidRPr="00730E0F" w:rsidRDefault="00221C49" w:rsidP="00BE11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b/>
                <w:sz w:val="20"/>
                <w:szCs w:val="20"/>
              </w:rPr>
              <w:t>Szkoła Policji Ruchu Drogowego w Sieradzu</w:t>
            </w:r>
          </w:p>
          <w:p w14:paraId="4FCDE2C5" w14:textId="77777777" w:rsidR="00221C49" w:rsidRPr="00730E0F" w:rsidRDefault="00221C49" w:rsidP="00BE11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b/>
                <w:sz w:val="20"/>
                <w:szCs w:val="20"/>
              </w:rPr>
              <w:t>ul. Generała Władysława Sikorskiego 2</w:t>
            </w:r>
          </w:p>
          <w:p w14:paraId="288183BF" w14:textId="77777777" w:rsidR="00221C49" w:rsidRPr="00730E0F" w:rsidRDefault="00221C49" w:rsidP="00BE11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b/>
                <w:sz w:val="20"/>
                <w:szCs w:val="20"/>
              </w:rPr>
              <w:t>98-200 Sieradz</w:t>
            </w:r>
          </w:p>
          <w:p w14:paraId="0BA80A9C" w14:textId="77777777" w:rsidR="0087657D" w:rsidRPr="00730E0F" w:rsidRDefault="00547CC6" w:rsidP="00BE11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b/>
                <w:sz w:val="20"/>
                <w:szCs w:val="20"/>
              </w:rPr>
              <w:t>Wydział Kadr</w:t>
            </w:r>
          </w:p>
          <w:p w14:paraId="48ABBC71" w14:textId="77777777" w:rsidR="00221C49" w:rsidRPr="00730E0F" w:rsidRDefault="00221C49" w:rsidP="00BE11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E0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e-mail: rekrutacja-sprd@policja.gov.pl</w:t>
            </w:r>
          </w:p>
        </w:tc>
      </w:tr>
      <w:tr w:rsidR="00221C49" w:rsidRPr="00730E0F" w14:paraId="61C2BC16" w14:textId="77777777" w:rsidTr="00547CC6">
        <w:tc>
          <w:tcPr>
            <w:tcW w:w="3510" w:type="dxa"/>
          </w:tcPr>
          <w:p w14:paraId="7D955D86" w14:textId="77777777" w:rsidR="00221C49" w:rsidRPr="00730E0F" w:rsidRDefault="00221C49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b/>
                <w:sz w:val="20"/>
                <w:szCs w:val="20"/>
              </w:rPr>
              <w:t>INFORMACJA DLA KANDYDATÓW</w:t>
            </w:r>
          </w:p>
        </w:tc>
        <w:tc>
          <w:tcPr>
            <w:tcW w:w="5552" w:type="dxa"/>
          </w:tcPr>
          <w:p w14:paraId="466A2DA6" w14:textId="4D5932FE" w:rsidR="00971FB4" w:rsidRDefault="00971FB4" w:rsidP="009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Administratorem danych osobowych o kandydatach do służby/pracy w Szkole Policji Ruchu Drogowego w Sieradzu jest Pełnomocnik Komendant</w:t>
            </w:r>
            <w:r w:rsidR="00C93E4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Głównego Policji ds. utworzenia Szkoły Policji Ruchu Drogowego w Sieradzu, adres: ul. Generała Władysława Sikorskiego 2, 98-200 Sieradz. Z inspektorem ochrony danych w Szkole Policji Ruchu Drogowego w Sieradzu można skontaktować się poprzez: e-mail: maciej.marciniak@policja.gov.pl</w:t>
            </w:r>
            <w:r w:rsidR="00C93E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56D8AA" w14:textId="1BEDA57F" w:rsidR="00221C49" w:rsidRPr="00730E0F" w:rsidRDefault="00221C49" w:rsidP="00730E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>Dane osobowe w Szkole Policji Ruchu Drogowego w Sieradzu będą przetwarzane wyłącznie w celu zapewnienia sprawnego oraz prawidłowego przebiegu postępowania rekrutacyjnego na wskazane stanowisko policyjne w Szkole Policji Ruchu Drogowego w Sieradzu. Dane osobowe kandydatów będą niszczone w ciągu trzech miesięcy od zakończenia procedury naboru na stanowisko policyjne wskazane w niniejszym ogłoszeniu. Kandydaci mają prawo dostępu do treści swoich danych osobowych oraz prawo żądania ich sprostowania, usunięcia, ograniczenia przetwarzania, wniesienia sprzeciwu wobec ich przetwarzania a także prawo do przenoszenia danych osobowych oraz do cofnięcia zgody na ich przetwarzanie w</w:t>
            </w:r>
            <w:r w:rsidR="00A824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 xml:space="preserve">dowolnym momencie bez wpływu na zgodność z prawem przetwarzania, którego dokonano na podstawie zgody przed jej </w:t>
            </w:r>
            <w:r w:rsidRPr="00730E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cofnięciem. Ponadto mają prawo do wniesienia skargi do organu nadzorczego, którym jest Prezes Urzędu Ochrony Danych Osobowych, w przypadku uznania, że przetwarzanie danych osobowych narusza przepisy Rozporządzenia Parlamentu Europejskiego i Rady (UE) 2016/679 z dnia 27 kwietnia 2016 r. w</w:t>
            </w:r>
            <w:r w:rsidR="00A824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30E0F">
              <w:rPr>
                <w:rFonts w:ascii="Times New Roman" w:hAnsi="Times New Roman" w:cs="Times New Roman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rozporządzenia o ochronie danych). Dane osobowe przetwarzane w Szkole Policji Ruchu Drogowego w Sieradzu nie podlegają profilowaniu i nie są przekazywane do państw trzecich lub organizacji międzynarodowych. Przy przetwarzaniu danych osobowych w trybie RODO nie występuje zautomatyzowane podejmowanie decyzji o przetwarzaniu danych osobowych</w:t>
            </w:r>
            <w:r w:rsidR="00EA4076" w:rsidRPr="00730E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06B67907" w14:textId="77777777" w:rsidR="00842196" w:rsidRPr="00730E0F" w:rsidRDefault="00842196">
      <w:pPr>
        <w:rPr>
          <w:rFonts w:ascii="Times New Roman" w:hAnsi="Times New Roman" w:cs="Times New Roman"/>
          <w:sz w:val="20"/>
          <w:szCs w:val="20"/>
        </w:rPr>
      </w:pPr>
    </w:p>
    <w:sectPr w:rsidR="00842196" w:rsidRPr="00730E0F" w:rsidSect="00732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2E42"/>
    <w:multiLevelType w:val="hybridMultilevel"/>
    <w:tmpl w:val="9B049120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94F1A"/>
    <w:multiLevelType w:val="hybridMultilevel"/>
    <w:tmpl w:val="98044DF0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B504F4"/>
    <w:multiLevelType w:val="hybridMultilevel"/>
    <w:tmpl w:val="81982186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6489832">
    <w:abstractNumId w:val="2"/>
  </w:num>
  <w:num w:numId="2" w16cid:durableId="1223981226">
    <w:abstractNumId w:val="1"/>
  </w:num>
  <w:num w:numId="3" w16cid:durableId="177979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1EA"/>
    <w:rsid w:val="00006338"/>
    <w:rsid w:val="0005044E"/>
    <w:rsid w:val="000B7141"/>
    <w:rsid w:val="000C79B4"/>
    <w:rsid w:val="00100945"/>
    <w:rsid w:val="00196790"/>
    <w:rsid w:val="001C47A7"/>
    <w:rsid w:val="001D51A9"/>
    <w:rsid w:val="00221C49"/>
    <w:rsid w:val="002824E5"/>
    <w:rsid w:val="002A6CF4"/>
    <w:rsid w:val="002E3190"/>
    <w:rsid w:val="002E59A7"/>
    <w:rsid w:val="0030685B"/>
    <w:rsid w:val="00380902"/>
    <w:rsid w:val="003B31EA"/>
    <w:rsid w:val="00453DBF"/>
    <w:rsid w:val="0048743A"/>
    <w:rsid w:val="004B5869"/>
    <w:rsid w:val="004C57D4"/>
    <w:rsid w:val="00547CC6"/>
    <w:rsid w:val="005774FA"/>
    <w:rsid w:val="005F7BDB"/>
    <w:rsid w:val="00626A28"/>
    <w:rsid w:val="00682248"/>
    <w:rsid w:val="00730E0F"/>
    <w:rsid w:val="007327A1"/>
    <w:rsid w:val="007A6949"/>
    <w:rsid w:val="007B4128"/>
    <w:rsid w:val="00842196"/>
    <w:rsid w:val="008663C6"/>
    <w:rsid w:val="0087657D"/>
    <w:rsid w:val="009500DF"/>
    <w:rsid w:val="00971FB4"/>
    <w:rsid w:val="00A60821"/>
    <w:rsid w:val="00A719F6"/>
    <w:rsid w:val="00A82493"/>
    <w:rsid w:val="00AE4052"/>
    <w:rsid w:val="00BB6E36"/>
    <w:rsid w:val="00BC0656"/>
    <w:rsid w:val="00BE112D"/>
    <w:rsid w:val="00BF48D7"/>
    <w:rsid w:val="00C93E48"/>
    <w:rsid w:val="00CB315C"/>
    <w:rsid w:val="00CB715C"/>
    <w:rsid w:val="00CD2711"/>
    <w:rsid w:val="00D42523"/>
    <w:rsid w:val="00D46502"/>
    <w:rsid w:val="00DB38FD"/>
    <w:rsid w:val="00DF6A26"/>
    <w:rsid w:val="00E56653"/>
    <w:rsid w:val="00E71DBA"/>
    <w:rsid w:val="00EA2BB0"/>
    <w:rsid w:val="00EA4076"/>
    <w:rsid w:val="00FB5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F03B"/>
  <w15:docId w15:val="{1E2D1E34-953F-4170-A32D-475D483E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6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0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0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9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885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Policji w Słupsku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Żurawska</dc:creator>
  <cp:lastModifiedBy>Justyna Zet</cp:lastModifiedBy>
  <cp:revision>25</cp:revision>
  <dcterms:created xsi:type="dcterms:W3CDTF">2025-09-20T12:10:00Z</dcterms:created>
  <dcterms:modified xsi:type="dcterms:W3CDTF">2025-10-27T16:30:00Z</dcterms:modified>
</cp:coreProperties>
</file>