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7513" w14:textId="263F47D7" w:rsidR="00D34C36" w:rsidRPr="00F209F6" w:rsidRDefault="00D34C36" w:rsidP="00D34C36">
      <w:pPr>
        <w:jc w:val="center"/>
        <w:rPr>
          <w:rFonts w:ascii="Times New Roman" w:hAnsi="Times New Roman" w:cs="Times New Roman"/>
          <w:b/>
          <w:sz w:val="28"/>
        </w:rPr>
      </w:pPr>
      <w:r w:rsidRPr="00F209F6">
        <w:rPr>
          <w:rFonts w:ascii="Times New Roman" w:hAnsi="Times New Roman" w:cs="Times New Roman"/>
          <w:b/>
          <w:sz w:val="28"/>
        </w:rPr>
        <w:t xml:space="preserve">OGŁOSZENIE </w:t>
      </w:r>
      <w:r w:rsidR="00D0492E" w:rsidRPr="00F209F6">
        <w:rPr>
          <w:rFonts w:ascii="Times New Roman" w:hAnsi="Times New Roman" w:cs="Times New Roman"/>
          <w:b/>
          <w:sz w:val="28"/>
        </w:rPr>
        <w:t>z dnia 28 października 2025 r</w:t>
      </w:r>
      <w:r w:rsidR="0011394C" w:rsidRPr="00F209F6">
        <w:rPr>
          <w:rFonts w:ascii="Times New Roman" w:hAnsi="Times New Roman" w:cs="Times New Roman"/>
          <w:b/>
          <w:sz w:val="28"/>
        </w:rPr>
        <w:t>oku</w:t>
      </w:r>
    </w:p>
    <w:p w14:paraId="0EF33A0A" w14:textId="77777777" w:rsidR="00D34C36" w:rsidRPr="00F209F6" w:rsidRDefault="00D34C36" w:rsidP="00D34C36">
      <w:pPr>
        <w:jc w:val="center"/>
        <w:rPr>
          <w:rFonts w:ascii="Times New Roman" w:hAnsi="Times New Roman" w:cs="Times New Roman"/>
          <w:b/>
          <w:sz w:val="28"/>
        </w:rPr>
      </w:pPr>
      <w:r w:rsidRPr="00F209F6">
        <w:rPr>
          <w:rFonts w:ascii="Times New Roman" w:hAnsi="Times New Roman" w:cs="Times New Roman"/>
          <w:b/>
          <w:sz w:val="28"/>
        </w:rPr>
        <w:t xml:space="preserve">na wolne stanowisko pracy </w:t>
      </w:r>
    </w:p>
    <w:p w14:paraId="240646D5" w14:textId="77777777" w:rsidR="00D34C36" w:rsidRPr="00F209F6" w:rsidRDefault="00D34C36" w:rsidP="00D34C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9F6">
        <w:rPr>
          <w:rFonts w:ascii="Times New Roman" w:hAnsi="Times New Roman" w:cs="Times New Roman"/>
          <w:b/>
          <w:sz w:val="28"/>
        </w:rPr>
        <w:t>w Szkole Policji Ruchu Drogowego w Sieradzu</w:t>
      </w:r>
      <w:r w:rsidRPr="00F209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52"/>
      </w:tblGrid>
      <w:tr w:rsidR="00D34C36" w:rsidRPr="00F209F6" w14:paraId="682282C6" w14:textId="77777777" w:rsidTr="00714372">
        <w:tc>
          <w:tcPr>
            <w:tcW w:w="3510" w:type="dxa"/>
            <w:vAlign w:val="center"/>
          </w:tcPr>
          <w:p w14:paraId="1FD831DF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FDFF58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RODZAJ OFERTY</w:t>
            </w:r>
          </w:p>
          <w:p w14:paraId="0239A9D1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  <w:vAlign w:val="center"/>
          </w:tcPr>
          <w:p w14:paraId="7934580A" w14:textId="77777777" w:rsidR="00D34C36" w:rsidRPr="00F209F6" w:rsidRDefault="00D34C36" w:rsidP="0071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sz w:val="20"/>
                <w:szCs w:val="20"/>
              </w:rPr>
              <w:t>stanowisko pracownicze w komórce wspomagającej</w:t>
            </w:r>
          </w:p>
        </w:tc>
      </w:tr>
      <w:tr w:rsidR="00D34C36" w:rsidRPr="00F209F6" w14:paraId="1BEE7CBF" w14:textId="77777777" w:rsidTr="00714372">
        <w:tc>
          <w:tcPr>
            <w:tcW w:w="3510" w:type="dxa"/>
            <w:vAlign w:val="center"/>
          </w:tcPr>
          <w:p w14:paraId="0EFFE28A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A27E3C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NAZWA STANOWISKA</w:t>
            </w:r>
          </w:p>
          <w:p w14:paraId="39D17CD1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  <w:vAlign w:val="center"/>
          </w:tcPr>
          <w:p w14:paraId="34AE4088" w14:textId="77777777" w:rsidR="00D34C36" w:rsidRPr="00F209F6" w:rsidRDefault="00D34C36" w:rsidP="0071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sz w:val="20"/>
                <w:szCs w:val="20"/>
              </w:rPr>
              <w:t>główny specjalista</w:t>
            </w:r>
          </w:p>
        </w:tc>
      </w:tr>
      <w:tr w:rsidR="00D34C36" w:rsidRPr="00F209F6" w14:paraId="7E833F6F" w14:textId="77777777" w:rsidTr="00714372">
        <w:tc>
          <w:tcPr>
            <w:tcW w:w="3510" w:type="dxa"/>
            <w:vAlign w:val="center"/>
          </w:tcPr>
          <w:p w14:paraId="27346EF9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KWOTA WYNAGRODZENIA ZASADNICZEGO BRUTTO</w:t>
            </w:r>
          </w:p>
          <w:p w14:paraId="21921A27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021FE2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8E1983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PREMIA REGULAMINOWA</w:t>
            </w:r>
          </w:p>
          <w:p w14:paraId="47758C88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9D245D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88A6ED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78B335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DODATEK ZA WYSŁUGĘ LAT</w:t>
            </w:r>
          </w:p>
          <w:p w14:paraId="007FBB52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3F41DBB5" w14:textId="77777777" w:rsidR="00D34C36" w:rsidRPr="00F209F6" w:rsidRDefault="00D34C36" w:rsidP="00714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67AF5" w14:textId="77777777" w:rsidR="00D34C36" w:rsidRPr="00F209F6" w:rsidRDefault="00D34C36" w:rsidP="00714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7E3E5" w14:textId="77777777" w:rsidR="00D34C36" w:rsidRPr="00F209F6" w:rsidRDefault="00D34C36" w:rsidP="00714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E8855" w14:textId="77777777" w:rsidR="00D34C36" w:rsidRPr="00F209F6" w:rsidRDefault="00D34C36" w:rsidP="00714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0EAF1" w14:textId="77777777" w:rsidR="00D34C36" w:rsidRPr="00F209F6" w:rsidRDefault="00D34C36" w:rsidP="00714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1CCA9" w14:textId="77777777" w:rsidR="00D34C36" w:rsidRPr="00F209F6" w:rsidRDefault="00D34C36" w:rsidP="00714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53036" w14:textId="77777777" w:rsidR="00D34C36" w:rsidRPr="00F209F6" w:rsidRDefault="00D34C36" w:rsidP="00714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73FA9" w14:textId="77777777" w:rsidR="00D34C36" w:rsidRPr="00F209F6" w:rsidRDefault="00D34C36" w:rsidP="00714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23181" w14:textId="3D8C0596" w:rsidR="00D34C36" w:rsidRPr="00F209F6" w:rsidRDefault="0001205E" w:rsidP="00714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34C36" w:rsidRPr="00F209F6">
              <w:rPr>
                <w:rFonts w:ascii="Times New Roman" w:hAnsi="Times New Roman" w:cs="Times New Roman"/>
                <w:sz w:val="20"/>
                <w:szCs w:val="20"/>
              </w:rPr>
              <w:t>racownikowi przysługuje dodatek za wysługę lat w wysokości od 5 do 20% wynagrodzenia zasadniczego w zależności od udokumentowanego stażu pracy.</w:t>
            </w:r>
          </w:p>
          <w:p w14:paraId="1B21E60D" w14:textId="77777777" w:rsidR="00D34C36" w:rsidRPr="00F209F6" w:rsidRDefault="00D34C36" w:rsidP="00714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C36" w:rsidRPr="00F209F6" w14:paraId="30BDF030" w14:textId="77777777" w:rsidTr="00714372">
        <w:tc>
          <w:tcPr>
            <w:tcW w:w="3510" w:type="dxa"/>
            <w:vAlign w:val="center"/>
          </w:tcPr>
          <w:p w14:paraId="0C2586CE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451703" w14:textId="575346DF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KOMÓRKI </w:t>
            </w:r>
            <w:r w:rsidR="0001205E"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ORGANIZACYJNEJ</w:t>
            </w:r>
          </w:p>
        </w:tc>
        <w:tc>
          <w:tcPr>
            <w:tcW w:w="5552" w:type="dxa"/>
            <w:vAlign w:val="center"/>
          </w:tcPr>
          <w:p w14:paraId="7D90A2AE" w14:textId="77777777" w:rsidR="00D34C36" w:rsidRPr="00F209F6" w:rsidRDefault="00D34C36" w:rsidP="0071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9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Jednoosobowe stanowisko do spraw bezpieczeństwa i higieny pracy</w:t>
            </w:r>
          </w:p>
        </w:tc>
      </w:tr>
      <w:tr w:rsidR="00D34C36" w:rsidRPr="00F209F6" w14:paraId="4BC3462D" w14:textId="77777777" w:rsidTr="00714372">
        <w:tc>
          <w:tcPr>
            <w:tcW w:w="3510" w:type="dxa"/>
            <w:vAlign w:val="center"/>
          </w:tcPr>
          <w:p w14:paraId="01B42866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RODZAJ UMOWY O PRACĘ</w:t>
            </w:r>
          </w:p>
        </w:tc>
        <w:tc>
          <w:tcPr>
            <w:tcW w:w="5552" w:type="dxa"/>
            <w:vAlign w:val="center"/>
          </w:tcPr>
          <w:p w14:paraId="777E850D" w14:textId="13158BB9" w:rsidR="00D34C36" w:rsidRPr="00F209F6" w:rsidRDefault="0001205E" w:rsidP="007143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09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 </w:t>
            </w:r>
            <w:r w:rsidR="00D34C36" w:rsidRPr="00F209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okres próbny z możliwością przedłużenia na czas nieokreślony</w:t>
            </w:r>
          </w:p>
        </w:tc>
      </w:tr>
      <w:tr w:rsidR="00D34C36" w:rsidRPr="00F209F6" w14:paraId="17C819C0" w14:textId="77777777" w:rsidTr="00714372">
        <w:tc>
          <w:tcPr>
            <w:tcW w:w="3510" w:type="dxa"/>
            <w:vAlign w:val="center"/>
          </w:tcPr>
          <w:p w14:paraId="1D67FFE5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LICZBA STANOWISK PRACY</w:t>
            </w:r>
          </w:p>
        </w:tc>
        <w:tc>
          <w:tcPr>
            <w:tcW w:w="5552" w:type="dxa"/>
            <w:vAlign w:val="center"/>
          </w:tcPr>
          <w:p w14:paraId="39D0BBF9" w14:textId="77777777" w:rsidR="00D34C36" w:rsidRPr="00F209F6" w:rsidRDefault="00D34C36" w:rsidP="007143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09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D34C36" w:rsidRPr="00F209F6" w14:paraId="1E46FB61" w14:textId="77777777" w:rsidTr="00714372">
        <w:tc>
          <w:tcPr>
            <w:tcW w:w="3510" w:type="dxa"/>
            <w:vAlign w:val="center"/>
          </w:tcPr>
          <w:p w14:paraId="72908981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WYMIAR ETATU</w:t>
            </w:r>
          </w:p>
        </w:tc>
        <w:tc>
          <w:tcPr>
            <w:tcW w:w="5552" w:type="dxa"/>
            <w:vAlign w:val="center"/>
          </w:tcPr>
          <w:p w14:paraId="2DF800E4" w14:textId="24D1580D" w:rsidR="00D34C36" w:rsidRPr="00F209F6" w:rsidRDefault="0001205E" w:rsidP="007143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09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pełny</w:t>
            </w:r>
          </w:p>
        </w:tc>
      </w:tr>
      <w:tr w:rsidR="00D34C36" w:rsidRPr="00F209F6" w14:paraId="2D3011CC" w14:textId="77777777" w:rsidTr="00714372">
        <w:tc>
          <w:tcPr>
            <w:tcW w:w="3510" w:type="dxa"/>
            <w:vAlign w:val="center"/>
          </w:tcPr>
          <w:p w14:paraId="242675D5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MIEJSCE WYKONYWANIA PRACY</w:t>
            </w:r>
          </w:p>
        </w:tc>
        <w:tc>
          <w:tcPr>
            <w:tcW w:w="5552" w:type="dxa"/>
            <w:vAlign w:val="center"/>
          </w:tcPr>
          <w:p w14:paraId="3C7DAE66" w14:textId="77777777" w:rsidR="0001205E" w:rsidRPr="00F209F6" w:rsidRDefault="0001205E" w:rsidP="0001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9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Szkoła Policji Ruchu Drogowego w Sieradzu</w:t>
            </w:r>
            <w:r w:rsidRPr="00F20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7ACE8D" w14:textId="38E17621" w:rsidR="0001205E" w:rsidRPr="00F209F6" w:rsidRDefault="0001205E" w:rsidP="0001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sz w:val="20"/>
                <w:szCs w:val="20"/>
              </w:rPr>
              <w:t>ul. Generała Władysława Sikorskiego 2</w:t>
            </w:r>
          </w:p>
          <w:p w14:paraId="72832BB1" w14:textId="4C497384" w:rsidR="00D34C36" w:rsidRPr="00F209F6" w:rsidRDefault="0001205E" w:rsidP="0001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sz w:val="20"/>
                <w:szCs w:val="20"/>
              </w:rPr>
              <w:t>98-200 Sieradz</w:t>
            </w:r>
          </w:p>
        </w:tc>
      </w:tr>
      <w:tr w:rsidR="00D34C36" w:rsidRPr="00F209F6" w14:paraId="09B3193A" w14:textId="77777777" w:rsidTr="00714372">
        <w:tc>
          <w:tcPr>
            <w:tcW w:w="3510" w:type="dxa"/>
            <w:vAlign w:val="center"/>
          </w:tcPr>
          <w:p w14:paraId="2827998D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WARUNKI PRACY</w:t>
            </w:r>
          </w:p>
        </w:tc>
        <w:tc>
          <w:tcPr>
            <w:tcW w:w="5552" w:type="dxa"/>
            <w:vAlign w:val="center"/>
          </w:tcPr>
          <w:p w14:paraId="123A72EB" w14:textId="041E08ED" w:rsidR="00D34C36" w:rsidRPr="00F209F6" w:rsidRDefault="005B1FCF" w:rsidP="00714372">
            <w:pPr>
              <w:pStyle w:val="Akapitzlist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</w:pPr>
            <w:r w:rsidRPr="00F209F6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p</w:t>
            </w:r>
            <w:r w:rsidR="00D34C36" w:rsidRPr="00F209F6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raca w warunkach biurowych,</w:t>
            </w:r>
          </w:p>
          <w:p w14:paraId="675759CA" w14:textId="634F23DC" w:rsidR="00D34C36" w:rsidRPr="00F209F6" w:rsidRDefault="005B1FCF" w:rsidP="00714372">
            <w:pPr>
              <w:pStyle w:val="Akapitzlist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</w:pPr>
            <w:r w:rsidRPr="00F209F6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p</w:t>
            </w:r>
            <w:r w:rsidR="00D34C36" w:rsidRPr="00F209F6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raca przy naturalnym i sztucznym oświetleniu,</w:t>
            </w:r>
          </w:p>
          <w:p w14:paraId="1D1C91F9" w14:textId="4D9192B2" w:rsidR="00D34C36" w:rsidRPr="00F209F6" w:rsidRDefault="005B1FCF" w:rsidP="00714372">
            <w:pPr>
              <w:pStyle w:val="Akapitzlist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</w:pPr>
            <w:r w:rsidRPr="00F209F6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w</w:t>
            </w:r>
            <w:r w:rsidR="00D34C36" w:rsidRPr="00F209F6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ymuszona pozycja ciała,</w:t>
            </w:r>
          </w:p>
          <w:p w14:paraId="6C18AD09" w14:textId="27B1514B" w:rsidR="00D34C36" w:rsidRPr="00F209F6" w:rsidRDefault="005B1FCF" w:rsidP="00714372">
            <w:pPr>
              <w:pStyle w:val="Akapitzlist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</w:pPr>
            <w:r w:rsidRPr="00F209F6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p</w:t>
            </w:r>
            <w:r w:rsidR="00D34C36" w:rsidRPr="00F209F6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raca przy monitorze ekranowym powyżej połowy dobowego czasu pracy</w:t>
            </w:r>
          </w:p>
        </w:tc>
      </w:tr>
      <w:tr w:rsidR="00D34C36" w:rsidRPr="00F209F6" w14:paraId="364A496C" w14:textId="77777777" w:rsidTr="00714372">
        <w:tc>
          <w:tcPr>
            <w:tcW w:w="3510" w:type="dxa"/>
          </w:tcPr>
          <w:p w14:paraId="36DB6936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ZAKRES ZADAŃ WYKONYWANYCH NA STANOWISKU PRACY</w:t>
            </w:r>
          </w:p>
        </w:tc>
        <w:tc>
          <w:tcPr>
            <w:tcW w:w="5552" w:type="dxa"/>
          </w:tcPr>
          <w:p w14:paraId="1A601DBA" w14:textId="77777777" w:rsidR="00D34C36" w:rsidRPr="00F209F6" w:rsidRDefault="00D34C36" w:rsidP="00714372">
            <w:pPr>
              <w:jc w:val="both"/>
              <w:rPr>
                <w:rFonts w:ascii="Times New Roman" w:eastAsia="Helvetica" w:hAnsi="Times New Roman"/>
                <w:sz w:val="20"/>
                <w:szCs w:val="20"/>
              </w:rPr>
            </w:pPr>
            <w:r w:rsidRPr="00F209F6">
              <w:rPr>
                <w:rFonts w:ascii="Times New Roman" w:eastAsia="Helvetica" w:hAnsi="Times New Roman"/>
                <w:sz w:val="20"/>
                <w:szCs w:val="20"/>
              </w:rPr>
              <w:t>Do zakresu zadań będzie należało:</w:t>
            </w:r>
          </w:p>
          <w:p w14:paraId="74612BA1" w14:textId="77777777" w:rsidR="00D34C36" w:rsidRPr="00F209F6" w:rsidRDefault="00D34C36" w:rsidP="0071437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="Helvetica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eastAsia="Helvetica" w:hAnsi="Times New Roman"/>
                <w:sz w:val="20"/>
                <w:szCs w:val="20"/>
                <w:lang w:val="pl-PL"/>
              </w:rPr>
              <w:t>przeprowadzanie kontroli warunków pracy oraz przestrzegania przepisów i zasad bezpieczeństwa i higieny pracy, ze szczególnym uwzględnieniem stanowisk pracy, na których są zatrudnione kobiety w ciąży lub karmiące dziecko piersią, młodociani, niepełnosprawni, pracownicy wykonujący pracę zmianową, w tym pracujący w nocy, oraz osoby fizyczne wykonujące pracę na innej podstawie niż stosunek pracy w Szkole Policji Ruchu Drogowego w Sieradzu lub w miejscu wyznaczonym przez Komendanta Szkoły Policji Ruchu Drogowego w Sieradzu;</w:t>
            </w:r>
          </w:p>
          <w:p w14:paraId="4ED3AF21" w14:textId="77777777" w:rsidR="00D34C36" w:rsidRPr="00F209F6" w:rsidRDefault="00D34C36" w:rsidP="0071437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eastAsia="Helvetica" w:hAnsi="Times New Roman"/>
                <w:sz w:val="20"/>
                <w:szCs w:val="20"/>
                <w:lang w:val="pl-PL"/>
              </w:rPr>
              <w:t>bieżące informowanie Komendanta Szkoły Policji Ruchu Drogowego w Sieradzu o stwierdzonych zagrożeniach zawodowych, wraz z wnioskami zmierzającymi do usuwania tych zagrożeń;</w:t>
            </w:r>
          </w:p>
          <w:p w14:paraId="29F2778E" w14:textId="77777777" w:rsidR="00D34C36" w:rsidRPr="00F209F6" w:rsidRDefault="00D34C36" w:rsidP="0071437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eastAsia="Helvetica" w:hAnsi="Times New Roman"/>
                <w:sz w:val="20"/>
                <w:szCs w:val="20"/>
                <w:lang w:val="pl-PL"/>
              </w:rPr>
              <w:t xml:space="preserve">sporządzanie i przedstawianie Komendantowi Szkoły Policji Ruchu Drogowego w Sieradzu, co najmniej raz w roku, okresowych analiz stanu bezpieczeństwa i higieny służby </w:t>
            </w:r>
            <w:r w:rsidRPr="00F209F6">
              <w:rPr>
                <w:rFonts w:ascii="Times New Roman" w:eastAsia="Helvetica" w:hAnsi="Times New Roman"/>
                <w:sz w:val="20"/>
                <w:szCs w:val="20"/>
                <w:lang w:val="pl-PL"/>
              </w:rPr>
              <w:br/>
              <w:t xml:space="preserve">i pracy zawierających propozycje przedsięwzięć technicznych i organizacyjnych mających na celu zapobieganie zagrożeniom życia i zdrowia pracowników oraz poprawę </w:t>
            </w:r>
            <w:r w:rsidRPr="00F209F6">
              <w:rPr>
                <w:rFonts w:ascii="Times New Roman" w:eastAsia="Helvetica" w:hAnsi="Times New Roman"/>
                <w:sz w:val="20"/>
                <w:szCs w:val="20"/>
                <w:lang w:val="pl-PL"/>
              </w:rPr>
              <w:lastRenderedPageBreak/>
              <w:t>warunków służby i pracy;</w:t>
            </w:r>
          </w:p>
          <w:p w14:paraId="55E15202" w14:textId="77777777" w:rsidR="00D34C36" w:rsidRPr="00F209F6" w:rsidRDefault="00D34C36" w:rsidP="0071437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eastAsia="Helvetica" w:hAnsi="Times New Roman"/>
                <w:sz w:val="20"/>
                <w:szCs w:val="20"/>
                <w:lang w:val="pl-PL"/>
              </w:rPr>
              <w:t xml:space="preserve">udział w przekazywaniu do użytkowania nowo budowanych lub przebudowywanych obiektów budowlanych albo ich części, w których przewiduje się pomieszczenia służby </w:t>
            </w:r>
            <w:r w:rsidRPr="00F209F6">
              <w:rPr>
                <w:rFonts w:ascii="Times New Roman" w:eastAsia="Helvetica" w:hAnsi="Times New Roman"/>
                <w:sz w:val="20"/>
                <w:szCs w:val="20"/>
                <w:lang w:val="pl-PL"/>
              </w:rPr>
              <w:br/>
              <w:t>i pracy, urządzeń produkcyjnych oraz innych urządzeń mających wpływ na warunki służby i pracy i bezpieczeństwo pracowników;</w:t>
            </w:r>
          </w:p>
          <w:p w14:paraId="4014053F" w14:textId="77777777" w:rsidR="00D34C36" w:rsidRPr="00F209F6" w:rsidRDefault="00D34C36" w:rsidP="0071437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eastAsia="Helvetica" w:hAnsi="Times New Roman"/>
                <w:sz w:val="20"/>
                <w:szCs w:val="20"/>
                <w:lang w:val="pl-PL"/>
              </w:rPr>
              <w:t>opiniowanie szczegółowych instrukcji dotyczących bezpieczeństwa i higieny służby i pracy na poszczególnych stanowiskach służby i pracy;</w:t>
            </w:r>
          </w:p>
          <w:p w14:paraId="5B1A18A7" w14:textId="77777777" w:rsidR="00D34C36" w:rsidRPr="00F209F6" w:rsidRDefault="00D34C36" w:rsidP="0071437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eastAsia="Helvetica" w:hAnsi="Times New Roman"/>
                <w:sz w:val="20"/>
                <w:szCs w:val="20"/>
                <w:lang w:val="pl-PL"/>
              </w:rPr>
              <w:t xml:space="preserve">udział w ustalaniu okoliczności i przyczyn wypadków </w:t>
            </w:r>
            <w:r w:rsidRPr="00F209F6">
              <w:rPr>
                <w:rFonts w:ascii="Times New Roman" w:eastAsia="Helvetica" w:hAnsi="Times New Roman"/>
                <w:sz w:val="20"/>
                <w:szCs w:val="20"/>
                <w:lang w:val="pl-PL"/>
              </w:rPr>
              <w:br/>
              <w:t>w służbie i przy pracy oraz w opracowywaniu wniosków wynikających z badania przyczyn i okoliczności tych wypadków oraz zachorowań na choroby zawodowe, a także kontrola realizacji tych wniosków;</w:t>
            </w:r>
          </w:p>
          <w:p w14:paraId="1330A58C" w14:textId="25E3E81C" w:rsidR="00D34C36" w:rsidRPr="00F209F6" w:rsidRDefault="00D34C36" w:rsidP="0071437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eastAsia="Helvetica" w:hAnsi="Times New Roman"/>
                <w:sz w:val="20"/>
                <w:szCs w:val="20"/>
                <w:lang w:val="pl-PL"/>
              </w:rPr>
              <w:t>prowadzenie rejestrów, kompletowanie i przechowywanie dokumentów dotyczących wypadków w służbie i przy pracy, stwierdzonych chorób zawodowych i podejrzeń o takie choroby, a także przechowywanie wyników badań i</w:t>
            </w:r>
            <w:r w:rsidR="001942AE" w:rsidRPr="00F209F6">
              <w:rPr>
                <w:rFonts w:ascii="Times New Roman" w:eastAsia="Helvetica" w:hAnsi="Times New Roman"/>
                <w:sz w:val="20"/>
                <w:szCs w:val="20"/>
                <w:lang w:val="pl-PL"/>
              </w:rPr>
              <w:t> </w:t>
            </w:r>
            <w:r w:rsidRPr="00F209F6">
              <w:rPr>
                <w:rFonts w:ascii="Times New Roman" w:eastAsia="Helvetica" w:hAnsi="Times New Roman"/>
                <w:sz w:val="20"/>
                <w:szCs w:val="20"/>
                <w:lang w:val="pl-PL"/>
              </w:rPr>
              <w:t>pomiarów czynników szkodliwych dla zdrowia w</w:t>
            </w:r>
            <w:r w:rsidR="001942AE" w:rsidRPr="00F209F6">
              <w:rPr>
                <w:rFonts w:ascii="Times New Roman" w:eastAsia="Helvetica" w:hAnsi="Times New Roman"/>
                <w:sz w:val="20"/>
                <w:szCs w:val="20"/>
                <w:lang w:val="pl-PL"/>
              </w:rPr>
              <w:t> </w:t>
            </w:r>
            <w:r w:rsidRPr="00F209F6">
              <w:rPr>
                <w:rFonts w:ascii="Times New Roman" w:eastAsia="Helvetica" w:hAnsi="Times New Roman"/>
                <w:sz w:val="20"/>
                <w:szCs w:val="20"/>
                <w:lang w:val="pl-PL"/>
              </w:rPr>
              <w:t>środowisku pracy;</w:t>
            </w:r>
          </w:p>
          <w:p w14:paraId="4C4BAE65" w14:textId="1499A4EA" w:rsidR="00D34C36" w:rsidRPr="00F209F6" w:rsidRDefault="00D34C36" w:rsidP="0071437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="Helvetica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eastAsia="Helvetica" w:hAnsi="Times New Roman"/>
                <w:sz w:val="20"/>
                <w:szCs w:val="20"/>
                <w:lang w:val="pl-PL"/>
              </w:rPr>
              <w:t>konsultacjach w zakresie bezpieczeństwa i higieny służby i</w:t>
            </w:r>
            <w:r w:rsidR="001942AE" w:rsidRPr="00F209F6">
              <w:rPr>
                <w:rFonts w:ascii="Times New Roman" w:eastAsia="Helvetica" w:hAnsi="Times New Roman"/>
                <w:sz w:val="20"/>
                <w:szCs w:val="20"/>
                <w:lang w:val="pl-PL"/>
              </w:rPr>
              <w:t> </w:t>
            </w:r>
            <w:r w:rsidRPr="00F209F6">
              <w:rPr>
                <w:rFonts w:ascii="Times New Roman" w:eastAsia="Helvetica" w:hAnsi="Times New Roman"/>
                <w:sz w:val="20"/>
                <w:szCs w:val="20"/>
                <w:lang w:val="pl-PL"/>
              </w:rPr>
              <w:t>pracy, a także w pracach komisji bezpieczeństwa i higieny służby i pracy oraz innych zakładowych komisji zajmujących się problematyką bezpieczeństwa i higieny służby i pracy, w</w:t>
            </w:r>
            <w:r w:rsidR="001942AE" w:rsidRPr="00F209F6">
              <w:rPr>
                <w:rFonts w:ascii="Times New Roman" w:eastAsia="Helvetica" w:hAnsi="Times New Roman"/>
                <w:sz w:val="20"/>
                <w:szCs w:val="20"/>
                <w:lang w:val="pl-PL"/>
              </w:rPr>
              <w:t> </w:t>
            </w:r>
            <w:r w:rsidRPr="00F209F6">
              <w:rPr>
                <w:rFonts w:ascii="Times New Roman" w:eastAsia="Helvetica" w:hAnsi="Times New Roman"/>
                <w:sz w:val="20"/>
                <w:szCs w:val="20"/>
                <w:lang w:val="pl-PL"/>
              </w:rPr>
              <w:t>tym zapobieganiem chorobom zawodowym i wypadkom przy pracy;</w:t>
            </w:r>
          </w:p>
          <w:p w14:paraId="0E6E3DEC" w14:textId="77777777" w:rsidR="00D34C36" w:rsidRPr="00F209F6" w:rsidRDefault="00D34C36" w:rsidP="0071437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="Helvetica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eastAsia="Helvetica" w:hAnsi="Times New Roman"/>
                <w:sz w:val="20"/>
                <w:szCs w:val="20"/>
                <w:lang w:val="pl-PL"/>
              </w:rPr>
              <w:t>inicjowanie i rozwijanie na terenie zakładu pracy różnych form popularyzacji problematyki bezpieczeństwa i higieny służby i pracy oraz ergonomii.</w:t>
            </w:r>
          </w:p>
        </w:tc>
      </w:tr>
      <w:tr w:rsidR="00D34C36" w:rsidRPr="00F209F6" w14:paraId="03A456B2" w14:textId="77777777" w:rsidTr="00714372">
        <w:tc>
          <w:tcPr>
            <w:tcW w:w="3510" w:type="dxa"/>
          </w:tcPr>
          <w:p w14:paraId="5AEF8109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WYMAGANIA NIEZBĘDNE</w:t>
            </w:r>
          </w:p>
        </w:tc>
        <w:tc>
          <w:tcPr>
            <w:tcW w:w="5552" w:type="dxa"/>
          </w:tcPr>
          <w:p w14:paraId="31361714" w14:textId="77777777" w:rsidR="00D34C36" w:rsidRPr="00F209F6" w:rsidRDefault="00D34C36" w:rsidP="0071437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t>wykształcenie: wyższe,</w:t>
            </w:r>
          </w:p>
          <w:p w14:paraId="032027D2" w14:textId="77777777" w:rsidR="00D34C36" w:rsidRPr="00F209F6" w:rsidRDefault="00D34C36" w:rsidP="0071437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t>4 letni staż pracy.</w:t>
            </w:r>
          </w:p>
        </w:tc>
      </w:tr>
      <w:tr w:rsidR="00D34C36" w:rsidRPr="00F209F6" w14:paraId="3346342B" w14:textId="77777777" w:rsidTr="00714372">
        <w:tc>
          <w:tcPr>
            <w:tcW w:w="3510" w:type="dxa"/>
          </w:tcPr>
          <w:p w14:paraId="529E8F01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WYMAGANIA DODATKOWE</w:t>
            </w:r>
          </w:p>
        </w:tc>
        <w:tc>
          <w:tcPr>
            <w:tcW w:w="5552" w:type="dxa"/>
          </w:tcPr>
          <w:p w14:paraId="27E10DE0" w14:textId="48B6907B" w:rsidR="00D34C36" w:rsidRPr="00F209F6" w:rsidRDefault="00D34C36" w:rsidP="0071437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t>tytuł technika bezpieczeństwa i higieny pracy,</w:t>
            </w:r>
          </w:p>
          <w:p w14:paraId="1ED1A364" w14:textId="7018B9C8" w:rsidR="008E4BD7" w:rsidRPr="00F209F6" w:rsidRDefault="001942AE" w:rsidP="0071437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t>2 lata doświadczenia zawodowego na podobnym stanowisku,</w:t>
            </w:r>
          </w:p>
          <w:p w14:paraId="7FDE0783" w14:textId="26169CFB" w:rsidR="00D34C36" w:rsidRPr="00F209F6" w:rsidRDefault="00D34C36" w:rsidP="0071437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t>organizacja pracy własnej</w:t>
            </w:r>
            <w:r w:rsidR="001942AE" w:rsidRPr="00F209F6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</w:p>
          <w:p w14:paraId="03D33530" w14:textId="73C91394" w:rsidR="00D34C36" w:rsidRPr="00F209F6" w:rsidRDefault="00D34C36" w:rsidP="0071437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t>obsługa komputera i programów MS Office</w:t>
            </w:r>
            <w:r w:rsidR="001942AE" w:rsidRPr="00F209F6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</w:p>
          <w:p w14:paraId="58AC2B02" w14:textId="35A8A135" w:rsidR="00D34C36" w:rsidRPr="00F209F6" w:rsidRDefault="00D34C36" w:rsidP="0071437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t>interpretacji przepisów</w:t>
            </w:r>
            <w:r w:rsidR="001942AE" w:rsidRPr="00F209F6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</w:p>
          <w:p w14:paraId="5FFACAE2" w14:textId="77777777" w:rsidR="00D34C36" w:rsidRPr="00F209F6" w:rsidRDefault="00D34C36" w:rsidP="0071437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t>redagowania tekstów.</w:t>
            </w:r>
          </w:p>
        </w:tc>
      </w:tr>
      <w:tr w:rsidR="00D34C36" w:rsidRPr="00F209F6" w14:paraId="0F85E69A" w14:textId="77777777" w:rsidTr="00714372">
        <w:tc>
          <w:tcPr>
            <w:tcW w:w="3510" w:type="dxa"/>
          </w:tcPr>
          <w:p w14:paraId="274C16F6" w14:textId="51528689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METOD</w:t>
            </w:r>
            <w:r w:rsidR="004D5020"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 </w:t>
            </w: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I TECHNIKI SELEKCJI</w:t>
            </w:r>
          </w:p>
        </w:tc>
        <w:tc>
          <w:tcPr>
            <w:tcW w:w="5552" w:type="dxa"/>
          </w:tcPr>
          <w:p w14:paraId="2D199DD4" w14:textId="0D787136" w:rsidR="00D34C36" w:rsidRPr="00F209F6" w:rsidRDefault="00D34C36" w:rsidP="0071437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weryfikacja ofert pod kątem </w:t>
            </w:r>
            <w:r w:rsidR="00633B19" w:rsidRPr="00F209F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spełniania </w:t>
            </w: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t>wymogów formalnych,</w:t>
            </w:r>
          </w:p>
          <w:p w14:paraId="4AC8AC46" w14:textId="77777777" w:rsidR="00D34C36" w:rsidRPr="00F209F6" w:rsidRDefault="00D34C36" w:rsidP="0071437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t>rozmowa kwalifikacyjna.</w:t>
            </w:r>
          </w:p>
        </w:tc>
      </w:tr>
      <w:tr w:rsidR="00D34C36" w:rsidRPr="00F209F6" w14:paraId="354F61D6" w14:textId="77777777" w:rsidTr="00714372">
        <w:tc>
          <w:tcPr>
            <w:tcW w:w="3510" w:type="dxa"/>
          </w:tcPr>
          <w:p w14:paraId="1EEC6E60" w14:textId="29F060EF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WYMAGANE DOKUMENTY I</w:t>
            </w:r>
            <w:r w:rsidR="00F36E0E"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OŚWIADCZENIA</w:t>
            </w:r>
          </w:p>
        </w:tc>
        <w:tc>
          <w:tcPr>
            <w:tcW w:w="5552" w:type="dxa"/>
          </w:tcPr>
          <w:p w14:paraId="6F5316D7" w14:textId="77777777" w:rsidR="00D34C36" w:rsidRPr="00F209F6" w:rsidRDefault="00D34C36" w:rsidP="0071437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t>CV i list motywacyjny,</w:t>
            </w:r>
          </w:p>
          <w:p w14:paraId="61A01843" w14:textId="77777777" w:rsidR="00D34C36" w:rsidRPr="00F209F6" w:rsidRDefault="00D34C36" w:rsidP="0071437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t>kopie dokumentów potwierdzających spełnienie wymagania niezbędnego w zakresie doświadczenia zawodowego,</w:t>
            </w:r>
          </w:p>
          <w:p w14:paraId="26D4970B" w14:textId="1A26F7E6" w:rsidR="00F36E0E" w:rsidRPr="00F209F6" w:rsidRDefault="00D34C36" w:rsidP="00F36E0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/>
                <w:sz w:val="20"/>
                <w:szCs w:val="20"/>
                <w:lang w:val="pl-PL" w:eastAsia="pl-PL"/>
              </w:rPr>
            </w:pP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kopia poświadczenia bezpieczeństwa uprawniającego do dostępu do informacji niejawnych oznaczonych klauzulą „poufne” lub oświadczenie o wyrażeniu zgody na przeprowadzenie postępowania sprawdzającego </w:t>
            </w:r>
            <w:r w:rsidR="00F36E0E" w:rsidRPr="00F209F6">
              <w:rPr>
                <w:rFonts w:ascii="Times New Roman" w:eastAsia="Calibri" w:hAnsi="Times New Roman"/>
                <w:sz w:val="20"/>
                <w:szCs w:val="20"/>
                <w:lang w:val="pl-PL" w:eastAsia="pl-PL"/>
              </w:rPr>
              <w:t>zgodnie z</w:t>
            </w:r>
            <w:r w:rsidR="00287045" w:rsidRPr="00F209F6">
              <w:rPr>
                <w:rFonts w:ascii="Times New Roman" w:eastAsia="Calibri" w:hAnsi="Times New Roman"/>
                <w:sz w:val="20"/>
                <w:szCs w:val="20"/>
                <w:lang w:val="pl-PL" w:eastAsia="pl-PL"/>
              </w:rPr>
              <w:t> </w:t>
            </w:r>
            <w:r w:rsidR="00F36E0E" w:rsidRPr="00F209F6">
              <w:rPr>
                <w:rFonts w:ascii="Times New Roman" w:eastAsia="Calibri" w:hAnsi="Times New Roman"/>
                <w:sz w:val="20"/>
                <w:szCs w:val="20"/>
                <w:lang w:val="pl-PL" w:eastAsia="pl-PL"/>
              </w:rPr>
              <w:t>ustawą z dnia 5 sierpnia 2010 r. o ochronie informacji niejawnych (Dz. U. z 2024 r. poz. 632, z późn. zm.),</w:t>
            </w:r>
          </w:p>
          <w:p w14:paraId="185CA5BF" w14:textId="3DDBF46B" w:rsidR="00D34C36" w:rsidRPr="00F209F6" w:rsidRDefault="00D34C36" w:rsidP="00F36E0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oświadczenie kandydata o wyrażeniu zgody na przetwarzanie danych osobowych do celów naboru o treści: </w:t>
            </w:r>
            <w:r w:rsidRPr="00F209F6">
              <w:rPr>
                <w:rFonts w:ascii="Times New Roman" w:hAnsi="Times New Roman"/>
                <w:sz w:val="20"/>
                <w:szCs w:val="20"/>
                <w:u w:val="single"/>
                <w:lang w:val="pl-PL"/>
              </w:rPr>
              <w:t>„Wyrażam zgodę na przetwarzanie moich danych osobowych zawartych w przedstawionych przeze mnie dokumentach dla potrzeb niezbędnych do realizacji procedury naboru/rekrutacji w </w:t>
            </w:r>
            <w:r w:rsidR="00EF183E" w:rsidRPr="00F209F6">
              <w:rPr>
                <w:rFonts w:ascii="Times New Roman" w:hAnsi="Times New Roman"/>
                <w:sz w:val="20"/>
                <w:szCs w:val="20"/>
                <w:u w:val="single"/>
                <w:lang w:val="pl-PL"/>
              </w:rPr>
              <w:t xml:space="preserve">planowanej </w:t>
            </w:r>
            <w:r w:rsidRPr="00F209F6">
              <w:rPr>
                <w:rFonts w:ascii="Times New Roman" w:hAnsi="Times New Roman"/>
                <w:sz w:val="20"/>
                <w:szCs w:val="20"/>
                <w:u w:val="single"/>
                <w:lang w:val="pl-PL"/>
              </w:rPr>
              <w:t>Szkole Policji Ruchu Drogowego w Sieradzu”.</w:t>
            </w:r>
          </w:p>
        </w:tc>
      </w:tr>
      <w:tr w:rsidR="00D34C36" w:rsidRPr="00F209F6" w14:paraId="07C924BA" w14:textId="77777777" w:rsidTr="00714372">
        <w:tc>
          <w:tcPr>
            <w:tcW w:w="3510" w:type="dxa"/>
          </w:tcPr>
          <w:p w14:paraId="4169133A" w14:textId="392173A3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DODATKOWE DOKUMENTY I</w:t>
            </w:r>
            <w:r w:rsidR="00F36E0E"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OŚWIADCZENIA</w:t>
            </w:r>
          </w:p>
        </w:tc>
        <w:tc>
          <w:tcPr>
            <w:tcW w:w="5552" w:type="dxa"/>
          </w:tcPr>
          <w:p w14:paraId="771372A8" w14:textId="3A151770" w:rsidR="00D34C36" w:rsidRPr="00F209F6" w:rsidRDefault="00D34C36" w:rsidP="0071437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t>kopie dokumentów potwierdzających spełnienie wymaga</w:t>
            </w:r>
            <w:r w:rsidR="00287045" w:rsidRPr="00F209F6">
              <w:rPr>
                <w:rFonts w:ascii="Times New Roman" w:hAnsi="Times New Roman"/>
                <w:sz w:val="20"/>
                <w:szCs w:val="20"/>
                <w:lang w:val="pl-PL"/>
              </w:rPr>
              <w:t>nia</w:t>
            </w: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dodatkow</w:t>
            </w:r>
            <w:r w:rsidR="00287045" w:rsidRPr="00F209F6">
              <w:rPr>
                <w:rFonts w:ascii="Times New Roman" w:hAnsi="Times New Roman"/>
                <w:sz w:val="20"/>
                <w:szCs w:val="20"/>
                <w:lang w:val="pl-PL"/>
              </w:rPr>
              <w:t>ego w zakresie wykształcenia</w:t>
            </w:r>
            <w:r w:rsidR="00CD1042" w:rsidRPr="00F209F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oraz dwuletniego doświadczenia zawodowego na podobnym stanowisku,</w:t>
            </w:r>
          </w:p>
          <w:p w14:paraId="40228806" w14:textId="66EA6985" w:rsidR="00D34C36" w:rsidRPr="00F209F6" w:rsidRDefault="00D34C36" w:rsidP="0071437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>kopia dokumentu potwierdzającego niepełnosprawność – w</w:t>
            </w:r>
            <w:r w:rsidR="001942AE" w:rsidRPr="00F209F6">
              <w:rPr>
                <w:rFonts w:ascii="Times New Roman" w:hAnsi="Times New Roman"/>
                <w:sz w:val="20"/>
                <w:szCs w:val="20"/>
                <w:lang w:val="pl-PL"/>
              </w:rPr>
              <w:t> </w:t>
            </w: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t>przypadku kandydatów, którzy zamierzają skorzystać z</w:t>
            </w:r>
            <w:r w:rsidR="001942AE" w:rsidRPr="00F209F6">
              <w:rPr>
                <w:rFonts w:ascii="Times New Roman" w:hAnsi="Times New Roman"/>
                <w:sz w:val="20"/>
                <w:szCs w:val="20"/>
                <w:lang w:val="pl-PL"/>
              </w:rPr>
              <w:t> </w:t>
            </w: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t>pierwszeństwa w zatrudnieniu w przypadku, gdy znajdują się w gronie najlepszych kandydatów.</w:t>
            </w:r>
          </w:p>
        </w:tc>
      </w:tr>
      <w:tr w:rsidR="00D34C36" w:rsidRPr="00F209F6" w14:paraId="4B6022C7" w14:textId="77777777" w:rsidTr="004F014F">
        <w:tc>
          <w:tcPr>
            <w:tcW w:w="3510" w:type="dxa"/>
          </w:tcPr>
          <w:p w14:paraId="4A929F2E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TERMIN SKŁADANIA DOKUMENTÓW</w:t>
            </w:r>
          </w:p>
        </w:tc>
        <w:tc>
          <w:tcPr>
            <w:tcW w:w="5552" w:type="dxa"/>
            <w:vAlign w:val="center"/>
          </w:tcPr>
          <w:p w14:paraId="75F1769C" w14:textId="057DBE0A" w:rsidR="00D34C36" w:rsidRPr="00F209F6" w:rsidRDefault="004F014F" w:rsidP="00714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sz w:val="20"/>
                <w:szCs w:val="20"/>
              </w:rPr>
              <w:t>30 listopada 2025 r</w:t>
            </w:r>
            <w:r w:rsidR="001A2A28" w:rsidRPr="00F209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4C36" w:rsidRPr="00F209F6" w14:paraId="5965D1F9" w14:textId="77777777" w:rsidTr="00714372">
        <w:tc>
          <w:tcPr>
            <w:tcW w:w="3510" w:type="dxa"/>
          </w:tcPr>
          <w:p w14:paraId="4222F98B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MIEJSCE I SPOSÓB SKŁADANIA DOKUMENTÓW</w:t>
            </w:r>
          </w:p>
        </w:tc>
        <w:tc>
          <w:tcPr>
            <w:tcW w:w="5552" w:type="dxa"/>
          </w:tcPr>
          <w:p w14:paraId="52CC2DC0" w14:textId="77777777" w:rsidR="00D34C36" w:rsidRPr="00F209F6" w:rsidRDefault="00D34C36" w:rsidP="007143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Cs/>
                <w:sz w:val="20"/>
                <w:szCs w:val="20"/>
              </w:rPr>
              <w:t>Dokumenty można złożyć w formie papierowej za pośrednictwem poczty lub złożyć osobiście na adres:</w:t>
            </w:r>
          </w:p>
          <w:p w14:paraId="7E03F9EF" w14:textId="77777777" w:rsidR="00D34C36" w:rsidRPr="00F209F6" w:rsidRDefault="00D34C36" w:rsidP="007143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Szkoła Policji Ruchu Drogowego w Sieradzu</w:t>
            </w:r>
          </w:p>
          <w:p w14:paraId="79984832" w14:textId="77777777" w:rsidR="00D34C36" w:rsidRPr="00F209F6" w:rsidRDefault="00D34C36" w:rsidP="007143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ul. Generała Władysława Sikorskiego 2</w:t>
            </w:r>
          </w:p>
          <w:p w14:paraId="6216A876" w14:textId="77777777" w:rsidR="00D34C36" w:rsidRPr="00F209F6" w:rsidRDefault="00D34C36" w:rsidP="007143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98-200 Sieradz</w:t>
            </w:r>
          </w:p>
          <w:p w14:paraId="1A49B247" w14:textId="77777777" w:rsidR="00D34C36" w:rsidRPr="00F209F6" w:rsidRDefault="00D34C36" w:rsidP="007143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Wydział Kadr</w:t>
            </w:r>
          </w:p>
          <w:p w14:paraId="1849077E" w14:textId="77777777" w:rsidR="00D34C36" w:rsidRPr="00F209F6" w:rsidRDefault="00D34C36" w:rsidP="007143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Cs/>
                <w:sz w:val="20"/>
                <w:szCs w:val="20"/>
              </w:rPr>
              <w:t>lub za pośrednictwem poczty elektronicznej na adres:</w:t>
            </w:r>
          </w:p>
          <w:p w14:paraId="44B11B01" w14:textId="77777777" w:rsidR="00D34C36" w:rsidRPr="00F209F6" w:rsidRDefault="00D34C36" w:rsidP="0071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e-mail: rekrutacja-sprd@policja.gov.pl</w:t>
            </w:r>
          </w:p>
        </w:tc>
      </w:tr>
      <w:tr w:rsidR="00D34C36" w:rsidRPr="00F209F6" w14:paraId="76A5EA48" w14:textId="77777777" w:rsidTr="00714372">
        <w:tc>
          <w:tcPr>
            <w:tcW w:w="3510" w:type="dxa"/>
          </w:tcPr>
          <w:p w14:paraId="32352AC7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DODATKOWE INFORMACJE</w:t>
            </w:r>
          </w:p>
        </w:tc>
        <w:tc>
          <w:tcPr>
            <w:tcW w:w="5552" w:type="dxa"/>
          </w:tcPr>
          <w:p w14:paraId="3CB6EEA8" w14:textId="43117B65" w:rsidR="00D34C36" w:rsidRPr="00F209F6" w:rsidRDefault="00EF183E" w:rsidP="001942AE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="00D34C36" w:rsidRPr="00F209F6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lanowe rozpoczęcie pracy – w ciągu około 3 miesięcy od publikacji ogłoszenia. Zatrudnienie nowego pracownika</w:t>
            </w:r>
            <w:r w:rsidR="002D3EBB" w:rsidRPr="00F209F6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="00D34C36" w:rsidRPr="00F209F6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w</w:t>
            </w:r>
            <w:r w:rsidR="00F209F6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2D3EBB" w:rsidRPr="00F209F6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 xml:space="preserve">planowanej </w:t>
            </w:r>
            <w:r w:rsidR="00D34C36" w:rsidRPr="00F209F6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 xml:space="preserve">Szkole Policji Ruchu Drogowego w Sieradzu może nastąpić po przeprowadzeniu przez Pełnomocnika do spraw Ochrony Informacji Niejawnych postępowania sprawdzającego i wydaniu poświadczenia bezpieczeństwa lub po potwierdzeniu faktu wydania </w:t>
            </w:r>
            <w:r w:rsidR="002D3EBB" w:rsidRPr="00F209F6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I </w:t>
            </w:r>
            <w:r w:rsidR="00D34C36" w:rsidRPr="00F209F6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ważności poświadczenia bezpieczeństwa w przypadku legitymowania się poświadczeniem bezpieczeństwa wydanym przez inny uprawniony podmiot.</w:t>
            </w:r>
          </w:p>
          <w:p w14:paraId="50EE7F1E" w14:textId="0B261F15" w:rsidR="00D34C36" w:rsidRPr="00F209F6" w:rsidRDefault="00EF183E" w:rsidP="001942AE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o</w:t>
            </w:r>
            <w:r w:rsidR="00D34C36" w:rsidRPr="00F209F6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ferty, które nie spełnią wymogów formalnych, niekompletne oraz przesłane po terminie nie będą brane pod uwagę.</w:t>
            </w:r>
          </w:p>
          <w:p w14:paraId="688F84CD" w14:textId="4F811900" w:rsidR="00D34C36" w:rsidRPr="00F209F6" w:rsidRDefault="00EF183E" w:rsidP="001942AE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o</w:t>
            </w:r>
            <w:r w:rsidR="00D34C36" w:rsidRPr="00F209F6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świadczenia muszą być podpisane własnoręcznie.</w:t>
            </w:r>
          </w:p>
          <w:p w14:paraId="64E6A3AE" w14:textId="392D47CC" w:rsidR="00D34C36" w:rsidRPr="00F209F6" w:rsidRDefault="00EF183E" w:rsidP="001942AE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w</w:t>
            </w:r>
            <w:r w:rsidR="00D34C36" w:rsidRPr="00F209F6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 xml:space="preserve"> składanych dokumentach należy wskazać stanowisko na które się aplikuje.</w:t>
            </w:r>
          </w:p>
          <w:p w14:paraId="7F224A09" w14:textId="34CB713B" w:rsidR="00D34C36" w:rsidRPr="00F209F6" w:rsidRDefault="00EF183E" w:rsidP="001942AE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n</w:t>
            </w:r>
            <w:r w:rsidR="00D34C36" w:rsidRPr="00F209F6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ie zwracamy nadesłanych dokumentów.</w:t>
            </w:r>
          </w:p>
          <w:p w14:paraId="617F36D3" w14:textId="1B84C1DA" w:rsidR="00D34C36" w:rsidRPr="00F209F6" w:rsidRDefault="00EF183E" w:rsidP="001942AE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d</w:t>
            </w:r>
            <w:r w:rsidR="00D34C36" w:rsidRPr="00F209F6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o składania dokumentów zachęcamy także osoby niepełnosprawne.</w:t>
            </w:r>
          </w:p>
          <w:p w14:paraId="58DECE87" w14:textId="54343CCF" w:rsidR="00D34C36" w:rsidRPr="00F209F6" w:rsidRDefault="00EF183E" w:rsidP="001942AE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d</w:t>
            </w:r>
            <w:r w:rsidR="00D34C36" w:rsidRPr="00F209F6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ecyduje data stempla pocztowego bądź data osobistego dostarczenia oferty.</w:t>
            </w:r>
          </w:p>
        </w:tc>
      </w:tr>
      <w:tr w:rsidR="00D34C36" w:rsidRPr="00F209F6" w14:paraId="07834442" w14:textId="77777777" w:rsidTr="00714372">
        <w:tc>
          <w:tcPr>
            <w:tcW w:w="3510" w:type="dxa"/>
          </w:tcPr>
          <w:p w14:paraId="5619B2CF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KLAUZULA INFORMACYJNA</w:t>
            </w:r>
          </w:p>
        </w:tc>
        <w:tc>
          <w:tcPr>
            <w:tcW w:w="5552" w:type="dxa"/>
          </w:tcPr>
          <w:p w14:paraId="5CCEE064" w14:textId="573A350A" w:rsidR="00D34C36" w:rsidRPr="00F209F6" w:rsidRDefault="00D34C36" w:rsidP="00714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sz w:val="20"/>
                <w:szCs w:val="20"/>
              </w:rPr>
              <w:t>Administratorem danych osobowych o kandydatach do pracy w</w:t>
            </w:r>
            <w:r w:rsidR="00CD1042" w:rsidRPr="00F209F6">
              <w:rPr>
                <w:rFonts w:ascii="Times New Roman" w:hAnsi="Times New Roman" w:cs="Times New Roman"/>
                <w:sz w:val="20"/>
                <w:szCs w:val="20"/>
              </w:rPr>
              <w:t xml:space="preserve"> planowanej </w:t>
            </w:r>
            <w:r w:rsidRPr="00F209F6">
              <w:rPr>
                <w:rFonts w:ascii="Times New Roman" w:hAnsi="Times New Roman" w:cs="Times New Roman"/>
                <w:sz w:val="20"/>
                <w:szCs w:val="20"/>
              </w:rPr>
              <w:t>Szkole Policji Ruchu Drogowego w</w:t>
            </w:r>
            <w:r w:rsidR="00280BC0" w:rsidRPr="00F20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09F6">
              <w:rPr>
                <w:rFonts w:ascii="Times New Roman" w:hAnsi="Times New Roman" w:cs="Times New Roman"/>
                <w:sz w:val="20"/>
                <w:szCs w:val="20"/>
              </w:rPr>
              <w:t xml:space="preserve">Sieradzu jest </w:t>
            </w:r>
            <w:r w:rsidR="00445B4A" w:rsidRPr="00F209F6">
              <w:rPr>
                <w:rFonts w:ascii="Times New Roman" w:hAnsi="Times New Roman" w:cs="Times New Roman"/>
                <w:sz w:val="20"/>
                <w:szCs w:val="20"/>
              </w:rPr>
              <w:t>Pełnomocnik Komendant</w:t>
            </w:r>
            <w:r w:rsidR="00ED45A3" w:rsidRPr="00F209F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45B4A" w:rsidRPr="00F209F6">
              <w:rPr>
                <w:rFonts w:ascii="Times New Roman" w:hAnsi="Times New Roman" w:cs="Times New Roman"/>
                <w:sz w:val="20"/>
                <w:szCs w:val="20"/>
              </w:rPr>
              <w:t xml:space="preserve"> Głównego Policji ds. utworzenia Szkoły Policji Ruchu Drogowego w Sieradzu</w:t>
            </w:r>
            <w:r w:rsidRPr="00F209F6">
              <w:rPr>
                <w:rFonts w:ascii="Times New Roman" w:hAnsi="Times New Roman" w:cs="Times New Roman"/>
                <w:sz w:val="20"/>
                <w:szCs w:val="20"/>
              </w:rPr>
              <w:t xml:space="preserve">, adres: ul. Generała Władysława Sikorskiego 2, 98-200 Sieradz. Z inspektorem ochrony danych w </w:t>
            </w:r>
            <w:r w:rsidR="00EF183E" w:rsidRPr="00F209F6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Pr="00F209F6"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można skontaktować się poprzez:</w:t>
            </w:r>
            <w:r w:rsidR="00280BC0" w:rsidRPr="00F20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09F6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="00445B4A" w:rsidRPr="00F209F6">
              <w:rPr>
                <w:rFonts w:ascii="Times New Roman" w:hAnsi="Times New Roman" w:cs="Times New Roman"/>
                <w:sz w:val="20"/>
                <w:szCs w:val="20"/>
              </w:rPr>
              <w:t xml:space="preserve"> maciej.marciniak@policja.gov.pl</w:t>
            </w:r>
            <w:r w:rsidR="00ED45A3" w:rsidRPr="00F209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09F6">
              <w:rPr>
                <w:rFonts w:ascii="Times New Roman" w:hAnsi="Times New Roman" w:cs="Times New Roman"/>
                <w:sz w:val="20"/>
                <w:szCs w:val="20"/>
              </w:rPr>
              <w:t xml:space="preserve"> Dane osobowe w </w:t>
            </w:r>
            <w:r w:rsidR="00EF183E" w:rsidRPr="00F209F6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Pr="00F209F6">
              <w:rPr>
                <w:rFonts w:ascii="Times New Roman" w:hAnsi="Times New Roman" w:cs="Times New Roman"/>
                <w:sz w:val="20"/>
                <w:szCs w:val="20"/>
              </w:rPr>
              <w:t>Szkole Policji Ruchu Drogowego w Sieradzu będą przetwarzane wyłącznie w</w:t>
            </w:r>
            <w:r w:rsidR="00F9047D" w:rsidRPr="00F209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209F6">
              <w:rPr>
                <w:rFonts w:ascii="Times New Roman" w:hAnsi="Times New Roman" w:cs="Times New Roman"/>
                <w:sz w:val="20"/>
                <w:szCs w:val="20"/>
              </w:rPr>
              <w:t xml:space="preserve">celu zapewnienia sprawnego oraz prawidłowego przebiegu postępowania rekrutacyjnego na wskazane stanowisko </w:t>
            </w:r>
            <w:r w:rsidR="00EF183E" w:rsidRPr="00F209F6">
              <w:rPr>
                <w:rFonts w:ascii="Times New Roman" w:hAnsi="Times New Roman" w:cs="Times New Roman"/>
                <w:sz w:val="20"/>
                <w:szCs w:val="20"/>
              </w:rPr>
              <w:t>pracownicze</w:t>
            </w:r>
            <w:r w:rsidRPr="00F209F6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="00EF183E" w:rsidRPr="00F209F6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Pr="00F209F6">
              <w:rPr>
                <w:rFonts w:ascii="Times New Roman" w:hAnsi="Times New Roman" w:cs="Times New Roman"/>
                <w:sz w:val="20"/>
                <w:szCs w:val="20"/>
              </w:rPr>
              <w:t>Szkole Policji Ruchu Drogowego w</w:t>
            </w:r>
            <w:r w:rsidR="0058027B" w:rsidRPr="00F209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209F6">
              <w:rPr>
                <w:rFonts w:ascii="Times New Roman" w:hAnsi="Times New Roman" w:cs="Times New Roman"/>
                <w:sz w:val="20"/>
                <w:szCs w:val="20"/>
              </w:rPr>
              <w:t xml:space="preserve">Sieradzu. </w:t>
            </w: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Dane osobowe kandydatów będą niszczone w</w:t>
            </w:r>
            <w:r w:rsidR="0058027B"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ciągu trzech miesięcy od zakończenia procedury naboru na stanowisko p</w:t>
            </w:r>
            <w:r w:rsidR="00CD1042"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>racownicze</w:t>
            </w: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wskazane w niniejszym ogłoszeniu. </w:t>
            </w:r>
            <w:r w:rsidRPr="00F209F6">
              <w:rPr>
                <w:rFonts w:ascii="Times New Roman" w:hAnsi="Times New Roman" w:cs="Times New Roman"/>
                <w:sz w:val="20"/>
                <w:szCs w:val="20"/>
              </w:rPr>
              <w:t xml:space="preserve">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w dowolnym momencie bez wpływu na zgodność z prawem przetwarzania, którego dokonano na podstawie zgody przed jej cofnięciem. Ponadto mają prawo do wniesienia skargi do organu nadzorczego, którym jest Prezes Urzędu Ochrony Danych Osobowych, w przypadku uznania, że przetwarzanie danych osobowych narusza przepisy Rozporządzenia Parlamentu Europejskiego </w:t>
            </w:r>
            <w:r w:rsidRPr="00F20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</w:t>
            </w:r>
            <w:r w:rsidR="00EF183E" w:rsidRPr="00F209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209F6">
              <w:rPr>
                <w:rFonts w:ascii="Times New Roman" w:hAnsi="Times New Roman" w:cs="Times New Roman"/>
                <w:sz w:val="20"/>
                <w:szCs w:val="20"/>
              </w:rPr>
              <w:t xml:space="preserve">Rady (UE) 2016/679 z dnia 27 kwietnia 2016 r. </w:t>
            </w:r>
            <w:r w:rsidRPr="00F209F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sprawie ochrony osób fizycznych w związku z przetwarzaniem danych osobowych i w sprawie swobodnego przepływu takich danych oraz uchylenia dyrektywy 95/46/WE (ogólne rozporządzenia o ochronie danych). Dane osobowe przetwarzane w </w:t>
            </w:r>
            <w:r w:rsidR="00EF183E" w:rsidRPr="00F209F6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Pr="00F209F6">
              <w:rPr>
                <w:rFonts w:ascii="Times New Roman" w:hAnsi="Times New Roman" w:cs="Times New Roman"/>
                <w:sz w:val="20"/>
                <w:szCs w:val="20"/>
              </w:rPr>
              <w:t>Szkole Policji Ruchu Drogowego w Sieradzu nie podlegają profilowaniu i nie są przekazywane do państw trzecich lub organizacji międzynarodowych. Przy przetwarzaniu danych osobowych w trybie RODO nie występuje zautomatyzowane podejmowanie decyzji o przetwarzaniu danych osobowych.</w:t>
            </w:r>
          </w:p>
        </w:tc>
      </w:tr>
      <w:tr w:rsidR="00D34C36" w:rsidRPr="00F209F6" w14:paraId="14EFD13A" w14:textId="77777777" w:rsidTr="004D5020">
        <w:trPr>
          <w:trHeight w:val="810"/>
        </w:trPr>
        <w:tc>
          <w:tcPr>
            <w:tcW w:w="3510" w:type="dxa"/>
          </w:tcPr>
          <w:p w14:paraId="51DE48FB" w14:textId="77777777" w:rsidR="00D34C36" w:rsidRPr="00F209F6" w:rsidRDefault="00D34C36" w:rsidP="00714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BENEFITY</w:t>
            </w:r>
          </w:p>
        </w:tc>
        <w:tc>
          <w:tcPr>
            <w:tcW w:w="5552" w:type="dxa"/>
          </w:tcPr>
          <w:p w14:paraId="57A29714" w14:textId="77777777" w:rsidR="00D34C36" w:rsidRPr="00F209F6" w:rsidRDefault="00D34C36" w:rsidP="00714372">
            <w:pPr>
              <w:pStyle w:val="Akapitzlist"/>
              <w:numPr>
                <w:ilvl w:val="0"/>
                <w:numId w:val="8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t>wypłata dodatkowego wynagrodzenia rocznego,</w:t>
            </w:r>
          </w:p>
          <w:p w14:paraId="138AC890" w14:textId="77777777" w:rsidR="00D34C36" w:rsidRPr="00F209F6" w:rsidRDefault="00D34C36" w:rsidP="00714372">
            <w:pPr>
              <w:pStyle w:val="Akapitzlist"/>
              <w:numPr>
                <w:ilvl w:val="0"/>
                <w:numId w:val="8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t>wypłata nagrody jubileuszowej,</w:t>
            </w:r>
          </w:p>
          <w:p w14:paraId="4E3CFE2D" w14:textId="77777777" w:rsidR="00D34C36" w:rsidRPr="00F209F6" w:rsidRDefault="00D34C36" w:rsidP="00714372">
            <w:pPr>
              <w:pStyle w:val="Akapitzlist"/>
              <w:numPr>
                <w:ilvl w:val="0"/>
                <w:numId w:val="8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209F6">
              <w:rPr>
                <w:rFonts w:ascii="Times New Roman" w:hAnsi="Times New Roman"/>
                <w:sz w:val="20"/>
                <w:szCs w:val="20"/>
                <w:lang w:val="pl-PL"/>
              </w:rPr>
              <w:t>świadczenia z zakładowego funduszu świadczeń socjalnych.</w:t>
            </w:r>
          </w:p>
        </w:tc>
      </w:tr>
    </w:tbl>
    <w:p w14:paraId="4F3A5F7B" w14:textId="77777777" w:rsidR="00D34C36" w:rsidRPr="00F209F6" w:rsidRDefault="00D34C36" w:rsidP="00D34C36">
      <w:pPr>
        <w:rPr>
          <w:rFonts w:ascii="Times New Roman" w:hAnsi="Times New Roman" w:cs="Times New Roman"/>
        </w:rPr>
      </w:pPr>
    </w:p>
    <w:sectPr w:rsidR="00D34C36" w:rsidRPr="00F209F6" w:rsidSect="00650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50F9F"/>
    <w:multiLevelType w:val="hybridMultilevel"/>
    <w:tmpl w:val="05CEF9DE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5725"/>
    <w:multiLevelType w:val="hybridMultilevel"/>
    <w:tmpl w:val="BA700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25D93"/>
    <w:multiLevelType w:val="hybridMultilevel"/>
    <w:tmpl w:val="41CA5736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542FB"/>
    <w:multiLevelType w:val="hybridMultilevel"/>
    <w:tmpl w:val="692E6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13291"/>
    <w:multiLevelType w:val="hybridMultilevel"/>
    <w:tmpl w:val="466C10BC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655864"/>
    <w:multiLevelType w:val="hybridMultilevel"/>
    <w:tmpl w:val="8A9E4F5C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F7C21"/>
    <w:multiLevelType w:val="hybridMultilevel"/>
    <w:tmpl w:val="EDD46B04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430A50"/>
    <w:multiLevelType w:val="hybridMultilevel"/>
    <w:tmpl w:val="FA22B692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629CF"/>
    <w:multiLevelType w:val="hybridMultilevel"/>
    <w:tmpl w:val="490EF1D0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323FD4"/>
    <w:multiLevelType w:val="hybridMultilevel"/>
    <w:tmpl w:val="EBC214EC"/>
    <w:lvl w:ilvl="0" w:tplc="3CF27C1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3418529">
    <w:abstractNumId w:val="3"/>
  </w:num>
  <w:num w:numId="2" w16cid:durableId="1002927913">
    <w:abstractNumId w:val="1"/>
  </w:num>
  <w:num w:numId="3" w16cid:durableId="1862352756">
    <w:abstractNumId w:val="9"/>
  </w:num>
  <w:num w:numId="4" w16cid:durableId="2095737661">
    <w:abstractNumId w:val="5"/>
  </w:num>
  <w:num w:numId="5" w16cid:durableId="151607184">
    <w:abstractNumId w:val="6"/>
  </w:num>
  <w:num w:numId="6" w16cid:durableId="902133391">
    <w:abstractNumId w:val="8"/>
  </w:num>
  <w:num w:numId="7" w16cid:durableId="151214192">
    <w:abstractNumId w:val="0"/>
  </w:num>
  <w:num w:numId="8" w16cid:durableId="253320173">
    <w:abstractNumId w:val="2"/>
  </w:num>
  <w:num w:numId="9" w16cid:durableId="1196432117">
    <w:abstractNumId w:val="7"/>
  </w:num>
  <w:num w:numId="10" w16cid:durableId="1408108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F23"/>
    <w:rsid w:val="0001205E"/>
    <w:rsid w:val="000E6F47"/>
    <w:rsid w:val="0011394C"/>
    <w:rsid w:val="00157681"/>
    <w:rsid w:val="001663C4"/>
    <w:rsid w:val="00170BB0"/>
    <w:rsid w:val="001840B8"/>
    <w:rsid w:val="001942AE"/>
    <w:rsid w:val="001A2A28"/>
    <w:rsid w:val="002043E4"/>
    <w:rsid w:val="00274976"/>
    <w:rsid w:val="0027561E"/>
    <w:rsid w:val="00280BC0"/>
    <w:rsid w:val="00287045"/>
    <w:rsid w:val="002A00BE"/>
    <w:rsid w:val="002C5907"/>
    <w:rsid w:val="002D3EBB"/>
    <w:rsid w:val="002D5753"/>
    <w:rsid w:val="00380902"/>
    <w:rsid w:val="003B5B32"/>
    <w:rsid w:val="003E2840"/>
    <w:rsid w:val="00407F56"/>
    <w:rsid w:val="0044321C"/>
    <w:rsid w:val="00445B4A"/>
    <w:rsid w:val="004B585E"/>
    <w:rsid w:val="004D5020"/>
    <w:rsid w:val="004E3782"/>
    <w:rsid w:val="004F014F"/>
    <w:rsid w:val="0058027B"/>
    <w:rsid w:val="005B1FCF"/>
    <w:rsid w:val="005B5491"/>
    <w:rsid w:val="00633B19"/>
    <w:rsid w:val="00650A4B"/>
    <w:rsid w:val="0065449D"/>
    <w:rsid w:val="006A4BFF"/>
    <w:rsid w:val="006E75F1"/>
    <w:rsid w:val="007074C1"/>
    <w:rsid w:val="00713AD2"/>
    <w:rsid w:val="00846F23"/>
    <w:rsid w:val="008845AF"/>
    <w:rsid w:val="008E4BD7"/>
    <w:rsid w:val="009145C2"/>
    <w:rsid w:val="00931070"/>
    <w:rsid w:val="00947B18"/>
    <w:rsid w:val="009B5E0E"/>
    <w:rsid w:val="00A127B4"/>
    <w:rsid w:val="00A87E08"/>
    <w:rsid w:val="00A91941"/>
    <w:rsid w:val="00AA6F2A"/>
    <w:rsid w:val="00C04423"/>
    <w:rsid w:val="00C449C2"/>
    <w:rsid w:val="00C63B0B"/>
    <w:rsid w:val="00C86EF3"/>
    <w:rsid w:val="00CD1042"/>
    <w:rsid w:val="00CE5E13"/>
    <w:rsid w:val="00D0492E"/>
    <w:rsid w:val="00D124A0"/>
    <w:rsid w:val="00D34C36"/>
    <w:rsid w:val="00D37ADC"/>
    <w:rsid w:val="00D4513E"/>
    <w:rsid w:val="00D54D36"/>
    <w:rsid w:val="00EA2BB0"/>
    <w:rsid w:val="00ED334E"/>
    <w:rsid w:val="00ED45A3"/>
    <w:rsid w:val="00EE7B59"/>
    <w:rsid w:val="00EF183E"/>
    <w:rsid w:val="00F209F6"/>
    <w:rsid w:val="00F36E0E"/>
    <w:rsid w:val="00F4757C"/>
    <w:rsid w:val="00F9047D"/>
    <w:rsid w:val="00FC1049"/>
    <w:rsid w:val="00FC6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6A3C"/>
  <w15:docId w15:val="{B01EC43E-9E4D-468E-95FC-38DEF3DD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4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4423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6E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E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6E0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1237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Policji w Słupsku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Żurawska</dc:creator>
  <cp:keywords/>
  <dc:description/>
  <cp:lastModifiedBy>836270</cp:lastModifiedBy>
  <cp:revision>58</cp:revision>
  <dcterms:created xsi:type="dcterms:W3CDTF">2025-08-22T12:18:00Z</dcterms:created>
  <dcterms:modified xsi:type="dcterms:W3CDTF">2025-10-28T09:25:00Z</dcterms:modified>
</cp:coreProperties>
</file>