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FB" w:rsidRDefault="006365FB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6279"/>
      </w:tblGrid>
      <w:tr w:rsidR="006365FB">
        <w:trPr>
          <w:trHeight w:hRule="exact" w:val="504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after="0" w:line="120" w:lineRule="exact"/>
              <w:rPr>
                <w:sz w:val="12"/>
                <w:szCs w:val="12"/>
              </w:rPr>
            </w:pPr>
          </w:p>
          <w:p w:rsidR="006365FB" w:rsidRDefault="001D09F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ERT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1D09FE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omór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</w:tc>
      </w:tr>
      <w:tr w:rsidR="006365FB">
        <w:trPr>
          <w:trHeight w:hRule="exact" w:val="504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365FB" w:rsidRDefault="001D09F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6365FB" w:rsidRDefault="001D09FE">
            <w:pPr>
              <w:spacing w:after="0" w:line="240" w:lineRule="auto"/>
              <w:ind w:left="2563" w:right="2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</w:t>
            </w:r>
            <w:proofErr w:type="spellEnd"/>
          </w:p>
        </w:tc>
      </w:tr>
      <w:tr w:rsidR="006365FB">
        <w:trPr>
          <w:trHeight w:hRule="exact" w:val="2273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365FB" w:rsidRDefault="001D09FE">
            <w:pPr>
              <w:spacing w:after="0" w:line="240" w:lineRule="auto"/>
              <w:ind w:left="102" w:right="3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ZEREG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IA, MNO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J, 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ALN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ŁU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IE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1D09F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0F6E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365FB" w:rsidRDefault="001D09F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Mno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0F6E2E">
              <w:rPr>
                <w:rFonts w:ascii="Times New Roman" w:eastAsia="Times New Roman" w:hAnsi="Times New Roman" w:cs="Times New Roman"/>
                <w:sz w:val="24"/>
                <w:szCs w:val="24"/>
              </w:rPr>
              <w:t>– 2,300</w:t>
            </w:r>
          </w:p>
          <w:p w:rsidR="006365FB" w:rsidRDefault="001D09F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tku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słu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="003950E8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395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</w:t>
            </w:r>
            <w:r w:rsidR="001F3FD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zł</w:t>
            </w:r>
            <w:proofErr w:type="spellEnd"/>
          </w:p>
        </w:tc>
      </w:tr>
      <w:tr w:rsidR="006365FB">
        <w:trPr>
          <w:trHeight w:hRule="exact" w:val="756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365FB" w:rsidRDefault="001D09F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  <w:p w:rsidR="006365FB" w:rsidRDefault="001D09FE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11" w:after="0" w:line="220" w:lineRule="exact"/>
            </w:pPr>
          </w:p>
          <w:p w:rsidR="006365FB" w:rsidRDefault="001D09FE" w:rsidP="006E5BC4">
            <w:pPr>
              <w:spacing w:after="0" w:line="240" w:lineRule="auto"/>
              <w:ind w:left="16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ład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="006E5BC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Prewencji</w:t>
            </w:r>
            <w:proofErr w:type="spellEnd"/>
            <w:r w:rsidR="006E5BC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="006E5BC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proofErr w:type="spellEnd"/>
            <w:r w:rsidR="006E5BC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="006E5BC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Ruchu</w:t>
            </w:r>
            <w:proofErr w:type="spellEnd"/>
            <w:r w:rsidR="006E5BC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="006E5BC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Drogowego</w:t>
            </w:r>
            <w:proofErr w:type="spellEnd"/>
          </w:p>
        </w:tc>
      </w:tr>
      <w:tr w:rsidR="006365FB" w:rsidTr="00401B30">
        <w:trPr>
          <w:trHeight w:hRule="exact" w:val="693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1D09F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IS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TANO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252D" w:rsidRDefault="0071252D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Prowadzenie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zajęć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dydaktycznych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1252D" w:rsidRPr="00401B30" w:rsidRDefault="00401B30" w:rsidP="0071252D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proofErr w:type="spellStart"/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zapewnienia</w:t>
            </w:r>
            <w:proofErr w:type="spellEnd"/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bezpieczeństwa</w:t>
            </w:r>
            <w:proofErr w:type="spellEnd"/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proofErr w:type="spellEnd"/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porządku</w:t>
            </w:r>
            <w:proofErr w:type="spellEnd"/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publicznego</w:t>
            </w:r>
            <w:proofErr w:type="spellEnd"/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C7D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w </w:t>
            </w:r>
            <w:proofErr w:type="spellStart"/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miejscu</w:t>
            </w:r>
            <w:proofErr w:type="spellEnd"/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pełnienia</w:t>
            </w:r>
            <w:proofErr w:type="spellEnd"/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służby</w:t>
            </w:r>
            <w:proofErr w:type="spellEnd"/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oraz</w:t>
            </w:r>
            <w:proofErr w:type="spellEnd"/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podejmowania</w:t>
            </w:r>
            <w:proofErr w:type="spellEnd"/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interwencji</w:t>
            </w:r>
            <w:proofErr w:type="spellEnd"/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401B30" w:rsidRPr="00401B30" w:rsidRDefault="009C7DCE" w:rsidP="00401B30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s</w:t>
            </w:r>
            <w:r w:rsidR="00401B30"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tosowania przepisów prawa o ruchu drogowym, taktyki pełnienia służby policjanta ruchu drogowego, kierowania ruchem drogowym, wykorzystania urządzeń kontrolno-pomiarowych, przeprowadzenia kompleksowej kontroli drogowej (w tym pojazdów, z wykorzystaniem których realizowany jest krajowy i międzynarodowy transport drogowy),</w:t>
            </w:r>
          </w:p>
          <w:p w:rsidR="00401B30" w:rsidRPr="00401B30" w:rsidRDefault="00401B30" w:rsidP="00401B30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c) egzekwowania od uczestników ruchu drogowego przestrzegania przepisów, przeprowadzania kontroli drogowej i zabezpieczania miejsc zdarzeń drogowych,</w:t>
            </w:r>
          </w:p>
          <w:p w:rsidR="00401B30" w:rsidRPr="00401B30" w:rsidRDefault="00401B30" w:rsidP="00401B30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d) organizowania i pełnienia służby patrolowej, obchodowej, konwojowej, w pomieszczeniach dla osób zatrzymanych lub doprowadzonych w celu wytrzeźwienia, policyjnych izbach dziecka, pokojach przejściowych oraz tymczasowych pomieszczeniach przejściowych,</w:t>
            </w:r>
          </w:p>
          <w:p w:rsidR="00401B30" w:rsidRPr="00401B30" w:rsidRDefault="00401B30" w:rsidP="00401B30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e) organizowania i pełnienia służby w obsadzie stanowiska kierowania jednostki organizacyjnej Policji,</w:t>
            </w:r>
          </w:p>
          <w:p w:rsidR="00401B30" w:rsidRPr="00401B30" w:rsidRDefault="00401B30" w:rsidP="00401B30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f) udzielania przez Policję pomocy i asysty,</w:t>
            </w:r>
          </w:p>
          <w:p w:rsidR="00401B30" w:rsidRPr="0071252D" w:rsidRDefault="00401B30" w:rsidP="00401B30">
            <w:pPr>
              <w:numPr>
                <w:ilvl w:val="0"/>
                <w:numId w:val="2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g) współdziałania Policji na rzecz bezpieczeństwa </w:t>
            </w:r>
            <w:r w:rsidR="009C7DC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br/>
            </w:r>
            <w:r w:rsidRPr="00401B3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i porządku publicznego z innymi podmiotami,</w:t>
            </w:r>
          </w:p>
          <w:p w:rsidR="006365FB" w:rsidRDefault="001D09FE" w:rsidP="0071252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6365FB" w:rsidTr="0071252D">
        <w:trPr>
          <w:trHeight w:hRule="exact" w:val="226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1D09FE">
            <w:pPr>
              <w:spacing w:after="0" w:line="240" w:lineRule="auto"/>
              <w:ind w:left="102" w:right="5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IA W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SIE 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TAŁCEN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IA,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JI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TAŻ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6365FB" w:rsidRDefault="001D09F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owe</w:t>
            </w:r>
            <w:proofErr w:type="spellEnd"/>
          </w:p>
          <w:p w:rsidR="006365FB" w:rsidRDefault="001D09F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</w:t>
            </w:r>
            <w:proofErr w:type="spellEnd"/>
          </w:p>
          <w:p w:rsidR="006365FB" w:rsidRDefault="001D09F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taż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23E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123E00">
              <w:rPr>
                <w:rFonts w:ascii="Times New Roman" w:eastAsia="Times New Roman" w:hAnsi="Times New Roman" w:cs="Times New Roman"/>
                <w:sz w:val="24"/>
                <w:szCs w:val="24"/>
              </w:rPr>
              <w:t>lat</w:t>
            </w:r>
            <w:proofErr w:type="spellEnd"/>
          </w:p>
        </w:tc>
      </w:tr>
      <w:tr w:rsidR="006365FB">
        <w:trPr>
          <w:trHeight w:hRule="exact" w:val="221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after="0" w:line="200" w:lineRule="exact"/>
              <w:rPr>
                <w:sz w:val="20"/>
                <w:szCs w:val="20"/>
              </w:rPr>
            </w:pPr>
          </w:p>
          <w:p w:rsidR="006365FB" w:rsidRDefault="006365FB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6365FB" w:rsidRDefault="001D09FE">
            <w:pPr>
              <w:spacing w:after="0" w:line="252" w:lineRule="exact"/>
              <w:ind w:left="102" w:right="10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WE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1D09FE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C7DCE" w:rsidRPr="009C7DCE" w:rsidRDefault="00401B30" w:rsidP="0071252D">
            <w:pPr>
              <w:numPr>
                <w:ilvl w:val="0"/>
                <w:numId w:val="3"/>
              </w:numPr>
              <w:tabs>
                <w:tab w:val="clear" w:pos="698"/>
                <w:tab w:val="num" w:pos="72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doświadczenie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służ</w:t>
            </w:r>
            <w:r w:rsidR="009C7DCE">
              <w:rPr>
                <w:rFonts w:ascii="Times New Roman" w:eastAsia="Times New Roman" w:hAnsi="Times New Roman" w:cs="Times New Roman"/>
                <w:sz w:val="24"/>
                <w:szCs w:val="24"/>
              </w:rPr>
              <w:t>bie</w:t>
            </w:r>
            <w:proofErr w:type="spellEnd"/>
            <w:r w:rsidR="009C7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7DCE">
              <w:rPr>
                <w:rFonts w:ascii="Times New Roman" w:eastAsia="Times New Roman" w:hAnsi="Times New Roman" w:cs="Times New Roman"/>
                <w:sz w:val="24"/>
                <w:szCs w:val="24"/>
              </w:rPr>
              <w:t>prewencyjnej</w:t>
            </w:r>
            <w:proofErr w:type="spellEnd"/>
          </w:p>
          <w:p w:rsidR="0071252D" w:rsidRDefault="009C7DCE" w:rsidP="0071252D">
            <w:pPr>
              <w:numPr>
                <w:ilvl w:val="0"/>
                <w:numId w:val="3"/>
              </w:numPr>
              <w:tabs>
                <w:tab w:val="clear" w:pos="698"/>
                <w:tab w:val="num" w:pos="72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ukończone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kursy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ruchu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drogowego</w:t>
            </w:r>
            <w:proofErr w:type="spellEnd"/>
            <w:r w:rsidR="0092438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924384" w:rsidRPr="0071252D" w:rsidRDefault="00924384" w:rsidP="0071252D">
            <w:pPr>
              <w:numPr>
                <w:ilvl w:val="0"/>
                <w:numId w:val="3"/>
              </w:numPr>
              <w:tabs>
                <w:tab w:val="clear" w:pos="698"/>
                <w:tab w:val="num" w:pos="72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>kwalifikacje</w:t>
            </w:r>
            <w:proofErr w:type="spellEnd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>lub</w:t>
            </w:r>
            <w:proofErr w:type="spellEnd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>doświadczenie</w:t>
            </w:r>
            <w:proofErr w:type="spellEnd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84">
              <w:rPr>
                <w:rFonts w:ascii="Times New Roman" w:eastAsia="Times New Roman" w:hAnsi="Times New Roman" w:cs="Times New Roman"/>
                <w:sz w:val="24"/>
                <w:szCs w:val="24"/>
              </w:rPr>
              <w:t>pedagogiczne</w:t>
            </w:r>
            <w:proofErr w:type="spellEnd"/>
            <w:r w:rsidR="00BE34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252D" w:rsidRDefault="0071252D" w:rsidP="0071252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5FB" w:rsidTr="00BE34AD">
        <w:trPr>
          <w:trHeight w:hRule="exact" w:val="298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365FB" w:rsidRDefault="006365FB">
            <w:pPr>
              <w:spacing w:after="0" w:line="120" w:lineRule="exact"/>
              <w:rPr>
                <w:sz w:val="12"/>
                <w:szCs w:val="12"/>
              </w:rPr>
            </w:pPr>
          </w:p>
          <w:p w:rsidR="006365FB" w:rsidRDefault="00FD4782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WYMAGANE DOKUMENTY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34AD" w:rsidRPr="00BE34AD" w:rsidRDefault="00BE34AD" w:rsidP="00BE34AD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BE34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kwestionariusz kandydata wypełniony w części I dostępny na stronie internetowej: http://katowice.szkolapolicji.gov.pl/ w banerze Dobór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br/>
            </w:r>
            <w:r w:rsidRPr="00BE34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na stanowiska dydaktyczne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w Szkole Policji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br/>
              <w:t>w Katowicach,</w:t>
            </w:r>
          </w:p>
          <w:p w:rsidR="00BE34AD" w:rsidRPr="00BE34AD" w:rsidRDefault="00BE34AD" w:rsidP="00BE34AD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BE34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list motywacyjny</w:t>
            </w:r>
          </w:p>
          <w:p w:rsidR="00BE34AD" w:rsidRPr="00BE34AD" w:rsidRDefault="00BE34AD" w:rsidP="00BE34AD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BE34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kopie dokumentów potwierdzających wykształcenie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br/>
            </w:r>
            <w:r w:rsidRPr="00BE34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i kwalifikacje zawodowe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,</w:t>
            </w:r>
          </w:p>
          <w:p w:rsidR="00BE34AD" w:rsidRPr="0071252D" w:rsidRDefault="00BE34AD" w:rsidP="00BE34AD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</w:pPr>
            <w:r w:rsidRPr="00BE34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kopia ostatniej opinii służbowej</w:t>
            </w:r>
            <w:r w:rsidRPr="007125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,</w:t>
            </w:r>
          </w:p>
          <w:p w:rsidR="006365FB" w:rsidRDefault="006365FB" w:rsidP="00BE34AD">
            <w:pPr>
              <w:spacing w:after="0" w:line="240" w:lineRule="auto"/>
              <w:ind w:left="720" w:right="-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65FB" w:rsidRDefault="006365FB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3"/>
        <w:gridCol w:w="6289"/>
      </w:tblGrid>
      <w:tr w:rsidR="006365FB" w:rsidTr="00E25DE6">
        <w:trPr>
          <w:trHeight w:hRule="exact" w:val="1317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82" w:rsidRPr="00FD4782" w:rsidRDefault="00FD4782" w:rsidP="00FD4782">
            <w:pPr>
              <w:rPr>
                <w:rFonts w:ascii="Times New Roman" w:hAnsi="Times New Roman" w:cs="Times New Roman"/>
              </w:rPr>
            </w:pPr>
            <w:r w:rsidRPr="00FD4782">
              <w:rPr>
                <w:rFonts w:ascii="Times New Roman" w:hAnsi="Times New Roman" w:cs="Times New Roman"/>
                <w:b/>
                <w:bCs/>
              </w:rPr>
              <w:t>SPOSÓB ZŁOŻENIA OFERTY</w:t>
            </w:r>
          </w:p>
          <w:p w:rsidR="006365FB" w:rsidRDefault="006365FB" w:rsidP="00FD4782"/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782" w:rsidRPr="00FD4782" w:rsidRDefault="00FD4782" w:rsidP="00FD4782">
            <w:pPr>
              <w:spacing w:after="0" w:line="252" w:lineRule="exact"/>
              <w:ind w:left="100" w:right="-20"/>
              <w:rPr>
                <w:rFonts w:ascii="Times New Roman" w:eastAsia="Times New Roman" w:hAnsi="Times New Roman" w:cs="Times New Roman"/>
                <w:lang w:val="pl-PL"/>
              </w:rPr>
            </w:pPr>
            <w:r w:rsidRPr="00FD4782">
              <w:rPr>
                <w:rFonts w:ascii="Times New Roman" w:eastAsia="Times New Roman" w:hAnsi="Times New Roman" w:cs="Times New Roman"/>
                <w:lang w:val="pl-PL"/>
              </w:rPr>
              <w:t>Wydział Kadr Szkoły Policji w Katowicach</w:t>
            </w:r>
          </w:p>
          <w:p w:rsidR="00FD4782" w:rsidRPr="00E25DE6" w:rsidRDefault="00E25DE6" w:rsidP="00E25DE6">
            <w:pPr>
              <w:spacing w:after="0" w:line="252" w:lineRule="exact"/>
              <w:ind w:left="100" w:right="-20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40-684 </w:t>
            </w:r>
            <w:r w:rsidR="00FD4782" w:rsidRPr="00E25DE6">
              <w:rPr>
                <w:rFonts w:ascii="Times New Roman" w:eastAsia="Times New Roman" w:hAnsi="Times New Roman" w:cs="Times New Roman"/>
                <w:lang w:val="pl-PL"/>
              </w:rPr>
              <w:t xml:space="preserve">Katowice, ul. Gen. Z.W. </w:t>
            </w:r>
            <w:proofErr w:type="spellStart"/>
            <w:r w:rsidR="00FD4782" w:rsidRPr="00E25DE6">
              <w:rPr>
                <w:rFonts w:ascii="Times New Roman" w:eastAsia="Times New Roman" w:hAnsi="Times New Roman" w:cs="Times New Roman"/>
                <w:lang w:val="pl-PL"/>
              </w:rPr>
              <w:t>Jankego</w:t>
            </w:r>
            <w:proofErr w:type="spellEnd"/>
            <w:r w:rsidR="00FD4782" w:rsidRPr="00E25DE6">
              <w:rPr>
                <w:rFonts w:ascii="Times New Roman" w:eastAsia="Times New Roman" w:hAnsi="Times New Roman" w:cs="Times New Roman"/>
                <w:lang w:val="pl-PL"/>
              </w:rPr>
              <w:t xml:space="preserve"> 276, </w:t>
            </w:r>
          </w:p>
          <w:p w:rsidR="00FD4782" w:rsidRPr="00E25DE6" w:rsidRDefault="00FD4782" w:rsidP="00FD4782">
            <w:pPr>
              <w:spacing w:after="0" w:line="252" w:lineRule="exact"/>
              <w:ind w:left="100" w:right="-20"/>
              <w:rPr>
                <w:rFonts w:ascii="Times New Roman" w:eastAsia="Times New Roman" w:hAnsi="Times New Roman" w:cs="Times New Roman"/>
                <w:lang w:val="pl-PL"/>
              </w:rPr>
            </w:pPr>
            <w:r w:rsidRPr="00FD4782">
              <w:rPr>
                <w:rFonts w:ascii="Times New Roman" w:eastAsia="Times New Roman" w:hAnsi="Times New Roman" w:cs="Times New Roman"/>
                <w:lang w:val="pl-PL"/>
              </w:rPr>
              <w:t xml:space="preserve">(możliwość przesyłania ofert  </w:t>
            </w:r>
            <w:r w:rsidR="00E25DE6">
              <w:rPr>
                <w:rFonts w:ascii="Times New Roman" w:eastAsia="Times New Roman" w:hAnsi="Times New Roman" w:cs="Times New Roman"/>
                <w:lang w:val="pl-PL"/>
              </w:rPr>
              <w:br/>
            </w:r>
            <w:r w:rsidRPr="00FD4782">
              <w:rPr>
                <w:rFonts w:ascii="Times New Roman" w:eastAsia="Times New Roman" w:hAnsi="Times New Roman" w:cs="Times New Roman"/>
                <w:lang w:val="pl-PL"/>
              </w:rPr>
              <w:t>na E-mail: </w:t>
            </w:r>
            <w:hyperlink r:id="rId6" w:history="1">
              <w:r w:rsidRPr="00E25DE6">
                <w:rPr>
                  <w:rStyle w:val="Hipercze"/>
                  <w:rFonts w:ascii="Times New Roman" w:eastAsia="Times New Roman" w:hAnsi="Times New Roman" w:cs="Times New Roman"/>
                  <w:color w:val="auto"/>
                  <w:lang w:val="pl-PL"/>
                </w:rPr>
                <w:t>wk@spkatowice.policja.gov.pl</w:t>
              </w:r>
            </w:hyperlink>
            <w:r w:rsidRPr="00E25DE6">
              <w:rPr>
                <w:rFonts w:ascii="Times New Roman" w:eastAsia="Times New Roman" w:hAnsi="Times New Roman" w:cs="Times New Roman"/>
                <w:lang w:val="pl-PL"/>
              </w:rPr>
              <w:t>).</w:t>
            </w:r>
          </w:p>
          <w:p w:rsidR="006365FB" w:rsidRDefault="006365FB">
            <w:pPr>
              <w:spacing w:after="0" w:line="252" w:lineRule="exact"/>
              <w:ind w:left="100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6365FB">
        <w:trPr>
          <w:trHeight w:hRule="exact" w:val="756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6365FB" w:rsidRDefault="001D09FE">
            <w:pPr>
              <w:spacing w:after="0" w:line="252" w:lineRule="exact"/>
              <w:ind w:left="102" w:right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TER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ADAN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6365FB" w:rsidRDefault="003950E8">
            <w:pPr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kwietnia</w:t>
            </w:r>
            <w:proofErr w:type="spellEnd"/>
            <w:r w:rsidR="001D09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D0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09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r.</w:t>
            </w:r>
          </w:p>
        </w:tc>
      </w:tr>
      <w:tr w:rsidR="006365FB" w:rsidTr="00E25DE6">
        <w:trPr>
          <w:trHeight w:hRule="exact" w:val="180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after="0" w:line="120" w:lineRule="exact"/>
              <w:rPr>
                <w:sz w:val="12"/>
                <w:szCs w:val="12"/>
              </w:rPr>
            </w:pPr>
          </w:p>
          <w:p w:rsidR="006365FB" w:rsidRDefault="001D09F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WE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E6" w:rsidRPr="00E25DE6" w:rsidRDefault="00E25DE6" w:rsidP="00E25DE6">
            <w:pPr>
              <w:widowControl/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E25DE6">
              <w:rPr>
                <w:rFonts w:ascii="Times New Roman" w:eastAsia="Calibri" w:hAnsi="Times New Roman" w:cs="Times New Roman"/>
                <w:lang w:val="pl-PL"/>
              </w:rPr>
              <w:t xml:space="preserve">Wydział Kadr Szkoły Policji w Katowicach </w:t>
            </w:r>
          </w:p>
          <w:p w:rsidR="00E25DE6" w:rsidRPr="00E25DE6" w:rsidRDefault="00E25DE6" w:rsidP="00E25DE6">
            <w:pPr>
              <w:widowControl/>
              <w:tabs>
                <w:tab w:val="left" w:pos="2265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lang w:val="pl-PL"/>
              </w:rPr>
            </w:pPr>
            <w:r w:rsidRPr="00E25DE6">
              <w:rPr>
                <w:rFonts w:ascii="Times New Roman" w:eastAsia="Calibri" w:hAnsi="Times New Roman" w:cs="Times New Roman"/>
                <w:lang w:val="pl-PL"/>
              </w:rPr>
              <w:t xml:space="preserve">sekretariat (nr tel. resortowy 851 6232, miejski 47 8516232) oraz pracownik merytoryczny (nr tel. resortowy 851 6234, miejski </w:t>
            </w:r>
            <w:r>
              <w:rPr>
                <w:rFonts w:ascii="Times New Roman" w:eastAsia="Calibri" w:hAnsi="Times New Roman" w:cs="Times New Roman"/>
                <w:lang w:val="pl-PL"/>
              </w:rPr>
              <w:br/>
            </w:r>
            <w:r w:rsidRPr="00E25DE6">
              <w:rPr>
                <w:rFonts w:ascii="Times New Roman" w:eastAsia="Calibri" w:hAnsi="Times New Roman" w:cs="Times New Roman"/>
                <w:lang w:val="pl-PL"/>
              </w:rPr>
              <w:t>47 8516234).</w:t>
            </w:r>
          </w:p>
          <w:p w:rsidR="006365FB" w:rsidRDefault="006365F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65FB">
        <w:trPr>
          <w:trHeight w:hRule="exact" w:val="757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6365FB" w:rsidRDefault="001D09FE">
            <w:pPr>
              <w:spacing w:after="0" w:line="252" w:lineRule="exact"/>
              <w:ind w:left="102" w:right="8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ERT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6365FB" w:rsidRDefault="003950E8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bookmarkStart w:id="0" w:name="_GoBack"/>
            <w:bookmarkEnd w:id="0"/>
            <w:r w:rsidR="00E25DE6">
              <w:rPr>
                <w:rFonts w:ascii="Times New Roman" w:eastAsia="Times New Roman" w:hAnsi="Times New Roman" w:cs="Times New Roman"/>
                <w:sz w:val="24"/>
                <w:szCs w:val="24"/>
              </w:rPr>
              <w:t>wietnia</w:t>
            </w:r>
            <w:proofErr w:type="spellEnd"/>
            <w:r w:rsidR="001D09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D09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1D09F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r.</w:t>
            </w:r>
          </w:p>
        </w:tc>
      </w:tr>
      <w:tr w:rsidR="006365FB">
        <w:trPr>
          <w:trHeight w:hRule="exact" w:val="9119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5FB" w:rsidRDefault="006365FB">
            <w:pPr>
              <w:spacing w:after="0" w:line="120" w:lineRule="exact"/>
              <w:rPr>
                <w:sz w:val="12"/>
                <w:szCs w:val="12"/>
              </w:rPr>
            </w:pPr>
          </w:p>
          <w:p w:rsidR="006365FB" w:rsidRDefault="001D09FE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DL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  <w:p w:rsidR="006365FB" w:rsidRDefault="001D09FE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51" w:rsidRPr="00A33651" w:rsidRDefault="00A33651" w:rsidP="00A33651">
            <w:pPr>
              <w:spacing w:after="0" w:line="240" w:lineRule="auto"/>
              <w:ind w:left="100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Administratorem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kandydatach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służby</w:t>
            </w:r>
            <w:proofErr w:type="spellEnd"/>
          </w:p>
          <w:p w:rsidR="00A33651" w:rsidRPr="00A33651" w:rsidRDefault="00A33651" w:rsidP="00A33651">
            <w:pPr>
              <w:spacing w:after="0" w:line="240" w:lineRule="auto"/>
              <w:ind w:left="100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Szkole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Policji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Katowicach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jest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Komendant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Szkoły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Policji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 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Katowicach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adres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Gen. Z.W.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Jankego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276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</w:t>
            </w:r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40-684 </w:t>
            </w:r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Katowice. </w:t>
            </w:r>
          </w:p>
          <w:p w:rsidR="00A33651" w:rsidRPr="00A33651" w:rsidRDefault="00A33651" w:rsidP="00A33651">
            <w:pPr>
              <w:spacing w:after="0" w:line="240" w:lineRule="auto"/>
              <w:ind w:left="100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Dane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osobowe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Szkole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Policji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Katowicach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będą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wyłącznie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celu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zapewnienia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sprawnego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oraz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prawidłowego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przebiegu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postępowania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rekrutacyjnego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do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służby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Szkole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Policji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Katowicach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Dane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osobowe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kandydatów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będą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niszczone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ciągu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trzech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miesięcy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zakończenia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procedury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naboru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Kandydaci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mają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prawo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dostępu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treści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swoich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oraz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prawo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żądania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sprostowania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usunięcia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ograniczenia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przetwarzania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wniesienia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sprzeciwu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wobec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przetwarzania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także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prawo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przenoszenia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oraz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cofnięcia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zgody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dowolnym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momencie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wpływu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zgodność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prawem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przetwarzania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którego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dokonano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podstawie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zgody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przed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jej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cofnięciem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Ponadto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mają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prawo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do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wniesienia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skargi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organu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nadzorczego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którym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jest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Prezes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Urzędu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Ochrony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przypadku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uznania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że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narusza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przepisy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Rozporządzenia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Parlamentu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Europejskiego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Rady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(UE)  2016/679  z 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dnia</w:t>
            </w:r>
            <w:proofErr w:type="spellEnd"/>
          </w:p>
          <w:p w:rsidR="006365FB" w:rsidRDefault="00A33651" w:rsidP="00A33651">
            <w:pPr>
              <w:spacing w:after="0" w:line="240" w:lineRule="auto"/>
              <w:ind w:left="100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kwietnia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r. w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sprawie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ochrony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osób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fizycznych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związku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przetwarzaniem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sprawie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swobodnego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przepływu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takich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oraz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uchylenia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dyrektywy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95/46/WE (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ogólne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rozporządzenie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ochronie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 Dane  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osobowe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w  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Szkole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Policji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Katowicach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podlegają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profilowaniu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są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przekazywane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państw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trzecich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lub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organizacji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międzynarodowych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Przy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przetwarzaniu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trybie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RODO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występuje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zautomatyzowane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podejmowanie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decyzji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przetwarzaniu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danych</w:t>
            </w:r>
            <w:proofErr w:type="spellEnd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651">
              <w:rPr>
                <w:rFonts w:ascii="Times New Roman" w:eastAsia="Times New Roman" w:hAnsi="Times New Roman" w:cs="Times New Roman"/>
                <w:sz w:val="24"/>
                <w:szCs w:val="24"/>
              </w:rPr>
              <w:t>osobowych</w:t>
            </w:r>
            <w:proofErr w:type="spellEnd"/>
          </w:p>
        </w:tc>
      </w:tr>
    </w:tbl>
    <w:p w:rsidR="001D09FE" w:rsidRDefault="001D09FE"/>
    <w:sectPr w:rsidR="001D09FE">
      <w:pgSz w:w="11920" w:h="16840"/>
      <w:pgMar w:top="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C1F90"/>
    <w:multiLevelType w:val="multilevel"/>
    <w:tmpl w:val="7EFAD3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F5B1E"/>
    <w:multiLevelType w:val="multilevel"/>
    <w:tmpl w:val="921A7FCC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84"/>
      <w:numFmt w:val="decimal"/>
      <w:lvlText w:val="%1-%2"/>
      <w:lvlJc w:val="left"/>
      <w:pPr>
        <w:ind w:left="146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88" w:hanging="1800"/>
      </w:pPr>
      <w:rPr>
        <w:rFonts w:hint="default"/>
      </w:rPr>
    </w:lvl>
  </w:abstractNum>
  <w:abstractNum w:abstractNumId="2">
    <w:nsid w:val="36115CF0"/>
    <w:multiLevelType w:val="multilevel"/>
    <w:tmpl w:val="7EFAD3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E420F"/>
    <w:multiLevelType w:val="multilevel"/>
    <w:tmpl w:val="DEB4464E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84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376A58"/>
    <w:multiLevelType w:val="multilevel"/>
    <w:tmpl w:val="7EFAD3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659FD"/>
    <w:multiLevelType w:val="multilevel"/>
    <w:tmpl w:val="AE7A084A"/>
    <w:lvl w:ilvl="0">
      <w:start w:val="1"/>
      <w:numFmt w:val="lowerLetter"/>
      <w:lvlText w:val="%1."/>
      <w:lvlJc w:val="left"/>
      <w:pPr>
        <w:tabs>
          <w:tab w:val="num" w:pos="698"/>
        </w:tabs>
        <w:ind w:left="69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  <w:sz w:val="20"/>
      </w:rPr>
    </w:lvl>
  </w:abstractNum>
  <w:abstractNum w:abstractNumId="6">
    <w:nsid w:val="5DDE522D"/>
    <w:multiLevelType w:val="hybridMultilevel"/>
    <w:tmpl w:val="9A9A6ECE"/>
    <w:lvl w:ilvl="0" w:tplc="52B2C636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>
    <w:nsid w:val="6EFE4ECF"/>
    <w:multiLevelType w:val="multilevel"/>
    <w:tmpl w:val="7EFAD3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FB"/>
    <w:rsid w:val="000F6E2E"/>
    <w:rsid w:val="00123E00"/>
    <w:rsid w:val="001D09FE"/>
    <w:rsid w:val="001F3FD5"/>
    <w:rsid w:val="003950E8"/>
    <w:rsid w:val="00401B30"/>
    <w:rsid w:val="004C2920"/>
    <w:rsid w:val="006365FB"/>
    <w:rsid w:val="006E5BC4"/>
    <w:rsid w:val="0071252D"/>
    <w:rsid w:val="00725781"/>
    <w:rsid w:val="00924384"/>
    <w:rsid w:val="009C7DCE"/>
    <w:rsid w:val="00A33651"/>
    <w:rsid w:val="00BE34AD"/>
    <w:rsid w:val="00E25DE6"/>
    <w:rsid w:val="00F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5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47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5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k@spkatowice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Konczewska</dc:creator>
  <cp:lastModifiedBy>Krzysztof Nowak</cp:lastModifiedBy>
  <cp:revision>2</cp:revision>
  <cp:lastPrinted>2024-04-24T07:17:00Z</cp:lastPrinted>
  <dcterms:created xsi:type="dcterms:W3CDTF">2025-03-12T09:43:00Z</dcterms:created>
  <dcterms:modified xsi:type="dcterms:W3CDTF">2025-03-12T09:43:00Z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LastSaved">
    <vt:filetime>2023-04-11T00:00:00Z</vt:filetime>
  </property>
</Properties>
</file>