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05707" w14:textId="77777777" w:rsidR="00DC6480" w:rsidRPr="00DC6480" w:rsidRDefault="00DC6480" w:rsidP="00DC6480">
      <w:r w:rsidRPr="00DC6480">
        <w:rPr>
          <w:b/>
          <w:bCs/>
        </w:rPr>
        <w:t>Ogłoszenie o naborze wewnętrznym na wolne stanowisko SPECJALISTA (6 grupa zaszeregowania) w Wydziale Bezpieczeństwa Informacji i Nadzoru Centralnego Laboratorium Kryminalistycznego Policji (CLKP).</w:t>
      </w:r>
    </w:p>
    <w:p w14:paraId="40677817" w14:textId="77777777" w:rsidR="00DC6480" w:rsidRPr="00DC6480" w:rsidRDefault="00DC6480" w:rsidP="00DC6480">
      <w:r w:rsidRPr="00DC6480">
        <w:t> </w:t>
      </w:r>
    </w:p>
    <w:tbl>
      <w:tblPr>
        <w:tblW w:w="9900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1935"/>
        <w:gridCol w:w="585"/>
        <w:gridCol w:w="750"/>
        <w:gridCol w:w="3030"/>
      </w:tblGrid>
      <w:tr w:rsidR="00DC6480" w:rsidRPr="00DC6480" w14:paraId="41464C55" w14:textId="77777777" w:rsidTr="00DC6480">
        <w:trPr>
          <w:trHeight w:val="405"/>
        </w:trPr>
        <w:tc>
          <w:tcPr>
            <w:tcW w:w="6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76EE4F" w14:textId="77777777" w:rsidR="00DC6480" w:rsidRPr="00DC6480" w:rsidRDefault="00DC6480" w:rsidP="00DC6480">
            <w:r w:rsidRPr="00DC6480">
              <w:rPr>
                <w:b/>
                <w:bCs/>
              </w:rPr>
              <w:t>Nazwa stanowiska:</w:t>
            </w:r>
          </w:p>
          <w:p w14:paraId="59A13260" w14:textId="77777777" w:rsidR="00DC6480" w:rsidRPr="00DC6480" w:rsidRDefault="00DC6480" w:rsidP="00DC6480">
            <w:r w:rsidRPr="00DC6480">
              <w:t>specjalista (6 grupa zaszeregowania)      </w:t>
            </w:r>
          </w:p>
        </w:tc>
        <w:tc>
          <w:tcPr>
            <w:tcW w:w="37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167960" w14:textId="77777777" w:rsidR="00DC6480" w:rsidRPr="00DC6480" w:rsidRDefault="00DC6480" w:rsidP="00DC6480">
            <w:r w:rsidRPr="00DC6480">
              <w:rPr>
                <w:b/>
                <w:bCs/>
              </w:rPr>
              <w:t>Rodzaj stanowiska:</w:t>
            </w:r>
          </w:p>
          <w:p w14:paraId="313B0BF4" w14:textId="77777777" w:rsidR="00DC6480" w:rsidRPr="00DC6480" w:rsidRDefault="00DC6480" w:rsidP="00DC6480">
            <w:r w:rsidRPr="00DC6480">
              <w:t>policyjne                  </w:t>
            </w:r>
          </w:p>
        </w:tc>
      </w:tr>
      <w:tr w:rsidR="00DC6480" w:rsidRPr="00DC6480" w14:paraId="50608420" w14:textId="77777777" w:rsidTr="00DC6480">
        <w:trPr>
          <w:trHeight w:val="1200"/>
        </w:trPr>
        <w:tc>
          <w:tcPr>
            <w:tcW w:w="99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EB37AA" w14:textId="77777777" w:rsidR="00DC6480" w:rsidRPr="00DC6480" w:rsidRDefault="00DC6480" w:rsidP="00DC6480">
            <w:r w:rsidRPr="00DC6480">
              <w:rPr>
                <w:b/>
                <w:bCs/>
              </w:rPr>
              <w:t>Cel stanowiska</w:t>
            </w:r>
            <w:r w:rsidRPr="00DC6480">
              <w:t>:</w:t>
            </w:r>
          </w:p>
          <w:p w14:paraId="1AC345FC" w14:textId="77777777" w:rsidR="00DC6480" w:rsidRPr="00DC6480" w:rsidRDefault="00DC6480" w:rsidP="00DC6480">
            <w:r w:rsidRPr="00DC6480">
              <w:t>Zapewnienie wsparcia technicznego i obsługi teleinformatycznej komórkom CLKP.</w:t>
            </w:r>
          </w:p>
        </w:tc>
      </w:tr>
      <w:tr w:rsidR="00DC6480" w:rsidRPr="00DC6480" w14:paraId="75A60FF8" w14:textId="77777777" w:rsidTr="00DC6480">
        <w:trPr>
          <w:trHeight w:val="2655"/>
        </w:trPr>
        <w:tc>
          <w:tcPr>
            <w:tcW w:w="99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9A694" w14:textId="77777777" w:rsidR="00DC6480" w:rsidRPr="00DC6480" w:rsidRDefault="00DC6480" w:rsidP="00DC6480">
            <w:r w:rsidRPr="00DC6480">
              <w:rPr>
                <w:b/>
                <w:bCs/>
              </w:rPr>
              <w:t>Zakres zadań/obowiązków:</w:t>
            </w:r>
          </w:p>
          <w:p w14:paraId="6A384545" w14:textId="77777777" w:rsidR="00DC6480" w:rsidRPr="00DC6480" w:rsidRDefault="00DC6480" w:rsidP="00DC6480">
            <w:pPr>
              <w:numPr>
                <w:ilvl w:val="0"/>
                <w:numId w:val="1"/>
              </w:numPr>
            </w:pPr>
            <w:r w:rsidRPr="00DC6480">
              <w:t>pełnienie funkcji administratora lokalnego CLKP,</w:t>
            </w:r>
          </w:p>
          <w:p w14:paraId="0BC6492D" w14:textId="77777777" w:rsidR="00DC6480" w:rsidRPr="00DC6480" w:rsidRDefault="00DC6480" w:rsidP="00DC6480">
            <w:pPr>
              <w:numPr>
                <w:ilvl w:val="0"/>
                <w:numId w:val="1"/>
              </w:numPr>
            </w:pPr>
            <w:r w:rsidRPr="00DC6480">
              <w:t>generowanie raportów statystycznych dla CLKP/LK, KWP/KSP z systemu SESPOL,</w:t>
            </w:r>
          </w:p>
          <w:p w14:paraId="50F20668" w14:textId="77777777" w:rsidR="00DC6480" w:rsidRPr="00DC6480" w:rsidRDefault="00DC6480" w:rsidP="00DC6480">
            <w:pPr>
              <w:numPr>
                <w:ilvl w:val="0"/>
                <w:numId w:val="1"/>
              </w:numPr>
            </w:pPr>
            <w:r w:rsidRPr="00DC6480">
              <w:t>administrowanie lokalnym zbiorem danych systemu SWOP dotyczącym funkcjonariuszy i pracowników CLKP,</w:t>
            </w:r>
          </w:p>
          <w:p w14:paraId="6FECB36C" w14:textId="77777777" w:rsidR="00DC6480" w:rsidRPr="00DC6480" w:rsidRDefault="00DC6480" w:rsidP="00DC6480">
            <w:pPr>
              <w:numPr>
                <w:ilvl w:val="0"/>
                <w:numId w:val="1"/>
              </w:numPr>
            </w:pPr>
            <w:r w:rsidRPr="00DC6480">
              <w:t xml:space="preserve">administrowanie skrzynką </w:t>
            </w:r>
            <w:proofErr w:type="spellStart"/>
            <w:r w:rsidRPr="00DC6480">
              <w:t>ePUAP</w:t>
            </w:r>
            <w:proofErr w:type="spellEnd"/>
            <w:r w:rsidRPr="00DC6480">
              <w:t xml:space="preserve"> użytkowaną przez Centralnego Laboratorium Kryminalistycznego Policji,</w:t>
            </w:r>
          </w:p>
          <w:p w14:paraId="66AC28CC" w14:textId="77777777" w:rsidR="00DC6480" w:rsidRPr="00DC6480" w:rsidRDefault="00DC6480" w:rsidP="00DC6480">
            <w:pPr>
              <w:numPr>
                <w:ilvl w:val="0"/>
                <w:numId w:val="1"/>
              </w:numPr>
            </w:pPr>
            <w:r w:rsidRPr="00DC6480">
              <w:t>archiwizowanie otrzymanej i wytworzonej dokumentacji.</w:t>
            </w:r>
          </w:p>
        </w:tc>
      </w:tr>
      <w:tr w:rsidR="00DC6480" w:rsidRPr="00DC6480" w14:paraId="60D4C0F5" w14:textId="77777777" w:rsidTr="00DC6480">
        <w:trPr>
          <w:trHeight w:val="19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BF9294" w14:textId="77777777" w:rsidR="00DC6480" w:rsidRPr="00DC6480" w:rsidRDefault="00DC6480" w:rsidP="00DC6480">
            <w:r w:rsidRPr="00DC6480">
              <w:rPr>
                <w:b/>
                <w:bCs/>
              </w:rPr>
              <w:t xml:space="preserve"> Wymagania w zakresie: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6730C7" w14:textId="77777777" w:rsidR="00DC6480" w:rsidRPr="00DC6480" w:rsidRDefault="00DC6480" w:rsidP="00DC6480">
            <w:r w:rsidRPr="00DC6480">
              <w:rPr>
                <w:b/>
                <w:bCs/>
              </w:rPr>
              <w:t>Niezbędne: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C70342" w14:textId="77777777" w:rsidR="00DC6480" w:rsidRPr="00DC6480" w:rsidRDefault="00DC6480" w:rsidP="00DC6480">
            <w:r w:rsidRPr="00DC6480">
              <w:rPr>
                <w:b/>
                <w:bCs/>
              </w:rPr>
              <w:t>Pożądane:</w:t>
            </w:r>
          </w:p>
        </w:tc>
      </w:tr>
      <w:tr w:rsidR="00DC6480" w:rsidRPr="00DC6480" w14:paraId="13E1344A" w14:textId="77777777" w:rsidTr="00DC6480">
        <w:trPr>
          <w:trHeight w:val="184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FB69DE" w14:textId="77777777" w:rsidR="00DC6480" w:rsidRPr="00DC6480" w:rsidRDefault="00DC6480" w:rsidP="00DC6480">
            <w:r w:rsidRPr="00DC6480">
              <w:t> </w:t>
            </w:r>
          </w:p>
          <w:p w14:paraId="341954F2" w14:textId="77777777" w:rsidR="00DC6480" w:rsidRPr="00DC6480" w:rsidRDefault="00DC6480" w:rsidP="00DC6480">
            <w:pPr>
              <w:numPr>
                <w:ilvl w:val="0"/>
                <w:numId w:val="2"/>
              </w:numPr>
            </w:pPr>
            <w:r w:rsidRPr="00DC6480">
              <w:rPr>
                <w:b/>
                <w:bCs/>
              </w:rPr>
              <w:t> wykształcenia: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DCA5F3" w14:textId="77777777" w:rsidR="00DC6480" w:rsidRPr="00DC6480" w:rsidRDefault="00DC6480" w:rsidP="00DC6480">
            <w:r w:rsidRPr="00DC6480">
              <w:t xml:space="preserve">zgodnie z rozporządzeniem MSWiA z dnia 16 grudnia 2022 r. </w:t>
            </w:r>
            <w:r w:rsidRPr="00DC6480">
              <w:rPr>
                <w:i/>
                <w:iCs/>
              </w:rPr>
              <w:t>w sprawie wymagań w zakresie wykształcenia, kwalifikacji zawodowych i stażu służby, jakim odpowiadają policjanci</w:t>
            </w:r>
            <w:r w:rsidRPr="00DC6480">
              <w:rPr>
                <w:i/>
                <w:iCs/>
              </w:rPr>
              <w:br/>
              <w:t>na stanowiskach komendantów Policji i innych stanowiskach służbowych</w:t>
            </w:r>
            <w:r w:rsidRPr="00DC6480">
              <w:rPr>
                <w:i/>
                <w:iCs/>
              </w:rPr>
              <w:br/>
              <w:t>(Dz. U. z 2023 poz. 2252).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D7338C" w14:textId="77777777" w:rsidR="00DC6480" w:rsidRPr="00DC6480" w:rsidRDefault="00DC6480" w:rsidP="00DC6480">
            <w:r w:rsidRPr="00DC6480">
              <w:t> </w:t>
            </w:r>
          </w:p>
        </w:tc>
      </w:tr>
      <w:tr w:rsidR="00DC6480" w:rsidRPr="00DC6480" w14:paraId="009AACBF" w14:textId="77777777" w:rsidTr="00DC6480">
        <w:trPr>
          <w:trHeight w:val="60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FB7BA" w14:textId="77777777" w:rsidR="00DC6480" w:rsidRPr="00DC6480" w:rsidRDefault="00DC6480" w:rsidP="00DC6480">
            <w:pPr>
              <w:numPr>
                <w:ilvl w:val="0"/>
                <w:numId w:val="3"/>
              </w:numPr>
            </w:pPr>
            <w:r w:rsidRPr="00DC6480">
              <w:rPr>
                <w:b/>
                <w:bCs/>
              </w:rPr>
              <w:t>kwalifikacji zawodowych: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820EE" w14:textId="77777777" w:rsidR="00DC6480" w:rsidRPr="00DC6480" w:rsidRDefault="00DC6480" w:rsidP="00DC6480">
            <w:r w:rsidRPr="00DC6480">
              <w:t>jw.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41370" w14:textId="77777777" w:rsidR="00DC6480" w:rsidRPr="00DC6480" w:rsidRDefault="00DC6480" w:rsidP="00DC6480">
            <w:r w:rsidRPr="00DC6480">
              <w:t> </w:t>
            </w:r>
          </w:p>
        </w:tc>
      </w:tr>
      <w:tr w:rsidR="00DC6480" w:rsidRPr="00DC6480" w14:paraId="18836AC2" w14:textId="77777777" w:rsidTr="00DC6480">
        <w:trPr>
          <w:trHeight w:val="16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1D502" w14:textId="77777777" w:rsidR="00DC6480" w:rsidRPr="00DC6480" w:rsidRDefault="00DC6480" w:rsidP="00DC6480">
            <w:pPr>
              <w:numPr>
                <w:ilvl w:val="0"/>
                <w:numId w:val="4"/>
              </w:numPr>
            </w:pPr>
            <w:r w:rsidRPr="00DC6480">
              <w:rPr>
                <w:b/>
                <w:bCs/>
              </w:rPr>
              <w:t> stażu służby/pracy: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57B5B" w14:textId="77777777" w:rsidR="00DC6480" w:rsidRPr="00DC6480" w:rsidRDefault="00DC6480" w:rsidP="00DC6480">
            <w:r w:rsidRPr="00DC6480">
              <w:t>staż służby – co najmniej 5 lat (wykształcenie średnie lub średnie branżowe) albo 3 (wykształcenie wyższe).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A17E4" w14:textId="77777777" w:rsidR="00DC6480" w:rsidRPr="00DC6480" w:rsidRDefault="00DC6480" w:rsidP="00DC6480">
            <w:r w:rsidRPr="00DC6480">
              <w:t> </w:t>
            </w:r>
          </w:p>
        </w:tc>
      </w:tr>
      <w:tr w:rsidR="00DC6480" w:rsidRPr="00DC6480" w14:paraId="26EFB8EB" w14:textId="77777777" w:rsidTr="00DC6480">
        <w:trPr>
          <w:trHeight w:val="60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361A8" w14:textId="77777777" w:rsidR="00DC6480" w:rsidRPr="00DC6480" w:rsidRDefault="00DC6480" w:rsidP="00DC6480">
            <w:pPr>
              <w:numPr>
                <w:ilvl w:val="0"/>
                <w:numId w:val="5"/>
              </w:numPr>
            </w:pPr>
            <w:r w:rsidRPr="00DC6480">
              <w:rPr>
                <w:b/>
                <w:bCs/>
              </w:rPr>
              <w:t>doświadczenia zawodowego: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620F5" w14:textId="77777777" w:rsidR="00DC6480" w:rsidRPr="00DC6480" w:rsidRDefault="00DC6480" w:rsidP="00DC6480">
            <w:r w:rsidRPr="00DC6480">
              <w:t>jw.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B0FF3" w14:textId="77777777" w:rsidR="00DC6480" w:rsidRPr="00DC6480" w:rsidRDefault="00DC6480" w:rsidP="00DC6480">
            <w:r w:rsidRPr="00DC6480">
              <w:t> </w:t>
            </w:r>
          </w:p>
        </w:tc>
      </w:tr>
      <w:tr w:rsidR="00DC6480" w:rsidRPr="00DC6480" w14:paraId="4549B9CF" w14:textId="77777777" w:rsidTr="00DC6480">
        <w:trPr>
          <w:trHeight w:val="169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95C877" w14:textId="77777777" w:rsidR="00DC6480" w:rsidRPr="00DC6480" w:rsidRDefault="00DC6480" w:rsidP="00DC6480">
            <w:r w:rsidRPr="00DC6480">
              <w:lastRenderedPageBreak/>
              <w:t> </w:t>
            </w:r>
          </w:p>
          <w:p w14:paraId="6E3866CD" w14:textId="77777777" w:rsidR="00DC6480" w:rsidRPr="00DC6480" w:rsidRDefault="00DC6480" w:rsidP="00DC6480">
            <w:pPr>
              <w:numPr>
                <w:ilvl w:val="0"/>
                <w:numId w:val="6"/>
              </w:numPr>
            </w:pPr>
            <w:r w:rsidRPr="00DC6480">
              <w:rPr>
                <w:b/>
                <w:bCs/>
              </w:rPr>
              <w:t xml:space="preserve"> umiejętności: 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CCC40E" w14:textId="77777777" w:rsidR="00DC6480" w:rsidRPr="00DC6480" w:rsidRDefault="00DC6480" w:rsidP="00DC6480">
            <w:r w:rsidRPr="00DC6480">
              <w:t>-znajomość systemów operacyjnych z rodziny MS Windows,</w:t>
            </w:r>
          </w:p>
          <w:p w14:paraId="3E8A110C" w14:textId="77777777" w:rsidR="00DC6480" w:rsidRPr="00DC6480" w:rsidRDefault="00DC6480" w:rsidP="00DC6480">
            <w:r w:rsidRPr="00DC6480">
              <w:t>-umiejętność konfiguracji, diagnostyki i usuwania prostych awarii sprzętu komputerowego i urządzeń peryferyjnych,</w:t>
            </w:r>
          </w:p>
          <w:p w14:paraId="51BCC988" w14:textId="77777777" w:rsidR="00DC6480" w:rsidRPr="00DC6480" w:rsidRDefault="00DC6480" w:rsidP="00DC6480">
            <w:r w:rsidRPr="00DC6480">
              <w:t>-umiejętności: analityczne, samodzielność, radzenie sobie w sytuacjach kryzysowych, organizowania pracy własnej, pracy w zespole, szybkiego działania, komunikowania się, interpretacji przepisów,</w:t>
            </w:r>
          </w:p>
          <w:p w14:paraId="528C4DE2" w14:textId="77777777" w:rsidR="00DC6480" w:rsidRPr="00DC6480" w:rsidRDefault="00DC6480" w:rsidP="00DC6480">
            <w:r w:rsidRPr="00DC6480">
              <w:t>-poświadczenie bezpieczeństwa o klauzuli ściśle tajne lub zgoda na poddanie się rozszerzonemu postępowaniu sprawdzającemu.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94AB05" w14:textId="77777777" w:rsidR="00DC6480" w:rsidRPr="00DC6480" w:rsidRDefault="00DC6480" w:rsidP="00DC6480">
            <w:r w:rsidRPr="00DC6480">
              <w:t xml:space="preserve">-znajomość wytycznych Biura Łączności i Informatyki Komendy Głównej Policji w zakresie </w:t>
            </w:r>
            <w:r w:rsidRPr="00DC6480">
              <w:rPr>
                <w:i/>
                <w:iCs/>
              </w:rPr>
              <w:t>Wymagań dotyczących standardów technicznych, użytkowych oraz bezpieczeństwa, stosowanych w Policji, w zakresie informatyki i łączności,</w:t>
            </w:r>
          </w:p>
          <w:p w14:paraId="4171C971" w14:textId="77777777" w:rsidR="00DC6480" w:rsidRPr="00DC6480" w:rsidRDefault="00DC6480" w:rsidP="00DC6480">
            <w:r w:rsidRPr="00DC6480">
              <w:t xml:space="preserve">-znajomość systemów informatycznych (np. SEPP, SWOP, KSIP, </w:t>
            </w:r>
            <w:proofErr w:type="spellStart"/>
            <w:r w:rsidRPr="00DC6480">
              <w:t>SESPol</w:t>
            </w:r>
            <w:proofErr w:type="spellEnd"/>
            <w:r w:rsidRPr="00DC6480">
              <w:t>) wykorzystywanych w Policji.</w:t>
            </w:r>
          </w:p>
        </w:tc>
      </w:tr>
      <w:tr w:rsidR="00DC6480" w:rsidRPr="00DC6480" w14:paraId="48806AB6" w14:textId="77777777" w:rsidTr="00DC6480">
        <w:trPr>
          <w:trHeight w:val="630"/>
        </w:trPr>
        <w:tc>
          <w:tcPr>
            <w:tcW w:w="99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6A1829" w14:textId="77777777" w:rsidR="00DC6480" w:rsidRPr="00DC6480" w:rsidRDefault="00DC6480" w:rsidP="00DC6480">
            <w:r w:rsidRPr="00DC6480">
              <w:rPr>
                <w:b/>
                <w:bCs/>
              </w:rPr>
              <w:t>Wymagane dokumenty:</w:t>
            </w:r>
          </w:p>
          <w:p w14:paraId="592DAE31" w14:textId="77777777" w:rsidR="00DC6480" w:rsidRPr="00DC6480" w:rsidRDefault="00DC6480" w:rsidP="00DC6480">
            <w:pPr>
              <w:numPr>
                <w:ilvl w:val="0"/>
                <w:numId w:val="7"/>
              </w:numPr>
            </w:pPr>
            <w:r w:rsidRPr="00DC6480">
              <w:t>CV</w:t>
            </w:r>
          </w:p>
        </w:tc>
      </w:tr>
      <w:tr w:rsidR="00DC6480" w:rsidRPr="00DC6480" w14:paraId="350C3A1E" w14:textId="77777777" w:rsidTr="00DC6480">
        <w:trPr>
          <w:trHeight w:val="720"/>
        </w:trPr>
        <w:tc>
          <w:tcPr>
            <w:tcW w:w="99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8AAAF4" w14:textId="77777777" w:rsidR="00DC6480" w:rsidRPr="00DC6480" w:rsidRDefault="00DC6480" w:rsidP="00DC6480">
            <w:r w:rsidRPr="00DC6480">
              <w:rPr>
                <w:b/>
                <w:bCs/>
              </w:rPr>
              <w:t>Sposób dostarczania dokumentów/kontakt:</w:t>
            </w:r>
          </w:p>
          <w:p w14:paraId="3FCCF628" w14:textId="77777777" w:rsidR="00DC6480" w:rsidRPr="00DC6480" w:rsidRDefault="00DC6480" w:rsidP="00DC6480">
            <w:r w:rsidRPr="00DC6480">
              <w:rPr>
                <w:b/>
                <w:bCs/>
              </w:rPr>
              <w:t>Pocztą  elektroniczną:</w:t>
            </w:r>
            <w:r w:rsidRPr="00DC6480">
              <w:t xml:space="preserve"> </w:t>
            </w:r>
            <w:r w:rsidRPr="00DC6480">
              <w:rPr>
                <w:b/>
                <w:bCs/>
              </w:rPr>
              <w:t>wiktor.dmitruk@policja.gov.pl</w:t>
            </w:r>
          </w:p>
        </w:tc>
      </w:tr>
      <w:tr w:rsidR="00DC6480" w:rsidRPr="00DC6480" w14:paraId="1F46B79B" w14:textId="77777777" w:rsidTr="00DC6480">
        <w:trPr>
          <w:trHeight w:val="1245"/>
        </w:trPr>
        <w:tc>
          <w:tcPr>
            <w:tcW w:w="55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1E712F" w14:textId="77777777" w:rsidR="00DC6480" w:rsidRPr="00DC6480" w:rsidRDefault="00DC6480" w:rsidP="00DC6480">
            <w:r w:rsidRPr="00DC6480">
              <w:rPr>
                <w:b/>
                <w:bCs/>
              </w:rPr>
              <w:t>Termin składania dokumentów: 8.11.2024 r.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E8DB35" w14:textId="77777777" w:rsidR="00DC6480" w:rsidRPr="00DC6480" w:rsidRDefault="00DC6480" w:rsidP="00DC6480">
            <w:r w:rsidRPr="00DC6480">
              <w:rPr>
                <w:b/>
                <w:bCs/>
              </w:rPr>
              <w:t xml:space="preserve">Kontakt bezpośredni: </w:t>
            </w:r>
          </w:p>
          <w:p w14:paraId="3B2E76DE" w14:textId="77777777" w:rsidR="00DC6480" w:rsidRPr="00DC6480" w:rsidRDefault="00DC6480" w:rsidP="00DC6480">
            <w:r w:rsidRPr="00DC6480">
              <w:rPr>
                <w:b/>
                <w:bCs/>
              </w:rPr>
              <w:t>mł. insp. Wiktor Dmitruk</w:t>
            </w:r>
            <w:r w:rsidRPr="00DC6480">
              <w:br/>
            </w:r>
            <w:r w:rsidRPr="00DC6480">
              <w:rPr>
                <w:b/>
                <w:bCs/>
              </w:rPr>
              <w:t>Naczelnik Wydziału Bezpieczeństwa Informacji i Nadzoru CLKP</w:t>
            </w:r>
          </w:p>
          <w:p w14:paraId="0092EACF" w14:textId="77777777" w:rsidR="00DC6480" w:rsidRPr="00DC6480" w:rsidRDefault="00DC6480" w:rsidP="00DC6480">
            <w:r w:rsidRPr="00DC6480">
              <w:rPr>
                <w:b/>
                <w:bCs/>
              </w:rPr>
              <w:t>tel. 47 72 158 58</w:t>
            </w:r>
          </w:p>
        </w:tc>
      </w:tr>
    </w:tbl>
    <w:p w14:paraId="219EA489" w14:textId="77777777" w:rsidR="006C10BC" w:rsidRDefault="006C10BC"/>
    <w:sectPr w:rsidR="006C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9E1"/>
    <w:multiLevelType w:val="multilevel"/>
    <w:tmpl w:val="99AE4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359B"/>
    <w:multiLevelType w:val="multilevel"/>
    <w:tmpl w:val="51FC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B2FD4"/>
    <w:multiLevelType w:val="multilevel"/>
    <w:tmpl w:val="1E8E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91832"/>
    <w:multiLevelType w:val="multilevel"/>
    <w:tmpl w:val="B2CA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034977"/>
    <w:multiLevelType w:val="multilevel"/>
    <w:tmpl w:val="54EEA6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B1088B"/>
    <w:multiLevelType w:val="multilevel"/>
    <w:tmpl w:val="DE760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2A5242"/>
    <w:multiLevelType w:val="multilevel"/>
    <w:tmpl w:val="051A17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382057">
    <w:abstractNumId w:val="1"/>
  </w:num>
  <w:num w:numId="2" w16cid:durableId="2116971673">
    <w:abstractNumId w:val="3"/>
  </w:num>
  <w:num w:numId="3" w16cid:durableId="1881505690">
    <w:abstractNumId w:val="5"/>
  </w:num>
  <w:num w:numId="4" w16cid:durableId="858012588">
    <w:abstractNumId w:val="0"/>
  </w:num>
  <w:num w:numId="5" w16cid:durableId="1570378888">
    <w:abstractNumId w:val="6"/>
  </w:num>
  <w:num w:numId="6" w16cid:durableId="1660693054">
    <w:abstractNumId w:val="4"/>
  </w:num>
  <w:num w:numId="7" w16cid:durableId="1862937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80"/>
    <w:rsid w:val="000D34B9"/>
    <w:rsid w:val="00152BF3"/>
    <w:rsid w:val="006C10BC"/>
    <w:rsid w:val="00D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0AA3"/>
  <w15:chartTrackingRefBased/>
  <w15:docId w15:val="{FEE9BA3A-C91F-4928-A724-CDD6572F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838604</dc:creator>
  <cp:keywords/>
  <dc:description/>
  <cp:lastModifiedBy>838604</cp:lastModifiedBy>
  <cp:revision>1</cp:revision>
  <dcterms:created xsi:type="dcterms:W3CDTF">2024-11-08T05:17:00Z</dcterms:created>
  <dcterms:modified xsi:type="dcterms:W3CDTF">2024-11-08T05:18:00Z</dcterms:modified>
</cp:coreProperties>
</file>