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96C6DB" w14:textId="77777777" w:rsidR="00B035B2" w:rsidRPr="00275F30" w:rsidRDefault="00B035B2" w:rsidP="00B035B2">
      <w:pPr>
        <w:jc w:val="center"/>
        <w:rPr>
          <w:rFonts w:ascii="Arial" w:hAnsi="Arial" w:cs="Arial"/>
          <w:b/>
          <w:sz w:val="28"/>
          <w:szCs w:val="28"/>
        </w:rPr>
      </w:pPr>
    </w:p>
    <w:p w14:paraId="27578073" w14:textId="77777777" w:rsidR="00B035B2" w:rsidRDefault="00B035B2" w:rsidP="00B035B2">
      <w:pPr>
        <w:jc w:val="center"/>
        <w:rPr>
          <w:rFonts w:ascii="Arial" w:hAnsi="Arial" w:cs="Arial"/>
          <w:b/>
          <w:sz w:val="28"/>
          <w:szCs w:val="28"/>
          <w:lang w:val="en-US"/>
        </w:rPr>
      </w:pPr>
      <w:r w:rsidRPr="009D4E28">
        <w:rPr>
          <w:rFonts w:ascii="Arial" w:hAnsi="Arial" w:cs="Arial"/>
          <w:b/>
          <w:sz w:val="28"/>
          <w:szCs w:val="28"/>
          <w:lang w:val="en-US"/>
        </w:rPr>
        <w:t xml:space="preserve">Application Form for </w:t>
      </w:r>
      <w:r>
        <w:rPr>
          <w:rFonts w:ascii="Arial" w:hAnsi="Arial" w:cs="Arial"/>
          <w:b/>
          <w:sz w:val="28"/>
          <w:szCs w:val="28"/>
          <w:lang w:val="en-US"/>
        </w:rPr>
        <w:t>the CEPOL Exchange Programme</w:t>
      </w:r>
    </w:p>
    <w:p w14:paraId="62E77ACA" w14:textId="77777777" w:rsidR="00B035B2" w:rsidRDefault="00B035B2" w:rsidP="00B035B2">
      <w:pPr>
        <w:jc w:val="center"/>
        <w:rPr>
          <w:rFonts w:ascii="Arial" w:hAnsi="Arial" w:cs="Arial"/>
          <w:b/>
          <w:sz w:val="22"/>
          <w:szCs w:val="22"/>
          <w:lang w:val="en-US"/>
        </w:rPr>
      </w:pPr>
    </w:p>
    <w:p w14:paraId="655E8E5E" w14:textId="77777777" w:rsidR="00B035B2" w:rsidRPr="00D97E87" w:rsidRDefault="00B035B2" w:rsidP="00B035B2">
      <w:pPr>
        <w:jc w:val="center"/>
        <w:rPr>
          <w:rFonts w:ascii="Arial" w:hAnsi="Arial" w:cs="Arial"/>
          <w:b/>
          <w:sz w:val="22"/>
          <w:szCs w:val="22"/>
          <w:lang w:val="en-US"/>
        </w:rPr>
      </w:pPr>
    </w:p>
    <w:p w14:paraId="77889711" w14:textId="77777777" w:rsidR="00B035B2" w:rsidRDefault="00B035B2" w:rsidP="00B035B2">
      <w:pPr>
        <w:pStyle w:val="Subtitle"/>
        <w:ind w:right="-145"/>
        <w:jc w:val="both"/>
        <w:rPr>
          <w:rFonts w:ascii="Arial" w:hAnsi="Arial" w:cs="Arial"/>
          <w:b w:val="0"/>
          <w:spacing w:val="-2"/>
          <w:lang w:val="en-GB"/>
        </w:rPr>
      </w:pPr>
      <w:r w:rsidRPr="003961F8">
        <w:rPr>
          <w:rFonts w:ascii="Arial" w:hAnsi="Arial" w:cs="Arial"/>
          <w:b w:val="0"/>
          <w:spacing w:val="-2"/>
          <w:lang w:val="en-GB"/>
        </w:rPr>
        <w:t xml:space="preserve">This application form is the basis for the selection of the exchange programme you </w:t>
      </w:r>
      <w:proofErr w:type="gramStart"/>
      <w:r w:rsidRPr="003961F8">
        <w:rPr>
          <w:rFonts w:ascii="Arial" w:hAnsi="Arial" w:cs="Arial"/>
          <w:b w:val="0"/>
          <w:spacing w:val="-2"/>
          <w:lang w:val="en-GB"/>
        </w:rPr>
        <w:t xml:space="preserve">might be </w:t>
      </w:r>
      <w:r>
        <w:rPr>
          <w:rFonts w:ascii="Arial" w:hAnsi="Arial" w:cs="Arial"/>
          <w:b w:val="0"/>
          <w:spacing w:val="-2"/>
          <w:lang w:val="en-GB"/>
        </w:rPr>
        <w:t>nominated</w:t>
      </w:r>
      <w:proofErr w:type="gramEnd"/>
      <w:r w:rsidRPr="003961F8">
        <w:rPr>
          <w:rFonts w:ascii="Arial" w:hAnsi="Arial" w:cs="Arial"/>
          <w:b w:val="0"/>
          <w:spacing w:val="-2"/>
          <w:lang w:val="en-GB"/>
        </w:rPr>
        <w:t xml:space="preserve"> to participate in.</w:t>
      </w:r>
    </w:p>
    <w:p w14:paraId="4E186F18" w14:textId="77777777" w:rsidR="00B035B2" w:rsidRDefault="00B035B2" w:rsidP="00B035B2">
      <w:pPr>
        <w:pStyle w:val="Subtitle"/>
        <w:ind w:right="-145"/>
        <w:jc w:val="both"/>
        <w:rPr>
          <w:rFonts w:ascii="Arial" w:hAnsi="Arial" w:cs="Arial"/>
          <w:b w:val="0"/>
          <w:spacing w:val="-2"/>
          <w:lang w:val="en-GB"/>
        </w:rPr>
      </w:pPr>
      <w:r w:rsidRPr="00CA2FFF">
        <w:rPr>
          <w:rFonts w:ascii="Arial" w:hAnsi="Arial" w:cs="Arial"/>
          <w:b w:val="0"/>
          <w:spacing w:val="-2"/>
          <w:u w:val="single"/>
          <w:lang w:val="en-GB"/>
        </w:rPr>
        <w:t>Please make sure you fill in all sections adequately and in detail and send it in a Word version to your National Exchange Coordinator</w:t>
      </w:r>
      <w:r>
        <w:rPr>
          <w:rFonts w:ascii="Arial" w:hAnsi="Arial" w:cs="Arial"/>
          <w:b w:val="0"/>
          <w:spacing w:val="-2"/>
          <w:lang w:val="en-GB"/>
        </w:rPr>
        <w:t xml:space="preserve"> (NEC).</w:t>
      </w:r>
    </w:p>
    <w:p w14:paraId="1A6AD8BE" w14:textId="77777777" w:rsidR="00B035B2" w:rsidRPr="00CA2FFF" w:rsidRDefault="00B035B2" w:rsidP="00B035B2">
      <w:pPr>
        <w:pStyle w:val="Subtitle"/>
        <w:ind w:right="-145"/>
        <w:jc w:val="both"/>
        <w:rPr>
          <w:rFonts w:ascii="Arial" w:hAnsi="Arial" w:cs="Arial"/>
          <w:b w:val="0"/>
          <w:spacing w:val="-2"/>
          <w:lang w:val="en-GB"/>
        </w:rPr>
      </w:pPr>
      <w:r w:rsidRPr="00CA2FFF">
        <w:rPr>
          <w:rFonts w:ascii="Arial" w:hAnsi="Arial" w:cs="Arial"/>
          <w:b w:val="0"/>
          <w:spacing w:val="-2"/>
          <w:lang w:val="en-GB"/>
        </w:rPr>
        <w:t xml:space="preserve">We kindly ask you </w:t>
      </w:r>
      <w:r w:rsidRPr="00CA2FFF">
        <w:rPr>
          <w:rFonts w:ascii="Arial" w:hAnsi="Arial" w:cs="Arial"/>
          <w:spacing w:val="-2"/>
          <w:u w:val="single"/>
          <w:lang w:val="en-GB"/>
        </w:rPr>
        <w:t>not</w:t>
      </w:r>
      <w:r w:rsidRPr="00CA2FFF">
        <w:rPr>
          <w:rFonts w:ascii="Arial" w:hAnsi="Arial" w:cs="Arial"/>
          <w:b w:val="0"/>
          <w:spacing w:val="-2"/>
          <w:lang w:val="en-GB"/>
        </w:rPr>
        <w:t xml:space="preserve"> to fill it in by hand.</w:t>
      </w:r>
    </w:p>
    <w:p w14:paraId="1009AF84" w14:textId="77777777" w:rsidR="00B035B2" w:rsidRDefault="00B035B2" w:rsidP="00B035B2">
      <w:pPr>
        <w:pStyle w:val="Subtitle"/>
        <w:ind w:right="-570"/>
        <w:jc w:val="both"/>
        <w:rPr>
          <w:rFonts w:ascii="Arial" w:hAnsi="Arial" w:cs="Arial"/>
          <w:b w:val="0"/>
          <w:lang w:val="en-GB"/>
        </w:rPr>
      </w:pPr>
    </w:p>
    <w:p w14:paraId="5E9F2129" w14:textId="77777777" w:rsidR="00B035B2" w:rsidRPr="00D97E87" w:rsidRDefault="00B035B2" w:rsidP="00B035B2">
      <w:pPr>
        <w:pStyle w:val="Subtitle"/>
        <w:ind w:right="-570"/>
        <w:jc w:val="both"/>
        <w:rPr>
          <w:rFonts w:ascii="Arial" w:hAnsi="Arial" w:cs="Arial"/>
          <w:b w:val="0"/>
          <w:lang w:val="en-GB"/>
        </w:rPr>
      </w:pPr>
    </w:p>
    <w:tbl>
      <w:tblPr>
        <w:tblW w:w="9639" w:type="dxa"/>
        <w:tblInd w:w="-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5264"/>
        <w:gridCol w:w="4375"/>
      </w:tblGrid>
      <w:tr w:rsidR="00B035B2" w:rsidRPr="00D97E87" w14:paraId="29337FE9" w14:textId="77777777" w:rsidTr="00DA7038">
        <w:trPr>
          <w:trHeight w:val="527"/>
        </w:trPr>
        <w:tc>
          <w:tcPr>
            <w:tcW w:w="9639" w:type="dxa"/>
            <w:gridSpan w:val="2"/>
            <w:shd w:val="clear" w:color="auto" w:fill="auto"/>
          </w:tcPr>
          <w:p w14:paraId="19C8034E" w14:textId="77777777" w:rsidR="00B035B2" w:rsidRPr="00D97E87" w:rsidRDefault="00B035B2" w:rsidP="00DA7038">
            <w:pPr>
              <w:spacing w:before="120" w:after="120"/>
              <w:rPr>
                <w:rFonts w:ascii="Arial" w:hAnsi="Arial" w:cs="Arial"/>
                <w:b/>
                <w:caps/>
                <w:sz w:val="22"/>
                <w:szCs w:val="22"/>
              </w:rPr>
            </w:pPr>
            <w:r w:rsidRPr="00D97E87">
              <w:rPr>
                <w:rFonts w:ascii="Arial" w:hAnsi="Arial" w:cs="Arial"/>
                <w:b/>
                <w:caps/>
                <w:sz w:val="22"/>
                <w:szCs w:val="22"/>
              </w:rPr>
              <w:t>1. Personal information</w:t>
            </w:r>
          </w:p>
        </w:tc>
      </w:tr>
      <w:tr w:rsidR="00B035B2" w:rsidRPr="00D97E87" w14:paraId="35D66F74" w14:textId="77777777" w:rsidTr="00DA7038">
        <w:trPr>
          <w:trHeight w:val="422"/>
        </w:trPr>
        <w:tc>
          <w:tcPr>
            <w:tcW w:w="2704" w:type="dxa"/>
            <w:shd w:val="clear" w:color="auto" w:fill="auto"/>
            <w:vAlign w:val="center"/>
          </w:tcPr>
          <w:p w14:paraId="37BEC671" w14:textId="77777777" w:rsidR="00B035B2" w:rsidRPr="00D97E87" w:rsidRDefault="00B035B2" w:rsidP="00DA7038">
            <w:pPr>
              <w:spacing w:before="60" w:after="60"/>
              <w:rPr>
                <w:rFonts w:ascii="Arial" w:hAnsi="Arial" w:cs="Arial"/>
                <w:sz w:val="22"/>
                <w:szCs w:val="22"/>
              </w:rPr>
            </w:pPr>
            <w:r w:rsidRPr="00D97E87">
              <w:rPr>
                <w:rFonts w:ascii="Arial" w:hAnsi="Arial" w:cs="Arial"/>
                <w:sz w:val="22"/>
                <w:szCs w:val="22"/>
              </w:rPr>
              <w:t>Title / Rank:</w:t>
            </w:r>
          </w:p>
        </w:tc>
        <w:tc>
          <w:tcPr>
            <w:tcW w:w="6935" w:type="dxa"/>
            <w:shd w:val="clear" w:color="auto" w:fill="auto"/>
          </w:tcPr>
          <w:p w14:paraId="2CCFAAC1" w14:textId="149F1D5C" w:rsidR="00B035B2" w:rsidRPr="00630129" w:rsidRDefault="00B035B2" w:rsidP="00DA7038">
            <w:pPr>
              <w:spacing w:before="60" w:after="60"/>
              <w:rPr>
                <w:rFonts w:ascii="Arial" w:hAnsi="Arial" w:cs="Arial"/>
                <w:sz w:val="22"/>
                <w:szCs w:val="22"/>
              </w:rPr>
            </w:pPr>
          </w:p>
        </w:tc>
      </w:tr>
      <w:tr w:rsidR="00B035B2" w:rsidRPr="00D97E87" w14:paraId="45361136" w14:textId="77777777" w:rsidTr="00DA7038">
        <w:trPr>
          <w:trHeight w:val="407"/>
        </w:trPr>
        <w:tc>
          <w:tcPr>
            <w:tcW w:w="2704" w:type="dxa"/>
            <w:shd w:val="clear" w:color="auto" w:fill="auto"/>
            <w:vAlign w:val="center"/>
          </w:tcPr>
          <w:p w14:paraId="7E7E7799" w14:textId="77777777" w:rsidR="00B035B2" w:rsidRPr="00D97E87" w:rsidRDefault="00B035B2" w:rsidP="00DA7038">
            <w:pPr>
              <w:spacing w:before="60" w:after="60"/>
              <w:rPr>
                <w:rFonts w:ascii="Arial" w:hAnsi="Arial" w:cs="Arial"/>
                <w:sz w:val="22"/>
                <w:szCs w:val="22"/>
              </w:rPr>
            </w:pPr>
            <w:r>
              <w:rPr>
                <w:rFonts w:ascii="Arial" w:hAnsi="Arial" w:cs="Arial"/>
                <w:sz w:val="22"/>
                <w:szCs w:val="22"/>
              </w:rPr>
              <w:t>First n</w:t>
            </w:r>
            <w:r w:rsidRPr="00D97E87">
              <w:rPr>
                <w:rFonts w:ascii="Arial" w:hAnsi="Arial" w:cs="Arial"/>
                <w:sz w:val="22"/>
                <w:szCs w:val="22"/>
              </w:rPr>
              <w:t>ame</w:t>
            </w:r>
            <w:r>
              <w:rPr>
                <w:rFonts w:ascii="Arial" w:hAnsi="Arial" w:cs="Arial"/>
                <w:sz w:val="22"/>
                <w:szCs w:val="22"/>
              </w:rPr>
              <w:t>(s)</w:t>
            </w:r>
            <w:r>
              <w:rPr>
                <w:rStyle w:val="FootnoteReference"/>
                <w:rFonts w:ascii="Arial" w:hAnsi="Arial" w:cs="Arial"/>
                <w:sz w:val="22"/>
                <w:szCs w:val="22"/>
              </w:rPr>
              <w:footnoteReference w:id="1"/>
            </w:r>
            <w:r w:rsidRPr="00D97E87">
              <w:rPr>
                <w:rFonts w:ascii="Arial" w:hAnsi="Arial" w:cs="Arial"/>
                <w:sz w:val="22"/>
                <w:szCs w:val="22"/>
              </w:rPr>
              <w:t>:</w:t>
            </w:r>
          </w:p>
        </w:tc>
        <w:tc>
          <w:tcPr>
            <w:tcW w:w="6935" w:type="dxa"/>
            <w:shd w:val="clear" w:color="auto" w:fill="auto"/>
          </w:tcPr>
          <w:p w14:paraId="54BF2D34" w14:textId="77777777" w:rsidR="00B035B2" w:rsidRPr="00D97E87" w:rsidRDefault="00B035B2" w:rsidP="00DA7038">
            <w:pPr>
              <w:spacing w:before="60" w:after="60"/>
              <w:rPr>
                <w:rFonts w:ascii="Arial" w:hAnsi="Arial" w:cs="Arial"/>
                <w:sz w:val="22"/>
                <w:szCs w:val="22"/>
              </w:rPr>
            </w:pPr>
          </w:p>
        </w:tc>
      </w:tr>
      <w:tr w:rsidR="00B035B2" w:rsidRPr="00D97E87" w14:paraId="1D17BCF9" w14:textId="77777777" w:rsidTr="00DA7038">
        <w:trPr>
          <w:trHeight w:val="422"/>
        </w:trPr>
        <w:tc>
          <w:tcPr>
            <w:tcW w:w="2704" w:type="dxa"/>
            <w:shd w:val="clear" w:color="auto" w:fill="auto"/>
            <w:vAlign w:val="center"/>
          </w:tcPr>
          <w:p w14:paraId="463F1EFB" w14:textId="77777777" w:rsidR="00B035B2" w:rsidRPr="00D97E87" w:rsidRDefault="00B035B2" w:rsidP="00DA7038">
            <w:pPr>
              <w:spacing w:before="60" w:after="60"/>
              <w:rPr>
                <w:rFonts w:ascii="Arial" w:hAnsi="Arial" w:cs="Arial"/>
                <w:sz w:val="22"/>
                <w:szCs w:val="22"/>
              </w:rPr>
            </w:pPr>
            <w:r w:rsidRPr="00D97E87">
              <w:rPr>
                <w:rFonts w:ascii="Arial" w:hAnsi="Arial" w:cs="Arial"/>
                <w:sz w:val="22"/>
                <w:szCs w:val="22"/>
              </w:rPr>
              <w:t xml:space="preserve">Family </w:t>
            </w:r>
            <w:r>
              <w:rPr>
                <w:rFonts w:ascii="Arial" w:hAnsi="Arial" w:cs="Arial"/>
                <w:sz w:val="22"/>
                <w:szCs w:val="22"/>
              </w:rPr>
              <w:t>n</w:t>
            </w:r>
            <w:r w:rsidRPr="00D97E87">
              <w:rPr>
                <w:rFonts w:ascii="Arial" w:hAnsi="Arial" w:cs="Arial"/>
                <w:sz w:val="22"/>
                <w:szCs w:val="22"/>
              </w:rPr>
              <w:t>ame</w:t>
            </w:r>
            <w:r w:rsidRPr="00314BDD">
              <w:rPr>
                <w:rFonts w:ascii="Arial" w:hAnsi="Arial" w:cs="Arial"/>
                <w:sz w:val="22"/>
                <w:szCs w:val="22"/>
                <w:vertAlign w:val="superscript"/>
              </w:rPr>
              <w:t>1</w:t>
            </w:r>
            <w:r w:rsidRPr="00D97E87">
              <w:rPr>
                <w:rFonts w:ascii="Arial" w:hAnsi="Arial" w:cs="Arial"/>
                <w:sz w:val="22"/>
                <w:szCs w:val="22"/>
              </w:rPr>
              <w:t>:</w:t>
            </w:r>
          </w:p>
        </w:tc>
        <w:tc>
          <w:tcPr>
            <w:tcW w:w="6935" w:type="dxa"/>
            <w:shd w:val="clear" w:color="auto" w:fill="auto"/>
          </w:tcPr>
          <w:p w14:paraId="7E945F44" w14:textId="77777777" w:rsidR="00B035B2" w:rsidRPr="00D97E87" w:rsidRDefault="00B035B2" w:rsidP="00DA7038">
            <w:pPr>
              <w:spacing w:before="60" w:after="60"/>
              <w:rPr>
                <w:rFonts w:ascii="Arial" w:hAnsi="Arial" w:cs="Arial"/>
                <w:sz w:val="22"/>
                <w:szCs w:val="22"/>
              </w:rPr>
            </w:pPr>
          </w:p>
        </w:tc>
      </w:tr>
      <w:tr w:rsidR="00117292" w:rsidRPr="00D97E87" w14:paraId="4F3610FF" w14:textId="77777777" w:rsidTr="00DA7038">
        <w:trPr>
          <w:trHeight w:val="407"/>
        </w:trPr>
        <w:tc>
          <w:tcPr>
            <w:tcW w:w="2704" w:type="dxa"/>
            <w:shd w:val="clear" w:color="auto" w:fill="auto"/>
            <w:vAlign w:val="center"/>
          </w:tcPr>
          <w:p w14:paraId="1AC1FC37" w14:textId="2A55BED6" w:rsidR="00117292" w:rsidRPr="00D97E87" w:rsidRDefault="00117292" w:rsidP="00DA7038">
            <w:pPr>
              <w:spacing w:before="60" w:after="60"/>
              <w:rPr>
                <w:rFonts w:ascii="Arial" w:hAnsi="Arial" w:cs="Arial"/>
                <w:sz w:val="22"/>
                <w:szCs w:val="22"/>
              </w:rPr>
            </w:pPr>
            <w:r w:rsidRPr="00630129">
              <w:rPr>
                <w:rFonts w:ascii="Arial" w:hAnsi="Arial" w:cs="Arial"/>
                <w:sz w:val="22"/>
                <w:szCs w:val="22"/>
              </w:rPr>
              <w:t>Gender (male/female/other):</w:t>
            </w:r>
          </w:p>
        </w:tc>
        <w:tc>
          <w:tcPr>
            <w:tcW w:w="6935" w:type="dxa"/>
            <w:shd w:val="clear" w:color="auto" w:fill="auto"/>
          </w:tcPr>
          <w:p w14:paraId="1EF59A88" w14:textId="77777777" w:rsidR="00117292" w:rsidRPr="00D97E87" w:rsidRDefault="00117292" w:rsidP="00DA7038">
            <w:pPr>
              <w:spacing w:before="60" w:after="60"/>
              <w:rPr>
                <w:rFonts w:ascii="Arial" w:hAnsi="Arial" w:cs="Arial"/>
                <w:sz w:val="22"/>
                <w:szCs w:val="22"/>
              </w:rPr>
            </w:pPr>
          </w:p>
        </w:tc>
      </w:tr>
      <w:tr w:rsidR="00B035B2" w:rsidRPr="00D97E87" w14:paraId="237AE7AB" w14:textId="77777777" w:rsidTr="00DA7038">
        <w:trPr>
          <w:trHeight w:val="407"/>
        </w:trPr>
        <w:tc>
          <w:tcPr>
            <w:tcW w:w="2704" w:type="dxa"/>
            <w:shd w:val="clear" w:color="auto" w:fill="auto"/>
            <w:vAlign w:val="center"/>
          </w:tcPr>
          <w:p w14:paraId="32B96D4E" w14:textId="77777777" w:rsidR="00B035B2" w:rsidRPr="00D97E87" w:rsidRDefault="00B035B2" w:rsidP="00DA7038">
            <w:pPr>
              <w:spacing w:before="60" w:after="60"/>
              <w:rPr>
                <w:rFonts w:ascii="Arial" w:hAnsi="Arial" w:cs="Arial"/>
                <w:sz w:val="22"/>
                <w:szCs w:val="22"/>
              </w:rPr>
            </w:pPr>
            <w:r w:rsidRPr="00D97E87">
              <w:rPr>
                <w:rFonts w:ascii="Arial" w:hAnsi="Arial" w:cs="Arial"/>
                <w:sz w:val="22"/>
                <w:szCs w:val="22"/>
              </w:rPr>
              <w:t xml:space="preserve">Date of </w:t>
            </w:r>
            <w:r>
              <w:rPr>
                <w:rFonts w:ascii="Arial" w:hAnsi="Arial" w:cs="Arial"/>
                <w:sz w:val="22"/>
                <w:szCs w:val="22"/>
              </w:rPr>
              <w:t>b</w:t>
            </w:r>
            <w:r w:rsidRPr="00D97E87">
              <w:rPr>
                <w:rFonts w:ascii="Arial" w:hAnsi="Arial" w:cs="Arial"/>
                <w:sz w:val="22"/>
                <w:szCs w:val="22"/>
              </w:rPr>
              <w:t>irth:</w:t>
            </w:r>
          </w:p>
        </w:tc>
        <w:tc>
          <w:tcPr>
            <w:tcW w:w="6935" w:type="dxa"/>
            <w:shd w:val="clear" w:color="auto" w:fill="auto"/>
          </w:tcPr>
          <w:p w14:paraId="0EA322CE" w14:textId="77777777" w:rsidR="00B035B2" w:rsidRPr="00D97E87" w:rsidRDefault="00B035B2" w:rsidP="00DA7038">
            <w:pPr>
              <w:spacing w:before="60" w:after="60"/>
              <w:rPr>
                <w:rFonts w:ascii="Arial" w:hAnsi="Arial" w:cs="Arial"/>
                <w:sz w:val="22"/>
                <w:szCs w:val="22"/>
              </w:rPr>
            </w:pPr>
          </w:p>
        </w:tc>
      </w:tr>
      <w:tr w:rsidR="00B035B2" w:rsidRPr="00D97E87" w14:paraId="49A6EC97" w14:textId="77777777" w:rsidTr="00DA7038">
        <w:trPr>
          <w:trHeight w:val="407"/>
        </w:trPr>
        <w:tc>
          <w:tcPr>
            <w:tcW w:w="2704" w:type="dxa"/>
            <w:shd w:val="clear" w:color="auto" w:fill="auto"/>
            <w:vAlign w:val="center"/>
          </w:tcPr>
          <w:p w14:paraId="3D1652C1" w14:textId="77777777" w:rsidR="00B035B2" w:rsidRPr="00D97E87" w:rsidRDefault="00B035B2" w:rsidP="00DA7038">
            <w:pPr>
              <w:spacing w:before="60" w:after="60"/>
              <w:rPr>
                <w:rFonts w:ascii="Arial" w:hAnsi="Arial" w:cs="Arial"/>
                <w:sz w:val="22"/>
                <w:szCs w:val="22"/>
              </w:rPr>
            </w:pPr>
            <w:r w:rsidRPr="00D97E87">
              <w:rPr>
                <w:rFonts w:ascii="Arial" w:hAnsi="Arial" w:cs="Arial"/>
                <w:sz w:val="22"/>
                <w:szCs w:val="22"/>
              </w:rPr>
              <w:t>Mobile</w:t>
            </w:r>
            <w:r>
              <w:rPr>
                <w:rFonts w:ascii="Arial" w:hAnsi="Arial" w:cs="Arial"/>
                <w:sz w:val="22"/>
                <w:szCs w:val="22"/>
              </w:rPr>
              <w:t xml:space="preserve"> phone</w:t>
            </w:r>
            <w:r w:rsidRPr="00D97E87">
              <w:rPr>
                <w:rFonts w:ascii="Arial" w:hAnsi="Arial" w:cs="Arial"/>
                <w:sz w:val="22"/>
                <w:szCs w:val="22"/>
              </w:rPr>
              <w:t xml:space="preserve">: </w:t>
            </w:r>
          </w:p>
        </w:tc>
        <w:tc>
          <w:tcPr>
            <w:tcW w:w="6935" w:type="dxa"/>
            <w:shd w:val="clear" w:color="auto" w:fill="auto"/>
          </w:tcPr>
          <w:p w14:paraId="1C718278" w14:textId="77777777" w:rsidR="00B035B2" w:rsidRPr="00D97E87" w:rsidRDefault="00B035B2" w:rsidP="00DA7038">
            <w:pPr>
              <w:spacing w:before="60" w:after="60"/>
              <w:rPr>
                <w:rFonts w:ascii="Arial" w:hAnsi="Arial" w:cs="Arial"/>
                <w:sz w:val="22"/>
                <w:szCs w:val="22"/>
              </w:rPr>
            </w:pPr>
          </w:p>
        </w:tc>
      </w:tr>
      <w:tr w:rsidR="00B035B2" w:rsidRPr="00D97E87" w14:paraId="395E927C" w14:textId="77777777" w:rsidTr="00DA7038">
        <w:trPr>
          <w:trHeight w:val="407"/>
        </w:trPr>
        <w:tc>
          <w:tcPr>
            <w:tcW w:w="2704" w:type="dxa"/>
            <w:shd w:val="clear" w:color="auto" w:fill="auto"/>
            <w:vAlign w:val="center"/>
          </w:tcPr>
          <w:p w14:paraId="23CF4322" w14:textId="77777777" w:rsidR="00B035B2" w:rsidRPr="00D97E87" w:rsidRDefault="00B035B2" w:rsidP="00DA7038">
            <w:pPr>
              <w:spacing w:before="60" w:after="60"/>
              <w:rPr>
                <w:rFonts w:ascii="Arial" w:hAnsi="Arial" w:cs="Arial"/>
                <w:sz w:val="22"/>
                <w:szCs w:val="22"/>
              </w:rPr>
            </w:pPr>
            <w:r w:rsidRPr="00D97E87">
              <w:rPr>
                <w:rFonts w:ascii="Arial" w:hAnsi="Arial" w:cs="Arial"/>
                <w:sz w:val="22"/>
                <w:szCs w:val="22"/>
              </w:rPr>
              <w:t>E-mail:</w:t>
            </w:r>
          </w:p>
        </w:tc>
        <w:tc>
          <w:tcPr>
            <w:tcW w:w="6935" w:type="dxa"/>
            <w:shd w:val="clear" w:color="auto" w:fill="auto"/>
          </w:tcPr>
          <w:p w14:paraId="614F46DE" w14:textId="77777777" w:rsidR="00B035B2" w:rsidRPr="00D97E87" w:rsidRDefault="00B035B2" w:rsidP="00DA7038">
            <w:pPr>
              <w:spacing w:before="60" w:after="60"/>
              <w:rPr>
                <w:rFonts w:ascii="Arial" w:hAnsi="Arial" w:cs="Arial"/>
                <w:sz w:val="22"/>
                <w:szCs w:val="22"/>
              </w:rPr>
            </w:pPr>
          </w:p>
        </w:tc>
      </w:tr>
      <w:tr w:rsidR="00B035B2" w:rsidRPr="00D97E87" w14:paraId="01A7B258" w14:textId="77777777" w:rsidTr="00DA7038">
        <w:trPr>
          <w:trHeight w:val="407"/>
        </w:trPr>
        <w:tc>
          <w:tcPr>
            <w:tcW w:w="2704" w:type="dxa"/>
            <w:shd w:val="clear" w:color="auto" w:fill="auto"/>
            <w:vAlign w:val="center"/>
          </w:tcPr>
          <w:p w14:paraId="7C265EBC" w14:textId="77777777" w:rsidR="00B035B2" w:rsidRPr="00D97E87" w:rsidRDefault="00B035B2" w:rsidP="00DA7038">
            <w:pPr>
              <w:spacing w:before="60" w:after="60"/>
              <w:rPr>
                <w:rFonts w:ascii="Arial" w:hAnsi="Arial" w:cs="Arial"/>
                <w:sz w:val="22"/>
                <w:szCs w:val="22"/>
              </w:rPr>
            </w:pPr>
            <w:r w:rsidRPr="00D97E87">
              <w:rPr>
                <w:rFonts w:ascii="Arial" w:hAnsi="Arial" w:cs="Arial"/>
                <w:sz w:val="22"/>
                <w:szCs w:val="22"/>
              </w:rPr>
              <w:t>Specialisation:</w:t>
            </w:r>
          </w:p>
        </w:tc>
        <w:tc>
          <w:tcPr>
            <w:tcW w:w="6935" w:type="dxa"/>
            <w:shd w:val="clear" w:color="auto" w:fill="auto"/>
          </w:tcPr>
          <w:p w14:paraId="670D3B45" w14:textId="77777777" w:rsidR="00B035B2" w:rsidRPr="00D97E87" w:rsidRDefault="00B035B2" w:rsidP="00DA7038">
            <w:pPr>
              <w:spacing w:before="60" w:after="60"/>
              <w:rPr>
                <w:rFonts w:ascii="Arial" w:hAnsi="Arial" w:cs="Arial"/>
                <w:sz w:val="22"/>
                <w:szCs w:val="22"/>
              </w:rPr>
            </w:pPr>
          </w:p>
        </w:tc>
      </w:tr>
      <w:tr w:rsidR="00B035B2" w:rsidRPr="00D97E87" w14:paraId="2AEDB884" w14:textId="77777777" w:rsidTr="00DA7038">
        <w:trPr>
          <w:trHeight w:val="422"/>
        </w:trPr>
        <w:tc>
          <w:tcPr>
            <w:tcW w:w="2704" w:type="dxa"/>
            <w:tcBorders>
              <w:bottom w:val="single" w:sz="4" w:space="0" w:color="999999"/>
            </w:tcBorders>
            <w:shd w:val="clear" w:color="auto" w:fill="auto"/>
            <w:vAlign w:val="center"/>
          </w:tcPr>
          <w:p w14:paraId="19717924" w14:textId="77777777" w:rsidR="00B035B2" w:rsidRPr="00D97E87" w:rsidRDefault="00B035B2" w:rsidP="00DA7038">
            <w:pPr>
              <w:spacing w:before="60" w:after="60"/>
              <w:rPr>
                <w:rFonts w:ascii="Arial" w:hAnsi="Arial" w:cs="Arial"/>
                <w:sz w:val="22"/>
                <w:szCs w:val="22"/>
              </w:rPr>
            </w:pPr>
            <w:r>
              <w:rPr>
                <w:rFonts w:ascii="Arial" w:hAnsi="Arial" w:cs="Arial"/>
                <w:sz w:val="22"/>
                <w:szCs w:val="22"/>
              </w:rPr>
              <w:t>Mother t</w:t>
            </w:r>
            <w:r w:rsidRPr="00D97E87">
              <w:rPr>
                <w:rFonts w:ascii="Arial" w:hAnsi="Arial" w:cs="Arial"/>
                <w:sz w:val="22"/>
                <w:szCs w:val="22"/>
              </w:rPr>
              <w:t>ongue:</w:t>
            </w:r>
          </w:p>
        </w:tc>
        <w:tc>
          <w:tcPr>
            <w:tcW w:w="6935" w:type="dxa"/>
            <w:tcBorders>
              <w:bottom w:val="single" w:sz="4" w:space="0" w:color="999999"/>
            </w:tcBorders>
            <w:shd w:val="clear" w:color="auto" w:fill="auto"/>
          </w:tcPr>
          <w:p w14:paraId="31412323" w14:textId="77777777" w:rsidR="00B035B2" w:rsidRPr="00D97E87" w:rsidRDefault="00B035B2" w:rsidP="00DA7038">
            <w:pPr>
              <w:spacing w:before="60" w:after="60"/>
              <w:rPr>
                <w:rFonts w:ascii="Arial" w:hAnsi="Arial" w:cs="Arial"/>
                <w:sz w:val="22"/>
                <w:szCs w:val="22"/>
              </w:rPr>
            </w:pPr>
          </w:p>
        </w:tc>
      </w:tr>
      <w:tr w:rsidR="00B035B2" w:rsidRPr="00D97E87" w14:paraId="7AD8E30F" w14:textId="77777777" w:rsidTr="00DA7038">
        <w:trPr>
          <w:trHeight w:val="708"/>
        </w:trPr>
        <w:tc>
          <w:tcPr>
            <w:tcW w:w="2704" w:type="dxa"/>
            <w:tcBorders>
              <w:bottom w:val="single" w:sz="4" w:space="0" w:color="999999"/>
            </w:tcBorders>
            <w:shd w:val="clear" w:color="auto" w:fill="auto"/>
            <w:vAlign w:val="center"/>
          </w:tcPr>
          <w:p w14:paraId="34087149" w14:textId="31FCC629" w:rsidR="00B035B2" w:rsidRDefault="00B035B2" w:rsidP="00DA7038">
            <w:pPr>
              <w:spacing w:before="60" w:after="60"/>
              <w:rPr>
                <w:rFonts w:ascii="Arial" w:hAnsi="Arial" w:cs="Arial"/>
                <w:sz w:val="22"/>
                <w:szCs w:val="22"/>
              </w:rPr>
            </w:pPr>
            <w:r>
              <w:rPr>
                <w:rFonts w:ascii="Arial" w:hAnsi="Arial" w:cs="Arial"/>
                <w:sz w:val="22"/>
                <w:szCs w:val="22"/>
              </w:rPr>
              <w:t>Foreign l</w:t>
            </w:r>
            <w:r w:rsidRPr="00D97E87">
              <w:rPr>
                <w:rFonts w:ascii="Arial" w:hAnsi="Arial" w:cs="Arial"/>
                <w:sz w:val="22"/>
                <w:szCs w:val="22"/>
              </w:rPr>
              <w:t xml:space="preserve">anguages: </w:t>
            </w:r>
            <w:r w:rsidRPr="00D97E87">
              <w:rPr>
                <w:rFonts w:ascii="Arial" w:hAnsi="Arial" w:cs="Arial"/>
                <w:sz w:val="22"/>
                <w:szCs w:val="22"/>
              </w:rPr>
              <w:br/>
              <w:t>(Language and level)</w:t>
            </w:r>
          </w:p>
          <w:p w14:paraId="7CCC6406" w14:textId="07E4A2ED" w:rsidR="00AA2D33" w:rsidRPr="00AA2D33" w:rsidRDefault="00AA2D33" w:rsidP="00AA2D33">
            <w:pPr>
              <w:spacing w:before="60" w:after="60"/>
              <w:rPr>
                <w:rFonts w:ascii="Arial" w:hAnsi="Arial" w:cs="Arial"/>
                <w:sz w:val="16"/>
                <w:szCs w:val="16"/>
              </w:rPr>
            </w:pPr>
            <w:r w:rsidRPr="00AA2D33">
              <w:rPr>
                <w:rFonts w:ascii="Arial" w:hAnsi="Arial" w:cs="Arial"/>
                <w:sz w:val="20"/>
                <w:szCs w:val="16"/>
              </w:rPr>
              <w:t xml:space="preserve">Please, indicate the language and your level by self-assessing your skills according to CEFR at </w:t>
            </w:r>
            <w:hyperlink r:id="rId8" w:history="1">
              <w:r w:rsidRPr="003E52ED">
                <w:rPr>
                  <w:rStyle w:val="Hyperlink"/>
                  <w:rFonts w:ascii="Arial" w:hAnsi="Arial" w:cs="Arial"/>
                  <w:sz w:val="20"/>
                  <w:szCs w:val="16"/>
                </w:rPr>
                <w:t>https://europass.cedefop.europa.eu/resources/european-language-levels-cefr</w:t>
              </w:r>
            </w:hyperlink>
          </w:p>
        </w:tc>
        <w:tc>
          <w:tcPr>
            <w:tcW w:w="6935" w:type="dxa"/>
            <w:tcBorders>
              <w:bottom w:val="single" w:sz="4" w:space="0" w:color="999999"/>
            </w:tcBorders>
            <w:shd w:val="clear" w:color="auto" w:fill="auto"/>
          </w:tcPr>
          <w:p w14:paraId="482627FD" w14:textId="77777777" w:rsidR="00B035B2" w:rsidRPr="00D97E87" w:rsidRDefault="00B035B2" w:rsidP="00DA7038">
            <w:pPr>
              <w:spacing w:before="60" w:after="60"/>
              <w:rPr>
                <w:rFonts w:ascii="Arial" w:hAnsi="Arial" w:cs="Arial"/>
                <w:sz w:val="22"/>
                <w:szCs w:val="22"/>
              </w:rPr>
            </w:pPr>
          </w:p>
        </w:tc>
      </w:tr>
      <w:tr w:rsidR="00B035B2" w:rsidRPr="00D97E87" w14:paraId="7CB4C588" w14:textId="77777777" w:rsidTr="00630129">
        <w:trPr>
          <w:trHeight w:val="286"/>
        </w:trPr>
        <w:tc>
          <w:tcPr>
            <w:tcW w:w="2704" w:type="dxa"/>
            <w:tcBorders>
              <w:top w:val="single" w:sz="4" w:space="0" w:color="999999"/>
              <w:left w:val="nil"/>
              <w:bottom w:val="single" w:sz="4" w:space="0" w:color="999999"/>
              <w:right w:val="nil"/>
            </w:tcBorders>
            <w:shd w:val="clear" w:color="auto" w:fill="auto"/>
            <w:vAlign w:val="center"/>
          </w:tcPr>
          <w:p w14:paraId="6D8BA198" w14:textId="77777777" w:rsidR="00B035B2" w:rsidRPr="00D97E87" w:rsidRDefault="00B035B2" w:rsidP="00DA7038">
            <w:pPr>
              <w:spacing w:before="60" w:after="60"/>
              <w:rPr>
                <w:rFonts w:ascii="Arial" w:hAnsi="Arial" w:cs="Arial"/>
                <w:sz w:val="22"/>
                <w:szCs w:val="22"/>
              </w:rPr>
            </w:pPr>
          </w:p>
        </w:tc>
        <w:tc>
          <w:tcPr>
            <w:tcW w:w="6935" w:type="dxa"/>
            <w:tcBorders>
              <w:top w:val="single" w:sz="4" w:space="0" w:color="999999"/>
              <w:left w:val="nil"/>
              <w:bottom w:val="single" w:sz="4" w:space="0" w:color="999999"/>
              <w:right w:val="nil"/>
            </w:tcBorders>
            <w:shd w:val="clear" w:color="auto" w:fill="auto"/>
          </w:tcPr>
          <w:p w14:paraId="20C33AD5" w14:textId="77777777" w:rsidR="00B035B2" w:rsidRPr="00D97E87" w:rsidRDefault="00B035B2" w:rsidP="00DA7038">
            <w:pPr>
              <w:spacing w:before="60" w:after="60"/>
              <w:rPr>
                <w:rFonts w:ascii="Arial" w:hAnsi="Arial" w:cs="Arial"/>
                <w:sz w:val="22"/>
                <w:szCs w:val="22"/>
              </w:rPr>
            </w:pPr>
          </w:p>
        </w:tc>
      </w:tr>
      <w:tr w:rsidR="00B035B2" w:rsidRPr="00D97E87" w14:paraId="06ACFF96" w14:textId="77777777" w:rsidTr="00DA7038">
        <w:trPr>
          <w:trHeight w:val="422"/>
        </w:trPr>
        <w:tc>
          <w:tcPr>
            <w:tcW w:w="2704" w:type="dxa"/>
            <w:tcBorders>
              <w:top w:val="single" w:sz="4" w:space="0" w:color="999999"/>
            </w:tcBorders>
            <w:shd w:val="clear" w:color="auto" w:fill="auto"/>
            <w:vAlign w:val="center"/>
          </w:tcPr>
          <w:p w14:paraId="3E0AEF89" w14:textId="77777777" w:rsidR="00B035B2" w:rsidRPr="00D97E87" w:rsidRDefault="00B035B2" w:rsidP="00DA7038">
            <w:pPr>
              <w:spacing w:before="60" w:after="60"/>
              <w:rPr>
                <w:rFonts w:ascii="Arial" w:hAnsi="Arial" w:cs="Arial"/>
                <w:sz w:val="22"/>
                <w:szCs w:val="22"/>
              </w:rPr>
            </w:pPr>
            <w:r>
              <w:rPr>
                <w:rFonts w:ascii="Arial" w:hAnsi="Arial" w:cs="Arial"/>
                <w:sz w:val="22"/>
                <w:szCs w:val="22"/>
              </w:rPr>
              <w:t>Name of o</w:t>
            </w:r>
            <w:r w:rsidRPr="00D97E87">
              <w:rPr>
                <w:rFonts w:ascii="Arial" w:hAnsi="Arial" w:cs="Arial"/>
                <w:sz w:val="22"/>
                <w:szCs w:val="22"/>
              </w:rPr>
              <w:t>rganisation:</w:t>
            </w:r>
          </w:p>
        </w:tc>
        <w:tc>
          <w:tcPr>
            <w:tcW w:w="6935" w:type="dxa"/>
            <w:tcBorders>
              <w:top w:val="single" w:sz="4" w:space="0" w:color="999999"/>
            </w:tcBorders>
            <w:shd w:val="clear" w:color="auto" w:fill="auto"/>
          </w:tcPr>
          <w:p w14:paraId="449441CC" w14:textId="77777777" w:rsidR="00B035B2" w:rsidRPr="00D97E87" w:rsidRDefault="00B035B2" w:rsidP="00DA7038">
            <w:pPr>
              <w:spacing w:before="60" w:after="60"/>
              <w:rPr>
                <w:rFonts w:ascii="Arial" w:hAnsi="Arial" w:cs="Arial"/>
                <w:sz w:val="22"/>
                <w:szCs w:val="22"/>
              </w:rPr>
            </w:pPr>
          </w:p>
        </w:tc>
      </w:tr>
      <w:tr w:rsidR="00B035B2" w:rsidRPr="00D97E87" w14:paraId="4E921700" w14:textId="77777777" w:rsidTr="00DA7038">
        <w:trPr>
          <w:trHeight w:val="407"/>
        </w:trPr>
        <w:tc>
          <w:tcPr>
            <w:tcW w:w="2704" w:type="dxa"/>
            <w:shd w:val="clear" w:color="auto" w:fill="auto"/>
            <w:vAlign w:val="center"/>
          </w:tcPr>
          <w:p w14:paraId="35D5D41E" w14:textId="77777777" w:rsidR="00B035B2" w:rsidRPr="00D97E87" w:rsidRDefault="00B035B2" w:rsidP="00DA7038">
            <w:pPr>
              <w:spacing w:before="60" w:after="60"/>
              <w:rPr>
                <w:rFonts w:ascii="Arial" w:hAnsi="Arial" w:cs="Arial"/>
                <w:sz w:val="22"/>
                <w:szCs w:val="22"/>
              </w:rPr>
            </w:pPr>
            <w:r w:rsidRPr="00D97E87">
              <w:rPr>
                <w:rFonts w:ascii="Arial" w:hAnsi="Arial" w:cs="Arial"/>
                <w:sz w:val="22"/>
                <w:szCs w:val="22"/>
              </w:rPr>
              <w:t xml:space="preserve">Address: </w:t>
            </w:r>
          </w:p>
        </w:tc>
        <w:tc>
          <w:tcPr>
            <w:tcW w:w="6935" w:type="dxa"/>
            <w:shd w:val="clear" w:color="auto" w:fill="auto"/>
          </w:tcPr>
          <w:p w14:paraId="67374655" w14:textId="77777777" w:rsidR="00B035B2" w:rsidRPr="00D97E87" w:rsidRDefault="00B035B2" w:rsidP="00DA7038">
            <w:pPr>
              <w:spacing w:before="60" w:after="60"/>
              <w:rPr>
                <w:rFonts w:ascii="Arial" w:hAnsi="Arial" w:cs="Arial"/>
                <w:sz w:val="22"/>
                <w:szCs w:val="22"/>
              </w:rPr>
            </w:pPr>
          </w:p>
        </w:tc>
      </w:tr>
      <w:tr w:rsidR="00B035B2" w:rsidRPr="00D97E87" w14:paraId="1B1B84AC" w14:textId="77777777" w:rsidTr="00DA7038">
        <w:trPr>
          <w:trHeight w:val="407"/>
        </w:trPr>
        <w:tc>
          <w:tcPr>
            <w:tcW w:w="2704" w:type="dxa"/>
            <w:shd w:val="clear" w:color="auto" w:fill="auto"/>
            <w:vAlign w:val="center"/>
          </w:tcPr>
          <w:p w14:paraId="558938F6" w14:textId="77777777" w:rsidR="00B035B2" w:rsidRPr="00D97E87" w:rsidRDefault="00B035B2" w:rsidP="00DA7038">
            <w:pPr>
              <w:spacing w:before="60" w:after="60"/>
              <w:rPr>
                <w:rFonts w:ascii="Arial" w:hAnsi="Arial" w:cs="Arial"/>
                <w:sz w:val="22"/>
                <w:szCs w:val="22"/>
              </w:rPr>
            </w:pPr>
            <w:r w:rsidRPr="00D97E87">
              <w:rPr>
                <w:rFonts w:ascii="Arial" w:hAnsi="Arial" w:cs="Arial"/>
                <w:sz w:val="22"/>
                <w:szCs w:val="22"/>
              </w:rPr>
              <w:t xml:space="preserve">Postcode: </w:t>
            </w:r>
          </w:p>
        </w:tc>
        <w:tc>
          <w:tcPr>
            <w:tcW w:w="6935" w:type="dxa"/>
            <w:shd w:val="clear" w:color="auto" w:fill="auto"/>
          </w:tcPr>
          <w:p w14:paraId="0C5B06AB" w14:textId="77777777" w:rsidR="00B035B2" w:rsidRPr="00D97E87" w:rsidRDefault="00B035B2" w:rsidP="00DA7038">
            <w:pPr>
              <w:spacing w:before="60" w:after="60"/>
              <w:rPr>
                <w:rFonts w:ascii="Arial" w:hAnsi="Arial" w:cs="Arial"/>
                <w:sz w:val="22"/>
                <w:szCs w:val="22"/>
              </w:rPr>
            </w:pPr>
          </w:p>
        </w:tc>
      </w:tr>
      <w:tr w:rsidR="00B035B2" w:rsidRPr="00D97E87" w14:paraId="5F4A23E6" w14:textId="77777777" w:rsidTr="00DA7038">
        <w:trPr>
          <w:trHeight w:val="422"/>
        </w:trPr>
        <w:tc>
          <w:tcPr>
            <w:tcW w:w="2704" w:type="dxa"/>
            <w:shd w:val="clear" w:color="auto" w:fill="auto"/>
            <w:vAlign w:val="center"/>
          </w:tcPr>
          <w:p w14:paraId="09BD76F5" w14:textId="77777777" w:rsidR="00B035B2" w:rsidRPr="00D97E87" w:rsidRDefault="00B035B2" w:rsidP="00DA7038">
            <w:pPr>
              <w:spacing w:before="60" w:after="60"/>
              <w:rPr>
                <w:rFonts w:ascii="Arial" w:hAnsi="Arial" w:cs="Arial"/>
                <w:sz w:val="22"/>
                <w:szCs w:val="22"/>
              </w:rPr>
            </w:pPr>
            <w:r w:rsidRPr="00D97E87">
              <w:rPr>
                <w:rFonts w:ascii="Arial" w:hAnsi="Arial" w:cs="Arial"/>
                <w:sz w:val="22"/>
                <w:szCs w:val="22"/>
              </w:rPr>
              <w:t xml:space="preserve">City / Town: </w:t>
            </w:r>
          </w:p>
        </w:tc>
        <w:tc>
          <w:tcPr>
            <w:tcW w:w="6935" w:type="dxa"/>
            <w:shd w:val="clear" w:color="auto" w:fill="auto"/>
          </w:tcPr>
          <w:p w14:paraId="44893885" w14:textId="77777777" w:rsidR="00B035B2" w:rsidRPr="00D97E87" w:rsidRDefault="00B035B2" w:rsidP="00DA7038">
            <w:pPr>
              <w:spacing w:before="60" w:after="60"/>
              <w:rPr>
                <w:rFonts w:ascii="Arial" w:hAnsi="Arial" w:cs="Arial"/>
                <w:sz w:val="22"/>
                <w:szCs w:val="22"/>
              </w:rPr>
            </w:pPr>
          </w:p>
        </w:tc>
      </w:tr>
      <w:tr w:rsidR="00B035B2" w:rsidRPr="00D97E87" w14:paraId="219EC686" w14:textId="77777777" w:rsidTr="00DA7038">
        <w:trPr>
          <w:trHeight w:val="407"/>
        </w:trPr>
        <w:tc>
          <w:tcPr>
            <w:tcW w:w="2704" w:type="dxa"/>
            <w:shd w:val="clear" w:color="auto" w:fill="auto"/>
            <w:vAlign w:val="center"/>
          </w:tcPr>
          <w:p w14:paraId="3A5029BD" w14:textId="77777777" w:rsidR="00B035B2" w:rsidRPr="00D97E87" w:rsidRDefault="00B035B2" w:rsidP="00DA7038">
            <w:pPr>
              <w:spacing w:before="60" w:after="60"/>
              <w:rPr>
                <w:rFonts w:ascii="Arial" w:hAnsi="Arial" w:cs="Arial"/>
                <w:sz w:val="22"/>
                <w:szCs w:val="22"/>
              </w:rPr>
            </w:pPr>
            <w:r w:rsidRPr="00D97E87">
              <w:rPr>
                <w:rFonts w:ascii="Arial" w:hAnsi="Arial" w:cs="Arial"/>
                <w:sz w:val="22"/>
                <w:szCs w:val="22"/>
              </w:rPr>
              <w:t xml:space="preserve">Country: </w:t>
            </w:r>
          </w:p>
        </w:tc>
        <w:tc>
          <w:tcPr>
            <w:tcW w:w="6935" w:type="dxa"/>
            <w:shd w:val="clear" w:color="auto" w:fill="auto"/>
          </w:tcPr>
          <w:p w14:paraId="305E02D1" w14:textId="77777777" w:rsidR="00B035B2" w:rsidRPr="00D97E87" w:rsidRDefault="00B035B2" w:rsidP="00DA7038">
            <w:pPr>
              <w:spacing w:before="60" w:after="60"/>
              <w:rPr>
                <w:rFonts w:ascii="Arial" w:hAnsi="Arial" w:cs="Arial"/>
                <w:sz w:val="22"/>
                <w:szCs w:val="22"/>
              </w:rPr>
            </w:pPr>
          </w:p>
        </w:tc>
      </w:tr>
      <w:tr w:rsidR="00B035B2" w:rsidRPr="00D97E87" w14:paraId="530633E0" w14:textId="77777777" w:rsidTr="00DA7038">
        <w:trPr>
          <w:trHeight w:val="422"/>
        </w:trPr>
        <w:tc>
          <w:tcPr>
            <w:tcW w:w="2704" w:type="dxa"/>
            <w:shd w:val="clear" w:color="auto" w:fill="auto"/>
            <w:vAlign w:val="center"/>
          </w:tcPr>
          <w:p w14:paraId="6332B7CD" w14:textId="77777777" w:rsidR="00B035B2" w:rsidRPr="00D97E87" w:rsidRDefault="00B035B2" w:rsidP="00DA7038">
            <w:pPr>
              <w:spacing w:before="60" w:after="60"/>
              <w:rPr>
                <w:rFonts w:ascii="Arial" w:hAnsi="Arial" w:cs="Arial"/>
                <w:sz w:val="22"/>
                <w:szCs w:val="22"/>
              </w:rPr>
            </w:pPr>
            <w:r>
              <w:rPr>
                <w:rFonts w:ascii="Arial" w:hAnsi="Arial" w:cs="Arial"/>
                <w:sz w:val="22"/>
                <w:szCs w:val="22"/>
              </w:rPr>
              <w:t>Work p</w:t>
            </w:r>
            <w:r w:rsidRPr="00D97E87">
              <w:rPr>
                <w:rFonts w:ascii="Arial" w:hAnsi="Arial" w:cs="Arial"/>
                <w:sz w:val="22"/>
                <w:szCs w:val="22"/>
              </w:rPr>
              <w:t xml:space="preserve">hone: </w:t>
            </w:r>
          </w:p>
        </w:tc>
        <w:tc>
          <w:tcPr>
            <w:tcW w:w="6935" w:type="dxa"/>
            <w:shd w:val="clear" w:color="auto" w:fill="auto"/>
          </w:tcPr>
          <w:p w14:paraId="2BC22B5C" w14:textId="77777777" w:rsidR="00B035B2" w:rsidRPr="00D97E87" w:rsidRDefault="00B035B2" w:rsidP="00DA7038">
            <w:pPr>
              <w:spacing w:before="60" w:after="60"/>
              <w:rPr>
                <w:rFonts w:ascii="Arial" w:hAnsi="Arial" w:cs="Arial"/>
                <w:sz w:val="22"/>
                <w:szCs w:val="22"/>
              </w:rPr>
            </w:pPr>
          </w:p>
        </w:tc>
      </w:tr>
      <w:tr w:rsidR="00B035B2" w:rsidRPr="00D97E87" w14:paraId="210DB7FB" w14:textId="77777777" w:rsidTr="00DA7038">
        <w:trPr>
          <w:trHeight w:val="422"/>
        </w:trPr>
        <w:tc>
          <w:tcPr>
            <w:tcW w:w="2704" w:type="dxa"/>
            <w:shd w:val="clear" w:color="auto" w:fill="auto"/>
            <w:vAlign w:val="center"/>
          </w:tcPr>
          <w:p w14:paraId="3000EED8" w14:textId="77777777" w:rsidR="00B035B2" w:rsidRPr="00D97E87" w:rsidRDefault="00B035B2" w:rsidP="00DA7038">
            <w:pPr>
              <w:spacing w:before="60" w:after="60"/>
              <w:rPr>
                <w:rFonts w:ascii="Arial" w:hAnsi="Arial" w:cs="Arial"/>
                <w:sz w:val="22"/>
                <w:szCs w:val="22"/>
              </w:rPr>
            </w:pPr>
            <w:r w:rsidRPr="00D97E87">
              <w:rPr>
                <w:rFonts w:ascii="Arial" w:hAnsi="Arial" w:cs="Arial"/>
                <w:sz w:val="22"/>
                <w:szCs w:val="22"/>
              </w:rPr>
              <w:t>Alternate e-mail:</w:t>
            </w:r>
          </w:p>
        </w:tc>
        <w:tc>
          <w:tcPr>
            <w:tcW w:w="6935" w:type="dxa"/>
            <w:shd w:val="clear" w:color="auto" w:fill="auto"/>
          </w:tcPr>
          <w:p w14:paraId="2ED79F79" w14:textId="77777777" w:rsidR="00B035B2" w:rsidRPr="00D97E87" w:rsidRDefault="00B035B2" w:rsidP="00DA7038">
            <w:pPr>
              <w:spacing w:before="60" w:after="60"/>
              <w:rPr>
                <w:rFonts w:ascii="Arial" w:hAnsi="Arial" w:cs="Arial"/>
                <w:sz w:val="22"/>
                <w:szCs w:val="22"/>
              </w:rPr>
            </w:pPr>
          </w:p>
        </w:tc>
      </w:tr>
    </w:tbl>
    <w:p w14:paraId="2657D58D" w14:textId="77777777" w:rsidR="00B035B2" w:rsidRDefault="00B035B2" w:rsidP="00B035B2">
      <w:pPr>
        <w:rPr>
          <w:rFonts w:ascii="Arial" w:hAnsi="Arial" w:cs="Arial"/>
          <w:sz w:val="22"/>
          <w:szCs w:val="22"/>
        </w:rPr>
      </w:pPr>
    </w:p>
    <w:p w14:paraId="5EC5AB87" w14:textId="4D819F61" w:rsidR="00B035B2" w:rsidRDefault="00B035B2">
      <w:pPr>
        <w:rPr>
          <w:rFonts w:ascii="Arial" w:hAnsi="Arial" w:cs="Arial"/>
          <w:sz w:val="22"/>
          <w:szCs w:val="22"/>
        </w:rPr>
      </w:pPr>
      <w:r>
        <w:rPr>
          <w:rFonts w:ascii="Arial" w:hAnsi="Arial" w:cs="Arial"/>
          <w:sz w:val="22"/>
          <w:szCs w:val="22"/>
        </w:rPr>
        <w:br w:type="page"/>
      </w:r>
    </w:p>
    <w:tbl>
      <w:tblPr>
        <w:tblW w:w="9923" w:type="dxa"/>
        <w:tblInd w:w="-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9923"/>
      </w:tblGrid>
      <w:tr w:rsidR="00B035B2" w:rsidRPr="00D97E87" w14:paraId="2292ED97" w14:textId="77777777" w:rsidTr="00DA7038">
        <w:trPr>
          <w:trHeight w:val="802"/>
        </w:trPr>
        <w:tc>
          <w:tcPr>
            <w:tcW w:w="9923" w:type="dxa"/>
            <w:shd w:val="clear" w:color="auto" w:fill="auto"/>
          </w:tcPr>
          <w:p w14:paraId="2F572178" w14:textId="77777777" w:rsidR="00B035B2" w:rsidRPr="00E204FA" w:rsidRDefault="00B035B2" w:rsidP="00DA7038">
            <w:pPr>
              <w:spacing w:before="120" w:after="120"/>
              <w:rPr>
                <w:rFonts w:ascii="Arial" w:hAnsi="Arial" w:cs="Arial"/>
                <w:b/>
                <w:i/>
                <w:sz w:val="22"/>
                <w:szCs w:val="22"/>
              </w:rPr>
            </w:pPr>
            <w:r w:rsidRPr="00E204FA">
              <w:rPr>
                <w:rFonts w:ascii="Arial" w:hAnsi="Arial" w:cs="Arial"/>
                <w:b/>
                <w:sz w:val="22"/>
                <w:szCs w:val="22"/>
                <w:lang w:val="en-US"/>
              </w:rPr>
              <w:lastRenderedPageBreak/>
              <w:br w:type="page"/>
              <w:t xml:space="preserve">2. </w:t>
            </w:r>
            <w:r w:rsidRPr="00E204FA">
              <w:rPr>
                <w:rFonts w:ascii="Arial" w:hAnsi="Arial" w:cs="Arial"/>
                <w:b/>
                <w:smallCaps/>
                <w:sz w:val="22"/>
                <w:szCs w:val="22"/>
              </w:rPr>
              <w:t>LAW ENFORCEMENT ORGANISATION</w:t>
            </w:r>
          </w:p>
          <w:p w14:paraId="3CABB6DC" w14:textId="77777777" w:rsidR="00B035B2" w:rsidRPr="00E204FA" w:rsidRDefault="00B035B2" w:rsidP="00DA7038">
            <w:pPr>
              <w:spacing w:before="120" w:after="120"/>
              <w:jc w:val="both"/>
              <w:rPr>
                <w:rFonts w:ascii="Arial" w:hAnsi="Arial" w:cs="Arial"/>
                <w:b/>
                <w:sz w:val="22"/>
                <w:szCs w:val="22"/>
              </w:rPr>
            </w:pPr>
            <w:r w:rsidRPr="00E204FA">
              <w:rPr>
                <w:rFonts w:ascii="Arial" w:hAnsi="Arial" w:cs="Arial"/>
                <w:b/>
                <w:sz w:val="22"/>
                <w:szCs w:val="22"/>
              </w:rPr>
              <w:t xml:space="preserve">Please indicate the law enforcement organisation you belong </w:t>
            </w:r>
            <w:proofErr w:type="gramStart"/>
            <w:r w:rsidRPr="00E204FA">
              <w:rPr>
                <w:rFonts w:ascii="Arial" w:hAnsi="Arial" w:cs="Arial"/>
                <w:b/>
                <w:sz w:val="22"/>
                <w:szCs w:val="22"/>
              </w:rPr>
              <w:t>to</w:t>
            </w:r>
            <w:proofErr w:type="gramEnd"/>
            <w:r w:rsidRPr="00E204FA">
              <w:rPr>
                <w:rFonts w:ascii="Arial" w:hAnsi="Arial" w:cs="Arial"/>
                <w:b/>
                <w:sz w:val="22"/>
                <w:szCs w:val="22"/>
              </w:rPr>
              <w:t>.</w:t>
            </w:r>
          </w:p>
        </w:tc>
      </w:tr>
      <w:tr w:rsidR="00B035B2" w:rsidRPr="00D97E87" w14:paraId="125B7567" w14:textId="77777777" w:rsidTr="00DA7038">
        <w:trPr>
          <w:trHeight w:val="3548"/>
        </w:trPr>
        <w:tc>
          <w:tcPr>
            <w:tcW w:w="9923" w:type="dxa"/>
            <w:shd w:val="clear" w:color="auto" w:fill="auto"/>
          </w:tcPr>
          <w:p w14:paraId="79B18142" w14:textId="77777777" w:rsidR="00B035B2" w:rsidRPr="00D97E87" w:rsidRDefault="00CC4725" w:rsidP="00DA7038">
            <w:pPr>
              <w:spacing w:before="60" w:after="60"/>
              <w:rPr>
                <w:rFonts w:ascii="Arial" w:hAnsi="Arial" w:cs="Arial"/>
                <w:sz w:val="22"/>
                <w:szCs w:val="22"/>
                <w:lang w:eastAsia="ar-SA"/>
              </w:rPr>
            </w:pPr>
            <w:sdt>
              <w:sdtPr>
                <w:rPr>
                  <w:rFonts w:ascii="Arial" w:hAnsi="Arial" w:cs="Arial"/>
                  <w:sz w:val="22"/>
                  <w:szCs w:val="22"/>
                  <w:lang w:eastAsia="ar-SA"/>
                </w:rPr>
                <w:id w:val="-840925640"/>
                <w14:checkbox>
                  <w14:checked w14:val="0"/>
                  <w14:checkedState w14:val="2612" w14:font="MS Gothic"/>
                  <w14:uncheckedState w14:val="2610" w14:font="MS Gothic"/>
                </w14:checkbox>
              </w:sdtPr>
              <w:sdtEndPr/>
              <w:sdtContent>
                <w:r w:rsidR="00B035B2">
                  <w:rPr>
                    <w:rFonts w:ascii="MS Gothic" w:eastAsia="MS Gothic" w:hAnsi="MS Gothic" w:cs="Arial" w:hint="eastAsia"/>
                    <w:sz w:val="22"/>
                    <w:szCs w:val="22"/>
                    <w:lang w:eastAsia="ar-SA"/>
                  </w:rPr>
                  <w:t>☐</w:t>
                </w:r>
              </w:sdtContent>
            </w:sdt>
            <w:r w:rsidR="00B035B2">
              <w:rPr>
                <w:rFonts w:ascii="Arial" w:hAnsi="Arial" w:cs="Arial"/>
                <w:sz w:val="22"/>
                <w:szCs w:val="22"/>
                <w:lang w:eastAsia="ar-SA"/>
              </w:rPr>
              <w:t xml:space="preserve">  </w:t>
            </w:r>
            <w:r w:rsidR="00B035B2" w:rsidRPr="00D97E87">
              <w:rPr>
                <w:rFonts w:ascii="Arial" w:hAnsi="Arial" w:cs="Arial"/>
                <w:sz w:val="22"/>
                <w:szCs w:val="22"/>
                <w:lang w:eastAsia="ar-SA"/>
              </w:rPr>
              <w:t>Police</w:t>
            </w:r>
          </w:p>
          <w:p w14:paraId="29B8C527" w14:textId="77777777" w:rsidR="00B035B2" w:rsidRPr="00E45375" w:rsidRDefault="00B035B2" w:rsidP="00DA7038">
            <w:pPr>
              <w:spacing w:before="60" w:after="60"/>
              <w:rPr>
                <w:rFonts w:ascii="Arial" w:hAnsi="Arial" w:cs="Arial"/>
                <w:sz w:val="12"/>
                <w:szCs w:val="12"/>
                <w:lang w:eastAsia="ar-SA"/>
              </w:rPr>
            </w:pPr>
          </w:p>
          <w:p w14:paraId="30702C88" w14:textId="77777777" w:rsidR="00B035B2" w:rsidRPr="00D97E87" w:rsidRDefault="00CC4725" w:rsidP="00DA7038">
            <w:pPr>
              <w:spacing w:before="60" w:after="60"/>
              <w:rPr>
                <w:rFonts w:ascii="Arial" w:hAnsi="Arial" w:cs="Arial"/>
                <w:sz w:val="22"/>
                <w:szCs w:val="22"/>
                <w:lang w:eastAsia="ar-SA"/>
              </w:rPr>
            </w:pPr>
            <w:sdt>
              <w:sdtPr>
                <w:rPr>
                  <w:rFonts w:ascii="Arial" w:hAnsi="Arial" w:cs="Arial"/>
                  <w:sz w:val="22"/>
                  <w:szCs w:val="22"/>
                  <w:lang w:eastAsia="ar-SA"/>
                </w:rPr>
                <w:id w:val="-1835680563"/>
                <w14:checkbox>
                  <w14:checked w14:val="0"/>
                  <w14:checkedState w14:val="2612" w14:font="MS Gothic"/>
                  <w14:uncheckedState w14:val="2610" w14:font="MS Gothic"/>
                </w14:checkbox>
              </w:sdtPr>
              <w:sdtEndPr/>
              <w:sdtContent>
                <w:r w:rsidR="00B035B2">
                  <w:rPr>
                    <w:rFonts w:ascii="MS Gothic" w:eastAsia="MS Gothic" w:hAnsi="MS Gothic" w:cs="Arial" w:hint="eastAsia"/>
                    <w:sz w:val="22"/>
                    <w:szCs w:val="22"/>
                    <w:lang w:eastAsia="ar-SA"/>
                  </w:rPr>
                  <w:t>☐</w:t>
                </w:r>
              </w:sdtContent>
            </w:sdt>
            <w:r w:rsidR="00B035B2">
              <w:rPr>
                <w:rFonts w:ascii="Arial" w:hAnsi="Arial" w:cs="Arial"/>
                <w:sz w:val="22"/>
                <w:szCs w:val="22"/>
                <w:lang w:eastAsia="ar-SA"/>
              </w:rPr>
              <w:t xml:space="preserve">  Customs</w:t>
            </w:r>
          </w:p>
          <w:p w14:paraId="5A691C32" w14:textId="77777777" w:rsidR="00B035B2" w:rsidRPr="00E45375" w:rsidRDefault="00B035B2" w:rsidP="00DA7038">
            <w:pPr>
              <w:spacing w:before="60" w:after="60"/>
              <w:rPr>
                <w:rFonts w:ascii="Arial" w:hAnsi="Arial" w:cs="Arial"/>
                <w:sz w:val="12"/>
                <w:szCs w:val="12"/>
                <w:lang w:eastAsia="ar-SA"/>
              </w:rPr>
            </w:pPr>
          </w:p>
          <w:p w14:paraId="0D6B8C40" w14:textId="77777777" w:rsidR="00B035B2" w:rsidRPr="00D97E87" w:rsidRDefault="00CC4725" w:rsidP="00DA7038">
            <w:pPr>
              <w:spacing w:before="60" w:after="60"/>
              <w:rPr>
                <w:rFonts w:ascii="Arial" w:hAnsi="Arial" w:cs="Arial"/>
                <w:sz w:val="22"/>
                <w:szCs w:val="22"/>
                <w:lang w:eastAsia="ar-SA"/>
              </w:rPr>
            </w:pPr>
            <w:sdt>
              <w:sdtPr>
                <w:rPr>
                  <w:rFonts w:ascii="Arial" w:hAnsi="Arial" w:cs="Arial"/>
                  <w:sz w:val="22"/>
                  <w:szCs w:val="22"/>
                  <w:lang w:eastAsia="ar-SA"/>
                </w:rPr>
                <w:id w:val="-1779634710"/>
                <w14:checkbox>
                  <w14:checked w14:val="0"/>
                  <w14:checkedState w14:val="2612" w14:font="MS Gothic"/>
                  <w14:uncheckedState w14:val="2610" w14:font="MS Gothic"/>
                </w14:checkbox>
              </w:sdtPr>
              <w:sdtEndPr/>
              <w:sdtContent>
                <w:r w:rsidR="00B035B2">
                  <w:rPr>
                    <w:rFonts w:ascii="MS Gothic" w:eastAsia="MS Gothic" w:hAnsi="MS Gothic" w:cs="Arial" w:hint="eastAsia"/>
                    <w:sz w:val="22"/>
                    <w:szCs w:val="22"/>
                    <w:lang w:eastAsia="ar-SA"/>
                  </w:rPr>
                  <w:t>☐</w:t>
                </w:r>
              </w:sdtContent>
            </w:sdt>
            <w:r w:rsidR="00B035B2">
              <w:rPr>
                <w:rFonts w:ascii="Arial" w:hAnsi="Arial" w:cs="Arial"/>
                <w:sz w:val="22"/>
                <w:szCs w:val="22"/>
                <w:lang w:eastAsia="ar-SA"/>
              </w:rPr>
              <w:t xml:space="preserve">  Tax authority</w:t>
            </w:r>
          </w:p>
          <w:p w14:paraId="71F01DCE" w14:textId="77777777" w:rsidR="00B035B2" w:rsidRPr="00E45375" w:rsidRDefault="00B035B2" w:rsidP="00DA7038">
            <w:pPr>
              <w:spacing w:before="60" w:after="60"/>
              <w:rPr>
                <w:rFonts w:ascii="Arial" w:hAnsi="Arial" w:cs="Arial"/>
                <w:sz w:val="12"/>
                <w:szCs w:val="12"/>
                <w:lang w:eastAsia="ar-SA"/>
              </w:rPr>
            </w:pPr>
          </w:p>
          <w:p w14:paraId="23B46EA2" w14:textId="77777777" w:rsidR="00B035B2" w:rsidRPr="00D97E87" w:rsidRDefault="00CC4725" w:rsidP="00DA7038">
            <w:pPr>
              <w:spacing w:before="60" w:after="60"/>
              <w:rPr>
                <w:rFonts w:ascii="Arial" w:hAnsi="Arial" w:cs="Arial"/>
                <w:sz w:val="22"/>
                <w:szCs w:val="22"/>
                <w:lang w:eastAsia="ar-SA"/>
              </w:rPr>
            </w:pPr>
            <w:sdt>
              <w:sdtPr>
                <w:rPr>
                  <w:rFonts w:ascii="Arial" w:hAnsi="Arial" w:cs="Arial"/>
                  <w:sz w:val="22"/>
                  <w:szCs w:val="22"/>
                  <w:lang w:eastAsia="ar-SA"/>
                </w:rPr>
                <w:id w:val="-521702943"/>
                <w14:checkbox>
                  <w14:checked w14:val="0"/>
                  <w14:checkedState w14:val="2612" w14:font="MS Gothic"/>
                  <w14:uncheckedState w14:val="2610" w14:font="MS Gothic"/>
                </w14:checkbox>
              </w:sdtPr>
              <w:sdtEndPr/>
              <w:sdtContent>
                <w:r w:rsidR="00B035B2">
                  <w:rPr>
                    <w:rFonts w:ascii="MS Gothic" w:eastAsia="MS Gothic" w:hAnsi="MS Gothic" w:cs="Arial" w:hint="eastAsia"/>
                    <w:sz w:val="22"/>
                    <w:szCs w:val="22"/>
                    <w:lang w:eastAsia="ar-SA"/>
                  </w:rPr>
                  <w:t>☐</w:t>
                </w:r>
              </w:sdtContent>
            </w:sdt>
            <w:r w:rsidR="00B035B2">
              <w:rPr>
                <w:rFonts w:ascii="Arial" w:hAnsi="Arial" w:cs="Arial"/>
                <w:sz w:val="22"/>
                <w:szCs w:val="22"/>
                <w:lang w:eastAsia="ar-SA"/>
              </w:rPr>
              <w:t xml:space="preserve">  </w:t>
            </w:r>
            <w:r w:rsidR="00B035B2" w:rsidRPr="00D97E87">
              <w:rPr>
                <w:rFonts w:ascii="Arial" w:hAnsi="Arial" w:cs="Arial"/>
                <w:sz w:val="22"/>
                <w:szCs w:val="22"/>
                <w:lang w:eastAsia="ar-SA"/>
              </w:rPr>
              <w:t>Prosecutor’s office</w:t>
            </w:r>
          </w:p>
          <w:p w14:paraId="5C050DFF" w14:textId="77777777" w:rsidR="00B035B2" w:rsidRPr="00E45375" w:rsidRDefault="00B035B2" w:rsidP="00DA7038">
            <w:pPr>
              <w:spacing w:before="60" w:after="60"/>
              <w:rPr>
                <w:rFonts w:ascii="Arial" w:hAnsi="Arial" w:cs="Arial"/>
                <w:sz w:val="12"/>
                <w:szCs w:val="12"/>
                <w:lang w:eastAsia="ar-SA"/>
              </w:rPr>
            </w:pPr>
          </w:p>
          <w:p w14:paraId="48F6E4F9" w14:textId="221BA3AF" w:rsidR="00B035B2" w:rsidRPr="00317A1B" w:rsidRDefault="00CC4725" w:rsidP="00DA7038">
            <w:pPr>
              <w:spacing w:before="60" w:after="60"/>
              <w:ind w:left="318" w:hanging="318"/>
              <w:rPr>
                <w:rFonts w:ascii="Arial" w:hAnsi="Arial" w:cs="Arial"/>
                <w:sz w:val="20"/>
                <w:szCs w:val="22"/>
                <w:lang w:eastAsia="ar-SA"/>
              </w:rPr>
            </w:pPr>
            <w:sdt>
              <w:sdtPr>
                <w:rPr>
                  <w:rFonts w:ascii="Arial" w:hAnsi="Arial" w:cs="Arial"/>
                  <w:sz w:val="22"/>
                  <w:szCs w:val="22"/>
                  <w:lang w:eastAsia="ar-SA"/>
                </w:rPr>
                <w:id w:val="-1965871364"/>
                <w14:checkbox>
                  <w14:checked w14:val="0"/>
                  <w14:checkedState w14:val="2612" w14:font="MS Gothic"/>
                  <w14:uncheckedState w14:val="2610" w14:font="MS Gothic"/>
                </w14:checkbox>
              </w:sdtPr>
              <w:sdtEndPr/>
              <w:sdtContent>
                <w:r w:rsidR="00B035B2">
                  <w:rPr>
                    <w:rFonts w:ascii="MS Gothic" w:eastAsia="MS Gothic" w:hAnsi="MS Gothic" w:cs="Arial" w:hint="eastAsia"/>
                    <w:sz w:val="22"/>
                    <w:szCs w:val="22"/>
                    <w:lang w:eastAsia="ar-SA"/>
                  </w:rPr>
                  <w:t>☐</w:t>
                </w:r>
              </w:sdtContent>
            </w:sdt>
            <w:r w:rsidR="00B035B2">
              <w:rPr>
                <w:rFonts w:ascii="Arial" w:hAnsi="Arial" w:cs="Arial"/>
                <w:sz w:val="22"/>
                <w:szCs w:val="22"/>
                <w:lang w:eastAsia="ar-SA"/>
              </w:rPr>
              <w:t xml:space="preserve">  </w:t>
            </w:r>
            <w:r w:rsidR="00B035B2" w:rsidRPr="00B600D7">
              <w:rPr>
                <w:rFonts w:ascii="Arial" w:hAnsi="Arial" w:cs="Arial"/>
                <w:sz w:val="22"/>
                <w:szCs w:val="22"/>
                <w:lang w:eastAsia="ar-SA"/>
              </w:rPr>
              <w:t>Border and coast guard</w:t>
            </w:r>
            <w:r w:rsidR="00B035B2">
              <w:rPr>
                <w:rFonts w:ascii="Arial" w:hAnsi="Arial" w:cs="Arial"/>
                <w:sz w:val="22"/>
                <w:szCs w:val="22"/>
                <w:lang w:eastAsia="ar-SA"/>
              </w:rPr>
              <w:br/>
            </w:r>
            <w:r w:rsidR="00B035B2" w:rsidRPr="00317A1B">
              <w:rPr>
                <w:rFonts w:ascii="Arial" w:hAnsi="Arial" w:cs="Arial"/>
                <w:sz w:val="20"/>
                <w:szCs w:val="22"/>
                <w:lang w:eastAsia="ar-SA"/>
              </w:rPr>
              <w:t>(In case you wish to participate in the CEPOL-Frontex Joint Exchange Programme, please choose your sub</w:t>
            </w:r>
            <w:r w:rsidR="00317A1B" w:rsidRPr="00317A1B">
              <w:rPr>
                <w:rFonts w:ascii="Arial" w:hAnsi="Arial" w:cs="Arial"/>
                <w:sz w:val="20"/>
                <w:szCs w:val="22"/>
                <w:lang w:eastAsia="ar-SA"/>
              </w:rPr>
              <w:t xml:space="preserve"> thematic area</w:t>
            </w:r>
            <w:r w:rsidR="00B035B2" w:rsidRPr="00317A1B">
              <w:rPr>
                <w:rFonts w:ascii="Arial" w:hAnsi="Arial" w:cs="Arial"/>
                <w:sz w:val="20"/>
                <w:szCs w:val="22"/>
                <w:lang w:eastAsia="ar-SA"/>
              </w:rPr>
              <w:t xml:space="preserve"> </w:t>
            </w:r>
            <w:r w:rsidR="00B035B2" w:rsidRPr="00317A1B">
              <w:rPr>
                <w:rFonts w:ascii="Arial" w:hAnsi="Arial" w:cs="Arial"/>
                <w:sz w:val="20"/>
                <w:szCs w:val="22"/>
                <w:u w:val="single"/>
                <w:lang w:eastAsia="ar-SA"/>
              </w:rPr>
              <w:t>only</w:t>
            </w:r>
            <w:r w:rsidR="00B035B2" w:rsidRPr="00317A1B">
              <w:rPr>
                <w:rFonts w:ascii="Arial" w:hAnsi="Arial" w:cs="Arial"/>
                <w:sz w:val="20"/>
                <w:szCs w:val="22"/>
                <w:lang w:eastAsia="ar-SA"/>
              </w:rPr>
              <w:t xml:space="preserve"> under border and coast guarding category - section 5 on page 4)</w:t>
            </w:r>
          </w:p>
          <w:p w14:paraId="42BB0F88" w14:textId="77777777" w:rsidR="00B035B2" w:rsidRPr="00E45375" w:rsidRDefault="00B035B2" w:rsidP="00DA7038">
            <w:pPr>
              <w:spacing w:before="60" w:after="60"/>
              <w:rPr>
                <w:rFonts w:ascii="Arial" w:hAnsi="Arial" w:cs="Arial"/>
                <w:sz w:val="12"/>
                <w:szCs w:val="12"/>
                <w:lang w:eastAsia="ar-SA"/>
              </w:rPr>
            </w:pPr>
          </w:p>
          <w:p w14:paraId="1D4F9D8A" w14:textId="77777777" w:rsidR="00B035B2" w:rsidRPr="00A42699" w:rsidRDefault="00CC4725" w:rsidP="00DA7038">
            <w:pPr>
              <w:spacing w:before="60" w:after="60"/>
              <w:rPr>
                <w:rFonts w:ascii="Arial" w:hAnsi="Arial" w:cs="Arial"/>
                <w:sz w:val="22"/>
                <w:szCs w:val="22"/>
                <w:lang w:eastAsia="ar-SA"/>
              </w:rPr>
            </w:pPr>
            <w:sdt>
              <w:sdtPr>
                <w:rPr>
                  <w:rFonts w:ascii="Arial" w:hAnsi="Arial" w:cs="Arial"/>
                  <w:sz w:val="22"/>
                  <w:szCs w:val="22"/>
                  <w:lang w:eastAsia="ar-SA"/>
                </w:rPr>
                <w:id w:val="-525400384"/>
                <w14:checkbox>
                  <w14:checked w14:val="0"/>
                  <w14:checkedState w14:val="2612" w14:font="MS Gothic"/>
                  <w14:uncheckedState w14:val="2610" w14:font="MS Gothic"/>
                </w14:checkbox>
              </w:sdtPr>
              <w:sdtEndPr/>
              <w:sdtContent>
                <w:r w:rsidR="00B035B2">
                  <w:rPr>
                    <w:rFonts w:ascii="MS Gothic" w:eastAsia="MS Gothic" w:hAnsi="MS Gothic" w:cs="Arial" w:hint="eastAsia"/>
                    <w:sz w:val="22"/>
                    <w:szCs w:val="22"/>
                    <w:lang w:eastAsia="ar-SA"/>
                  </w:rPr>
                  <w:t>☐</w:t>
                </w:r>
              </w:sdtContent>
            </w:sdt>
            <w:r w:rsidR="00B035B2">
              <w:rPr>
                <w:rFonts w:ascii="Arial" w:hAnsi="Arial" w:cs="Arial"/>
                <w:sz w:val="22"/>
                <w:szCs w:val="22"/>
                <w:lang w:eastAsia="ar-SA"/>
              </w:rPr>
              <w:t xml:space="preserve">  Other </w:t>
            </w:r>
            <w:r w:rsidR="00B035B2" w:rsidRPr="00D97E87">
              <w:rPr>
                <w:rFonts w:ascii="Arial" w:hAnsi="Arial" w:cs="Arial"/>
                <w:sz w:val="22"/>
                <w:szCs w:val="22"/>
                <w:lang w:eastAsia="ar-SA"/>
              </w:rPr>
              <w:t>(please specify) ……………………………………….</w:t>
            </w:r>
          </w:p>
        </w:tc>
      </w:tr>
    </w:tbl>
    <w:p w14:paraId="59B3A1B8" w14:textId="77777777" w:rsidR="00B035B2" w:rsidRPr="003E52ED" w:rsidRDefault="00B035B2" w:rsidP="00B035B2">
      <w:pPr>
        <w:rPr>
          <w:rFonts w:ascii="Arial" w:hAnsi="Arial" w:cs="Arial"/>
          <w:sz w:val="14"/>
        </w:rPr>
      </w:pPr>
    </w:p>
    <w:tbl>
      <w:tblPr>
        <w:tblW w:w="9923" w:type="dxa"/>
        <w:tblInd w:w="-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9923"/>
      </w:tblGrid>
      <w:tr w:rsidR="00B035B2" w:rsidRPr="00D97E87" w14:paraId="60D44131" w14:textId="77777777" w:rsidTr="00DA7038">
        <w:trPr>
          <w:trHeight w:val="802"/>
        </w:trPr>
        <w:tc>
          <w:tcPr>
            <w:tcW w:w="9923" w:type="dxa"/>
            <w:shd w:val="clear" w:color="auto" w:fill="auto"/>
          </w:tcPr>
          <w:p w14:paraId="5B4FFD9D" w14:textId="77777777" w:rsidR="00B035B2" w:rsidRPr="00E204FA" w:rsidRDefault="00B035B2" w:rsidP="00DA7038">
            <w:pPr>
              <w:spacing w:before="120" w:after="120"/>
              <w:rPr>
                <w:rFonts w:ascii="Arial" w:hAnsi="Arial" w:cs="Arial"/>
                <w:b/>
                <w:i/>
                <w:sz w:val="22"/>
                <w:szCs w:val="22"/>
              </w:rPr>
            </w:pPr>
            <w:r>
              <w:rPr>
                <w:rFonts w:ascii="Arial" w:hAnsi="Arial" w:cs="Arial"/>
                <w:b/>
                <w:sz w:val="22"/>
                <w:szCs w:val="22"/>
                <w:lang w:val="en-US"/>
              </w:rPr>
              <w:br w:type="page"/>
              <w:t>3</w:t>
            </w:r>
            <w:r w:rsidRPr="00E204FA">
              <w:rPr>
                <w:rFonts w:ascii="Arial" w:hAnsi="Arial" w:cs="Arial"/>
                <w:b/>
                <w:sz w:val="22"/>
                <w:szCs w:val="22"/>
                <w:lang w:val="en-US"/>
              </w:rPr>
              <w:t xml:space="preserve">. </w:t>
            </w:r>
            <w:r>
              <w:rPr>
                <w:rFonts w:ascii="Arial" w:hAnsi="Arial" w:cs="Arial"/>
                <w:b/>
                <w:smallCaps/>
                <w:sz w:val="22"/>
                <w:szCs w:val="22"/>
              </w:rPr>
              <w:t>SECTIONS</w:t>
            </w:r>
          </w:p>
          <w:p w14:paraId="26C14DD9" w14:textId="77777777" w:rsidR="00B035B2" w:rsidRPr="00E204FA" w:rsidRDefault="00B035B2" w:rsidP="00DA7038">
            <w:pPr>
              <w:spacing w:before="120" w:after="120"/>
              <w:jc w:val="both"/>
              <w:rPr>
                <w:rFonts w:ascii="Arial" w:hAnsi="Arial" w:cs="Arial"/>
                <w:b/>
                <w:sz w:val="22"/>
                <w:szCs w:val="22"/>
              </w:rPr>
            </w:pPr>
            <w:r w:rsidRPr="00E204FA">
              <w:rPr>
                <w:rFonts w:ascii="Arial" w:hAnsi="Arial" w:cs="Arial"/>
                <w:b/>
                <w:sz w:val="22"/>
                <w:szCs w:val="22"/>
              </w:rPr>
              <w:t xml:space="preserve">Please indicate </w:t>
            </w:r>
            <w:r>
              <w:rPr>
                <w:rFonts w:ascii="Arial" w:hAnsi="Arial" w:cs="Arial"/>
                <w:b/>
                <w:sz w:val="22"/>
                <w:szCs w:val="22"/>
              </w:rPr>
              <w:t>ONE section ONLY</w:t>
            </w:r>
            <w:r w:rsidRPr="00E204FA">
              <w:rPr>
                <w:rFonts w:ascii="Arial" w:hAnsi="Arial" w:cs="Arial"/>
                <w:b/>
                <w:sz w:val="22"/>
                <w:szCs w:val="22"/>
              </w:rPr>
              <w:t>.</w:t>
            </w:r>
          </w:p>
        </w:tc>
      </w:tr>
      <w:tr w:rsidR="00B035B2" w:rsidRPr="00B56552" w14:paraId="07D629B6" w14:textId="77777777" w:rsidTr="00DA7038">
        <w:trPr>
          <w:trHeight w:val="1528"/>
        </w:trPr>
        <w:tc>
          <w:tcPr>
            <w:tcW w:w="9923" w:type="dxa"/>
            <w:shd w:val="clear" w:color="auto" w:fill="auto"/>
          </w:tcPr>
          <w:p w14:paraId="49D5D9F4" w14:textId="77777777" w:rsidR="00B035B2" w:rsidRPr="00B56552" w:rsidRDefault="00CC4725" w:rsidP="00DA7038">
            <w:pPr>
              <w:spacing w:before="60" w:after="60"/>
              <w:rPr>
                <w:rFonts w:ascii="Arial" w:hAnsi="Arial" w:cs="Arial"/>
                <w:sz w:val="22"/>
                <w:szCs w:val="22"/>
                <w:lang w:eastAsia="ar-SA"/>
              </w:rPr>
            </w:pPr>
            <w:sdt>
              <w:sdtPr>
                <w:rPr>
                  <w:rFonts w:ascii="Arial" w:hAnsi="Arial" w:cs="Arial"/>
                  <w:sz w:val="22"/>
                  <w:szCs w:val="22"/>
                  <w:lang w:eastAsia="ar-SA"/>
                </w:rPr>
                <w:id w:val="1194734408"/>
                <w14:checkbox>
                  <w14:checked w14:val="0"/>
                  <w14:checkedState w14:val="2612" w14:font="MS Gothic"/>
                  <w14:uncheckedState w14:val="2610" w14:font="MS Gothic"/>
                </w14:checkbox>
              </w:sdtPr>
              <w:sdtEndPr/>
              <w:sdtContent>
                <w:r w:rsidR="00B035B2" w:rsidRPr="00B56552">
                  <w:rPr>
                    <w:rFonts w:ascii="MS Gothic" w:eastAsia="MS Gothic" w:hAnsi="MS Gothic" w:cs="Arial" w:hint="eastAsia"/>
                    <w:sz w:val="22"/>
                    <w:szCs w:val="22"/>
                    <w:lang w:eastAsia="ar-SA"/>
                  </w:rPr>
                  <w:t>☐</w:t>
                </w:r>
              </w:sdtContent>
            </w:sdt>
            <w:r w:rsidR="00B035B2" w:rsidRPr="00B56552">
              <w:rPr>
                <w:rFonts w:ascii="Arial" w:hAnsi="Arial" w:cs="Arial"/>
                <w:sz w:val="22"/>
                <w:szCs w:val="22"/>
                <w:lang w:eastAsia="ar-SA"/>
              </w:rPr>
              <w:t xml:space="preserve">  </w:t>
            </w:r>
            <w:r w:rsidR="00B035B2" w:rsidRPr="00B56552">
              <w:rPr>
                <w:rFonts w:ascii="Arial" w:hAnsi="Arial" w:cs="Arial"/>
                <w:b/>
                <w:sz w:val="22"/>
                <w:szCs w:val="22"/>
                <w:lang w:eastAsia="ar-SA"/>
              </w:rPr>
              <w:t>General</w:t>
            </w:r>
            <w:r w:rsidR="00B035B2" w:rsidRPr="00B56552">
              <w:rPr>
                <w:rFonts w:ascii="Arial" w:hAnsi="Arial" w:cs="Arial"/>
                <w:sz w:val="22"/>
                <w:szCs w:val="22"/>
                <w:lang w:eastAsia="ar-SA"/>
              </w:rPr>
              <w:t xml:space="preserve"> Exchange Programme (please go to </w:t>
            </w:r>
            <w:r w:rsidR="00B035B2" w:rsidRPr="00B56552">
              <w:rPr>
                <w:rFonts w:ascii="Arial" w:hAnsi="Arial" w:cs="Arial"/>
                <w:b/>
                <w:sz w:val="22"/>
                <w:szCs w:val="22"/>
                <w:lang w:eastAsia="ar-SA"/>
              </w:rPr>
              <w:t>section 4 on page 2 and 3</w:t>
            </w:r>
            <w:r w:rsidR="00B035B2" w:rsidRPr="00B56552">
              <w:rPr>
                <w:rFonts w:ascii="Arial" w:hAnsi="Arial" w:cs="Arial"/>
                <w:sz w:val="22"/>
                <w:szCs w:val="22"/>
                <w:lang w:eastAsia="ar-SA"/>
              </w:rPr>
              <w:t>)</w:t>
            </w:r>
          </w:p>
          <w:p w14:paraId="2C1747B9" w14:textId="77777777" w:rsidR="00B035B2" w:rsidRPr="00B56552" w:rsidRDefault="00B035B2" w:rsidP="00DA7038">
            <w:pPr>
              <w:spacing w:before="60" w:after="60"/>
              <w:rPr>
                <w:rFonts w:ascii="Arial" w:hAnsi="Arial" w:cs="Arial"/>
                <w:sz w:val="12"/>
                <w:szCs w:val="12"/>
                <w:lang w:eastAsia="ar-SA"/>
              </w:rPr>
            </w:pPr>
          </w:p>
          <w:p w14:paraId="14275522" w14:textId="2DEE668D" w:rsidR="00B035B2" w:rsidRPr="00B56552" w:rsidRDefault="00CC4725" w:rsidP="00DA7038">
            <w:pPr>
              <w:spacing w:before="60" w:after="60"/>
              <w:rPr>
                <w:rFonts w:ascii="Arial" w:hAnsi="Arial" w:cs="Arial"/>
                <w:sz w:val="22"/>
                <w:szCs w:val="22"/>
                <w:lang w:eastAsia="ar-SA"/>
              </w:rPr>
            </w:pPr>
            <w:sdt>
              <w:sdtPr>
                <w:rPr>
                  <w:rFonts w:ascii="Arial" w:hAnsi="Arial" w:cs="Arial"/>
                  <w:sz w:val="22"/>
                  <w:szCs w:val="22"/>
                  <w:lang w:eastAsia="ar-SA"/>
                </w:rPr>
                <w:id w:val="-1362120277"/>
                <w14:checkbox>
                  <w14:checked w14:val="0"/>
                  <w14:checkedState w14:val="2612" w14:font="MS Gothic"/>
                  <w14:uncheckedState w14:val="2610" w14:font="MS Gothic"/>
                </w14:checkbox>
              </w:sdtPr>
              <w:sdtEndPr/>
              <w:sdtContent>
                <w:r w:rsidR="00B035B2" w:rsidRPr="00B56552">
                  <w:rPr>
                    <w:rFonts w:ascii="MS Gothic" w:eastAsia="MS Gothic" w:hAnsi="MS Gothic" w:cs="Arial" w:hint="eastAsia"/>
                    <w:sz w:val="22"/>
                    <w:szCs w:val="22"/>
                    <w:lang w:eastAsia="ar-SA"/>
                  </w:rPr>
                  <w:t>☐</w:t>
                </w:r>
              </w:sdtContent>
            </w:sdt>
            <w:r w:rsidR="00B035B2" w:rsidRPr="00B56552">
              <w:rPr>
                <w:rFonts w:ascii="Arial" w:hAnsi="Arial" w:cs="Arial"/>
                <w:sz w:val="22"/>
                <w:szCs w:val="22"/>
                <w:lang w:eastAsia="ar-SA"/>
              </w:rPr>
              <w:t xml:space="preserve">  </w:t>
            </w:r>
            <w:r w:rsidR="00B035B2" w:rsidRPr="00B56552">
              <w:rPr>
                <w:rFonts w:ascii="Arial" w:hAnsi="Arial" w:cs="Arial"/>
                <w:b/>
                <w:sz w:val="22"/>
                <w:szCs w:val="22"/>
                <w:lang w:eastAsia="ar-SA"/>
              </w:rPr>
              <w:t>CEPOL-Frontex Joint</w:t>
            </w:r>
            <w:r w:rsidR="00B035B2" w:rsidRPr="00B56552">
              <w:rPr>
                <w:rFonts w:ascii="Arial" w:hAnsi="Arial" w:cs="Arial"/>
                <w:sz w:val="22"/>
                <w:szCs w:val="22"/>
                <w:lang w:eastAsia="ar-SA"/>
              </w:rPr>
              <w:t xml:space="preserve"> Exchange Programme (please go to </w:t>
            </w:r>
            <w:r w:rsidR="00B035B2" w:rsidRPr="00B56552">
              <w:rPr>
                <w:rFonts w:ascii="Arial" w:hAnsi="Arial" w:cs="Arial"/>
                <w:b/>
                <w:sz w:val="22"/>
                <w:szCs w:val="22"/>
                <w:lang w:eastAsia="ar-SA"/>
              </w:rPr>
              <w:t>section 5 on page 4</w:t>
            </w:r>
            <w:r w:rsidR="00B035B2" w:rsidRPr="00B56552">
              <w:rPr>
                <w:rFonts w:ascii="Arial" w:hAnsi="Arial" w:cs="Arial"/>
                <w:sz w:val="22"/>
                <w:szCs w:val="22"/>
                <w:lang w:eastAsia="ar-SA"/>
              </w:rPr>
              <w:t>)</w:t>
            </w:r>
          </w:p>
          <w:p w14:paraId="2DE0FC66" w14:textId="517A0ADD" w:rsidR="003E52ED" w:rsidRPr="00B56552" w:rsidRDefault="003E52ED" w:rsidP="00DA7038">
            <w:pPr>
              <w:spacing w:before="60" w:after="60"/>
              <w:rPr>
                <w:rFonts w:ascii="Arial" w:hAnsi="Arial" w:cs="Arial"/>
                <w:sz w:val="12"/>
                <w:szCs w:val="12"/>
                <w:lang w:eastAsia="ar-SA"/>
              </w:rPr>
            </w:pPr>
          </w:p>
          <w:p w14:paraId="14278B75" w14:textId="4B8A34B9" w:rsidR="003E52ED" w:rsidRPr="00B56552" w:rsidRDefault="00CC4725" w:rsidP="003E52ED">
            <w:pPr>
              <w:spacing w:before="60" w:after="60"/>
              <w:rPr>
                <w:rFonts w:ascii="Arial" w:hAnsi="Arial" w:cs="Arial"/>
                <w:sz w:val="22"/>
                <w:szCs w:val="22"/>
                <w:lang w:eastAsia="ar-SA"/>
              </w:rPr>
            </w:pPr>
            <w:sdt>
              <w:sdtPr>
                <w:rPr>
                  <w:rFonts w:ascii="Arial" w:hAnsi="Arial" w:cs="Arial"/>
                  <w:sz w:val="22"/>
                  <w:szCs w:val="22"/>
                  <w:lang w:eastAsia="ar-SA"/>
                </w:rPr>
                <w:id w:val="-1849245015"/>
                <w14:checkbox>
                  <w14:checked w14:val="0"/>
                  <w14:checkedState w14:val="2612" w14:font="MS Gothic"/>
                  <w14:uncheckedState w14:val="2610" w14:font="MS Gothic"/>
                </w14:checkbox>
              </w:sdtPr>
              <w:sdtEndPr/>
              <w:sdtContent>
                <w:r w:rsidR="003E52ED" w:rsidRPr="00B56552">
                  <w:rPr>
                    <w:rFonts w:ascii="MS Gothic" w:eastAsia="MS Gothic" w:hAnsi="MS Gothic" w:cs="Arial" w:hint="eastAsia"/>
                    <w:sz w:val="22"/>
                    <w:szCs w:val="22"/>
                    <w:lang w:eastAsia="ar-SA"/>
                  </w:rPr>
                  <w:t>☐</w:t>
                </w:r>
              </w:sdtContent>
            </w:sdt>
            <w:r w:rsidR="003E52ED" w:rsidRPr="00B56552">
              <w:rPr>
                <w:rFonts w:ascii="Arial" w:hAnsi="Arial" w:cs="Arial"/>
                <w:sz w:val="22"/>
                <w:szCs w:val="22"/>
                <w:lang w:eastAsia="ar-SA"/>
              </w:rPr>
              <w:t xml:space="preserve">  </w:t>
            </w:r>
            <w:r w:rsidR="003E52ED" w:rsidRPr="00B56552">
              <w:rPr>
                <w:rFonts w:ascii="Arial" w:hAnsi="Arial" w:cs="Arial"/>
                <w:b/>
                <w:sz w:val="22"/>
                <w:szCs w:val="22"/>
                <w:lang w:eastAsia="ar-SA"/>
              </w:rPr>
              <w:t>CEPOL-EJTN Joint</w:t>
            </w:r>
            <w:r w:rsidR="003E52ED" w:rsidRPr="00B56552">
              <w:rPr>
                <w:rFonts w:ascii="Arial" w:hAnsi="Arial" w:cs="Arial"/>
                <w:sz w:val="22"/>
                <w:szCs w:val="22"/>
                <w:lang w:eastAsia="ar-SA"/>
              </w:rPr>
              <w:t xml:space="preserve"> Exchange Programme (please go to </w:t>
            </w:r>
            <w:r w:rsidR="003E52ED" w:rsidRPr="00B56552">
              <w:rPr>
                <w:rFonts w:ascii="Arial" w:hAnsi="Arial" w:cs="Arial"/>
                <w:b/>
                <w:sz w:val="22"/>
                <w:szCs w:val="22"/>
                <w:lang w:eastAsia="ar-SA"/>
              </w:rPr>
              <w:t>section 6 on page 4</w:t>
            </w:r>
            <w:r w:rsidR="003E52ED" w:rsidRPr="00B56552">
              <w:rPr>
                <w:rFonts w:ascii="Arial" w:hAnsi="Arial" w:cs="Arial"/>
                <w:sz w:val="22"/>
                <w:szCs w:val="22"/>
                <w:lang w:eastAsia="ar-SA"/>
              </w:rPr>
              <w:t>)</w:t>
            </w:r>
          </w:p>
          <w:p w14:paraId="43F9B36C" w14:textId="77777777" w:rsidR="00B035B2" w:rsidRPr="00B56552" w:rsidRDefault="00B035B2" w:rsidP="00DA7038">
            <w:pPr>
              <w:spacing w:before="60" w:after="60"/>
              <w:rPr>
                <w:rFonts w:ascii="Arial" w:hAnsi="Arial" w:cs="Arial"/>
                <w:sz w:val="12"/>
                <w:szCs w:val="12"/>
                <w:lang w:eastAsia="ar-SA"/>
              </w:rPr>
            </w:pPr>
          </w:p>
          <w:p w14:paraId="5D65074E" w14:textId="1004B415" w:rsidR="00B035B2" w:rsidRPr="00B56552" w:rsidRDefault="00CC4725" w:rsidP="00CC4725">
            <w:pPr>
              <w:spacing w:before="60" w:after="60"/>
              <w:rPr>
                <w:rFonts w:ascii="Arial" w:hAnsi="Arial" w:cs="Arial"/>
                <w:sz w:val="22"/>
                <w:szCs w:val="22"/>
                <w:lang w:eastAsia="ar-SA"/>
              </w:rPr>
            </w:pPr>
            <w:sdt>
              <w:sdtPr>
                <w:rPr>
                  <w:rFonts w:ascii="Arial" w:hAnsi="Arial" w:cs="Arial"/>
                  <w:sz w:val="22"/>
                  <w:szCs w:val="22"/>
                  <w:lang w:eastAsia="ar-SA"/>
                </w:rPr>
                <w:id w:val="1155424032"/>
                <w14:checkbox>
                  <w14:checked w14:val="0"/>
                  <w14:checkedState w14:val="2612" w14:font="MS Gothic"/>
                  <w14:uncheckedState w14:val="2610" w14:font="MS Gothic"/>
                </w14:checkbox>
              </w:sdtPr>
              <w:sdtEndPr/>
              <w:sdtContent>
                <w:r w:rsidR="00B035B2" w:rsidRPr="00B56552">
                  <w:rPr>
                    <w:rFonts w:ascii="MS Gothic" w:eastAsia="MS Gothic" w:hAnsi="MS Gothic" w:cs="Arial" w:hint="eastAsia"/>
                    <w:sz w:val="22"/>
                    <w:szCs w:val="22"/>
                    <w:lang w:eastAsia="ar-SA"/>
                  </w:rPr>
                  <w:t>☐</w:t>
                </w:r>
              </w:sdtContent>
            </w:sdt>
            <w:r w:rsidR="00B035B2" w:rsidRPr="00B56552">
              <w:rPr>
                <w:rFonts w:ascii="Arial" w:hAnsi="Arial" w:cs="Arial"/>
                <w:sz w:val="22"/>
                <w:szCs w:val="22"/>
                <w:lang w:eastAsia="ar-SA"/>
              </w:rPr>
              <w:t xml:space="preserve">  </w:t>
            </w:r>
            <w:r w:rsidRPr="00CC4725">
              <w:rPr>
                <w:rFonts w:ascii="Arial" w:hAnsi="Arial" w:cs="Arial"/>
                <w:b/>
                <w:sz w:val="22"/>
                <w:szCs w:val="22"/>
                <w:lang w:eastAsia="ar-SA"/>
              </w:rPr>
              <w:t xml:space="preserve">CEPOL </w:t>
            </w:r>
            <w:r>
              <w:rPr>
                <w:rFonts w:ascii="Arial" w:hAnsi="Arial" w:cs="Arial"/>
                <w:b/>
                <w:sz w:val="22"/>
                <w:szCs w:val="22"/>
                <w:lang w:eastAsia="ar-SA"/>
              </w:rPr>
              <w:t>CT2</w:t>
            </w:r>
            <w:r w:rsidR="00B035B2" w:rsidRPr="00B56552">
              <w:rPr>
                <w:rFonts w:ascii="Arial" w:hAnsi="Arial" w:cs="Arial"/>
                <w:sz w:val="22"/>
                <w:szCs w:val="22"/>
                <w:lang w:eastAsia="ar-SA"/>
              </w:rPr>
              <w:t xml:space="preserve"> Exchange Programme </w:t>
            </w:r>
            <w:r>
              <w:rPr>
                <w:rFonts w:ascii="Arial" w:hAnsi="Arial" w:cs="Arial"/>
                <w:sz w:val="22"/>
                <w:szCs w:val="22"/>
                <w:lang w:eastAsia="ar-SA"/>
              </w:rPr>
              <w:t>(</w:t>
            </w:r>
            <w:r w:rsidR="003E48B9" w:rsidRPr="00B56552">
              <w:rPr>
                <w:rFonts w:ascii="Arial" w:hAnsi="Arial" w:cs="Arial"/>
                <w:sz w:val="22"/>
                <w:szCs w:val="22"/>
                <w:lang w:eastAsia="ar-SA"/>
              </w:rPr>
              <w:t>Counter-terrorism</w:t>
            </w:r>
            <w:r>
              <w:rPr>
                <w:rFonts w:ascii="Arial" w:hAnsi="Arial" w:cs="Arial"/>
                <w:sz w:val="22"/>
                <w:szCs w:val="22"/>
                <w:lang w:eastAsia="ar-SA"/>
              </w:rPr>
              <w:t>)</w:t>
            </w:r>
            <w:r w:rsidR="003E48B9" w:rsidRPr="00B56552">
              <w:rPr>
                <w:rFonts w:ascii="Arial" w:hAnsi="Arial" w:cs="Arial"/>
                <w:sz w:val="22"/>
                <w:szCs w:val="22"/>
                <w:lang w:eastAsia="ar-SA"/>
              </w:rPr>
              <w:t xml:space="preserve"> </w:t>
            </w:r>
            <w:r w:rsidR="00B035B2" w:rsidRPr="00B56552">
              <w:rPr>
                <w:rFonts w:ascii="Arial" w:hAnsi="Arial" w:cs="Arial"/>
                <w:sz w:val="22"/>
                <w:szCs w:val="22"/>
                <w:lang w:eastAsia="ar-SA"/>
              </w:rPr>
              <w:t xml:space="preserve">(please go to </w:t>
            </w:r>
            <w:r w:rsidR="003E52ED" w:rsidRPr="00B56552">
              <w:rPr>
                <w:rFonts w:ascii="Arial" w:hAnsi="Arial" w:cs="Arial"/>
                <w:b/>
                <w:sz w:val="22"/>
                <w:szCs w:val="22"/>
                <w:lang w:eastAsia="ar-SA"/>
              </w:rPr>
              <w:t>section 7</w:t>
            </w:r>
            <w:r w:rsidR="00B035B2" w:rsidRPr="00B56552">
              <w:rPr>
                <w:rFonts w:ascii="Arial" w:hAnsi="Arial" w:cs="Arial"/>
                <w:b/>
                <w:sz w:val="22"/>
                <w:szCs w:val="22"/>
                <w:lang w:eastAsia="ar-SA"/>
              </w:rPr>
              <w:t xml:space="preserve"> on page 5</w:t>
            </w:r>
            <w:r w:rsidR="00B035B2" w:rsidRPr="00B56552">
              <w:rPr>
                <w:rFonts w:ascii="Arial" w:hAnsi="Arial" w:cs="Arial"/>
                <w:sz w:val="22"/>
                <w:szCs w:val="22"/>
                <w:lang w:eastAsia="ar-SA"/>
              </w:rPr>
              <w:t>)</w:t>
            </w:r>
          </w:p>
        </w:tc>
      </w:tr>
    </w:tbl>
    <w:p w14:paraId="3E0ACD96" w14:textId="77777777" w:rsidR="00B035B2" w:rsidRPr="003E52ED" w:rsidRDefault="00B035B2" w:rsidP="00B035B2">
      <w:pPr>
        <w:rPr>
          <w:rFonts w:ascii="Arial" w:hAnsi="Arial" w:cs="Arial"/>
          <w:sz w:val="14"/>
        </w:rPr>
      </w:pPr>
    </w:p>
    <w:tbl>
      <w:tblPr>
        <w:tblW w:w="9923" w:type="dxa"/>
        <w:tblInd w:w="-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9923"/>
      </w:tblGrid>
      <w:tr w:rsidR="007128E0" w:rsidRPr="00D97E87" w14:paraId="2A97AD0A" w14:textId="77777777" w:rsidTr="00DA7038">
        <w:trPr>
          <w:trHeight w:val="1143"/>
        </w:trPr>
        <w:tc>
          <w:tcPr>
            <w:tcW w:w="9923" w:type="dxa"/>
            <w:shd w:val="clear" w:color="auto" w:fill="auto"/>
            <w:noWrap/>
            <w:vAlign w:val="center"/>
          </w:tcPr>
          <w:p w14:paraId="185E155D" w14:textId="38A38A97" w:rsidR="007128E0" w:rsidRPr="000979A9" w:rsidRDefault="007128E0" w:rsidP="00DA7038">
            <w:pPr>
              <w:spacing w:before="120" w:after="120"/>
              <w:rPr>
                <w:rFonts w:ascii="Arial" w:hAnsi="Arial" w:cs="Arial"/>
                <w:b/>
                <w:caps/>
                <w:sz w:val="22"/>
                <w:szCs w:val="22"/>
              </w:rPr>
            </w:pPr>
            <w:r w:rsidRPr="000979A9">
              <w:rPr>
                <w:rFonts w:ascii="Arial" w:hAnsi="Arial" w:cs="Arial"/>
                <w:b/>
                <w:sz w:val="22"/>
                <w:szCs w:val="22"/>
                <w:lang w:val="en-US"/>
              </w:rPr>
              <w:br w:type="page"/>
            </w:r>
            <w:r>
              <w:rPr>
                <w:rFonts w:ascii="Arial" w:hAnsi="Arial" w:cs="Arial"/>
                <w:b/>
                <w:sz w:val="22"/>
                <w:szCs w:val="22"/>
                <w:lang w:val="en-US"/>
              </w:rPr>
              <w:t>4</w:t>
            </w:r>
            <w:r w:rsidRPr="000979A9">
              <w:rPr>
                <w:rFonts w:ascii="Arial" w:hAnsi="Arial" w:cs="Arial"/>
                <w:b/>
                <w:sz w:val="22"/>
                <w:szCs w:val="22"/>
                <w:lang w:val="en-US"/>
              </w:rPr>
              <w:t xml:space="preserve">. </w:t>
            </w:r>
            <w:r>
              <w:rPr>
                <w:rFonts w:ascii="Arial" w:hAnsi="Arial" w:cs="Arial"/>
                <w:b/>
                <w:sz w:val="22"/>
                <w:szCs w:val="22"/>
                <w:lang w:val="en-US"/>
              </w:rPr>
              <w:t xml:space="preserve">GENERAL </w:t>
            </w:r>
            <w:r w:rsidRPr="000979A9">
              <w:rPr>
                <w:rFonts w:ascii="Arial" w:hAnsi="Arial" w:cs="Arial"/>
                <w:b/>
                <w:caps/>
                <w:sz w:val="22"/>
                <w:szCs w:val="22"/>
              </w:rPr>
              <w:t xml:space="preserve">Exchange </w:t>
            </w:r>
            <w:r>
              <w:rPr>
                <w:rFonts w:ascii="Arial" w:hAnsi="Arial" w:cs="Arial"/>
                <w:b/>
                <w:caps/>
                <w:sz w:val="22"/>
                <w:szCs w:val="22"/>
              </w:rPr>
              <w:t xml:space="preserve">PROGRAMME </w:t>
            </w:r>
            <w:r w:rsidR="003E52ED">
              <w:rPr>
                <w:rFonts w:ascii="Arial" w:hAnsi="Arial" w:cs="Arial"/>
                <w:b/>
                <w:caps/>
                <w:sz w:val="22"/>
                <w:szCs w:val="22"/>
              </w:rPr>
              <w:t>THEMATIC AND SUB THEMATIC AREAS</w:t>
            </w:r>
          </w:p>
          <w:p w14:paraId="6C6645FB" w14:textId="30AB60F8" w:rsidR="007128E0" w:rsidRPr="000979A9" w:rsidRDefault="007128E0" w:rsidP="003E52ED">
            <w:pPr>
              <w:spacing w:before="120" w:after="120"/>
              <w:jc w:val="both"/>
              <w:rPr>
                <w:rFonts w:ascii="Arial" w:hAnsi="Arial" w:cs="Arial"/>
                <w:b/>
                <w:caps/>
                <w:sz w:val="22"/>
                <w:szCs w:val="22"/>
              </w:rPr>
            </w:pPr>
            <w:r w:rsidRPr="000979A9">
              <w:rPr>
                <w:rFonts w:ascii="Arial" w:hAnsi="Arial" w:cs="Arial"/>
                <w:b/>
                <w:bCs/>
                <w:iCs/>
                <w:sz w:val="22"/>
                <w:szCs w:val="22"/>
              </w:rPr>
              <w:t xml:space="preserve">Please select up to </w:t>
            </w:r>
            <w:r w:rsidRPr="00DA537E">
              <w:rPr>
                <w:rFonts w:ascii="Arial" w:hAnsi="Arial" w:cs="Arial"/>
                <w:b/>
                <w:bCs/>
                <w:iCs/>
                <w:sz w:val="22"/>
                <w:szCs w:val="22"/>
                <w:u w:val="single"/>
              </w:rPr>
              <w:t>maximum 3</w:t>
            </w:r>
            <w:r w:rsidRPr="000979A9">
              <w:rPr>
                <w:rFonts w:ascii="Arial" w:hAnsi="Arial" w:cs="Arial"/>
                <w:b/>
                <w:bCs/>
                <w:iCs/>
                <w:sz w:val="22"/>
                <w:szCs w:val="22"/>
              </w:rPr>
              <w:t xml:space="preserve"> </w:t>
            </w:r>
            <w:r w:rsidR="003E52ED" w:rsidRPr="00CA0340">
              <w:rPr>
                <w:rFonts w:ascii="Arial" w:hAnsi="Arial" w:cs="Arial"/>
                <w:b/>
                <w:bCs/>
                <w:iCs/>
                <w:sz w:val="22"/>
                <w:szCs w:val="22"/>
              </w:rPr>
              <w:t>thematic</w:t>
            </w:r>
            <w:r w:rsidRPr="00CA0340">
              <w:rPr>
                <w:rFonts w:ascii="Arial" w:hAnsi="Arial" w:cs="Arial"/>
                <w:b/>
                <w:bCs/>
                <w:iCs/>
                <w:sz w:val="22"/>
                <w:szCs w:val="22"/>
              </w:rPr>
              <w:t xml:space="preserve"> / sub</w:t>
            </w:r>
            <w:r w:rsidR="003E52ED" w:rsidRPr="00CA0340">
              <w:rPr>
                <w:rFonts w:ascii="Arial" w:hAnsi="Arial" w:cs="Arial"/>
                <w:b/>
                <w:bCs/>
                <w:iCs/>
                <w:sz w:val="22"/>
                <w:szCs w:val="22"/>
              </w:rPr>
              <w:t xml:space="preserve"> thematic</w:t>
            </w:r>
            <w:r w:rsidR="003E52ED">
              <w:rPr>
                <w:rFonts w:ascii="Arial" w:hAnsi="Arial" w:cs="Arial"/>
                <w:b/>
                <w:bCs/>
                <w:iCs/>
                <w:sz w:val="22"/>
                <w:szCs w:val="22"/>
              </w:rPr>
              <w:t xml:space="preserve"> areas</w:t>
            </w:r>
            <w:r w:rsidRPr="000979A9">
              <w:rPr>
                <w:rFonts w:ascii="Arial" w:hAnsi="Arial" w:cs="Arial"/>
                <w:b/>
                <w:bCs/>
                <w:iCs/>
                <w:sz w:val="22"/>
                <w:szCs w:val="22"/>
              </w:rPr>
              <w:t xml:space="preserve"> that best describe your professional experience.</w:t>
            </w:r>
          </w:p>
        </w:tc>
      </w:tr>
      <w:tr w:rsidR="007128E0" w:rsidRPr="00D97E87" w14:paraId="0CC2EA05" w14:textId="77777777" w:rsidTr="00DA7038">
        <w:trPr>
          <w:trHeight w:val="90"/>
        </w:trPr>
        <w:tc>
          <w:tcPr>
            <w:tcW w:w="9923" w:type="dxa"/>
            <w:shd w:val="clear" w:color="auto" w:fill="auto"/>
          </w:tcPr>
          <w:p w14:paraId="17D6200B" w14:textId="77777777" w:rsidR="007128E0" w:rsidRPr="00E45375" w:rsidRDefault="007128E0" w:rsidP="00DA7038">
            <w:pPr>
              <w:spacing w:before="60" w:after="60"/>
              <w:rPr>
                <w:rFonts w:ascii="Arial" w:hAnsi="Arial" w:cs="Arial"/>
                <w:b/>
                <w:smallCaps/>
                <w:sz w:val="12"/>
                <w:szCs w:val="12"/>
              </w:rPr>
            </w:pPr>
          </w:p>
          <w:p w14:paraId="0C97FD72" w14:textId="77777777" w:rsidR="007128E0" w:rsidRDefault="00CC4725" w:rsidP="00DA7038">
            <w:pPr>
              <w:pStyle w:val="CommentText"/>
              <w:rPr>
                <w:rFonts w:ascii="Arial" w:hAnsi="Arial" w:cs="Arial"/>
                <w:sz w:val="22"/>
                <w:szCs w:val="22"/>
                <w:lang w:eastAsia="en-GB"/>
              </w:rPr>
            </w:pPr>
            <w:sdt>
              <w:sdtPr>
                <w:rPr>
                  <w:rFonts w:ascii="Arial" w:hAnsi="Arial" w:cs="Arial"/>
                  <w:sz w:val="22"/>
                  <w:szCs w:val="22"/>
                  <w:lang w:eastAsia="en-GB"/>
                </w:rPr>
                <w:id w:val="1537459840"/>
                <w14:checkbox>
                  <w14:checked w14:val="0"/>
                  <w14:checkedState w14:val="2612" w14:font="MS Gothic"/>
                  <w14:uncheckedState w14:val="2610" w14:font="MS Gothic"/>
                </w14:checkbox>
              </w:sdtPr>
              <w:sdtEndPr/>
              <w:sdtContent>
                <w:r w:rsidR="007128E0">
                  <w:rPr>
                    <w:rFonts w:ascii="MS Gothic" w:eastAsia="MS Gothic" w:hAnsi="MS Gothic" w:cs="Arial" w:hint="eastAsia"/>
                    <w:sz w:val="22"/>
                    <w:szCs w:val="22"/>
                    <w:lang w:eastAsia="en-GB"/>
                  </w:rPr>
                  <w:t>☐</w:t>
                </w:r>
              </w:sdtContent>
            </w:sdt>
            <w:r w:rsidR="007128E0" w:rsidRPr="00C25194">
              <w:rPr>
                <w:rFonts w:ascii="Arial" w:hAnsi="Arial" w:cs="Arial"/>
                <w:sz w:val="22"/>
                <w:szCs w:val="22"/>
                <w:lang w:eastAsia="en-GB"/>
              </w:rPr>
              <w:t xml:space="preserve">  </w:t>
            </w:r>
            <w:r w:rsidR="007128E0" w:rsidRPr="001C0579">
              <w:rPr>
                <w:rFonts w:ascii="Arial" w:hAnsi="Arial" w:cs="Arial"/>
                <w:sz w:val="22"/>
                <w:szCs w:val="22"/>
                <w:u w:val="single"/>
                <w:lang w:eastAsia="en-GB"/>
              </w:rPr>
              <w:t xml:space="preserve">1 - </w:t>
            </w:r>
            <w:r w:rsidR="007128E0">
              <w:rPr>
                <w:rFonts w:ascii="Arial" w:hAnsi="Arial" w:cs="Arial"/>
                <w:sz w:val="22"/>
                <w:szCs w:val="22"/>
                <w:u w:val="single"/>
                <w:lang w:eastAsia="en-GB"/>
              </w:rPr>
              <w:t xml:space="preserve"> </w:t>
            </w:r>
            <w:r w:rsidR="007128E0" w:rsidRPr="001C0579">
              <w:rPr>
                <w:rFonts w:ascii="Arial" w:hAnsi="Arial" w:cs="Arial"/>
                <w:sz w:val="22"/>
                <w:szCs w:val="22"/>
                <w:u w:val="single"/>
                <w:lang w:eastAsia="en-GB"/>
              </w:rPr>
              <w:t>Serious organised crime</w:t>
            </w:r>
          </w:p>
          <w:p w14:paraId="3DE2C1C6" w14:textId="77777777" w:rsidR="007128E0" w:rsidRPr="00D85CEC" w:rsidRDefault="00CC4725" w:rsidP="00DA7038">
            <w:pPr>
              <w:pStyle w:val="ListParagraph"/>
              <w:autoSpaceDE w:val="0"/>
              <w:autoSpaceDN w:val="0"/>
              <w:adjustRightInd w:val="0"/>
              <w:spacing w:after="0" w:line="240" w:lineRule="auto"/>
              <w:ind w:left="1049" w:hanging="369"/>
              <w:contextualSpacing/>
              <w:jc w:val="left"/>
              <w:rPr>
                <w:rFonts w:cs="Arial"/>
                <w:szCs w:val="20"/>
                <w:lang w:eastAsia="ar-SA"/>
              </w:rPr>
            </w:pPr>
            <w:sdt>
              <w:sdtPr>
                <w:rPr>
                  <w:rFonts w:cs="Arial"/>
                  <w:szCs w:val="20"/>
                  <w:lang w:eastAsia="ar-SA"/>
                </w:rPr>
                <w:id w:val="874200301"/>
                <w14:checkbox>
                  <w14:checked w14:val="0"/>
                  <w14:checkedState w14:val="2612" w14:font="MS Gothic"/>
                  <w14:uncheckedState w14:val="2610" w14:font="MS Gothic"/>
                </w14:checkbox>
              </w:sdtPr>
              <w:sdtEndPr/>
              <w:sdtContent>
                <w:r w:rsidR="007128E0">
                  <w:rPr>
                    <w:rFonts w:ascii="MS Gothic" w:eastAsia="MS Gothic" w:hAnsi="MS Gothic" w:cs="Arial" w:hint="eastAsia"/>
                    <w:szCs w:val="20"/>
                    <w:lang w:eastAsia="ar-SA"/>
                  </w:rPr>
                  <w:t>☐</w:t>
                </w:r>
              </w:sdtContent>
            </w:sdt>
            <w:r w:rsidR="007128E0">
              <w:rPr>
                <w:rFonts w:cs="Arial"/>
                <w:szCs w:val="20"/>
                <w:lang w:eastAsia="ar-SA"/>
              </w:rPr>
              <w:t xml:space="preserve">  </w:t>
            </w:r>
            <w:r w:rsidR="007128E0" w:rsidRPr="00D85CEC">
              <w:rPr>
                <w:rFonts w:cs="Arial"/>
                <w:szCs w:val="20"/>
                <w:lang w:eastAsia="ar-SA"/>
              </w:rPr>
              <w:t>Facilitation of illegal immigration</w:t>
            </w:r>
          </w:p>
          <w:p w14:paraId="3F30AE15" w14:textId="77777777" w:rsidR="007128E0" w:rsidRDefault="00CC4725" w:rsidP="00DA7038">
            <w:pPr>
              <w:pStyle w:val="ListParagraph"/>
              <w:autoSpaceDE w:val="0"/>
              <w:autoSpaceDN w:val="0"/>
              <w:adjustRightInd w:val="0"/>
              <w:spacing w:after="0" w:line="240" w:lineRule="auto"/>
              <w:ind w:left="1049" w:hanging="369"/>
              <w:contextualSpacing/>
              <w:jc w:val="left"/>
              <w:rPr>
                <w:rFonts w:cs="Arial"/>
                <w:szCs w:val="20"/>
                <w:lang w:eastAsia="ar-SA"/>
              </w:rPr>
            </w:pPr>
            <w:sdt>
              <w:sdtPr>
                <w:rPr>
                  <w:rFonts w:cs="Arial"/>
                  <w:szCs w:val="20"/>
                  <w:lang w:eastAsia="ar-SA"/>
                </w:rPr>
                <w:id w:val="-1973199686"/>
                <w14:checkbox>
                  <w14:checked w14:val="0"/>
                  <w14:checkedState w14:val="2612" w14:font="MS Gothic"/>
                  <w14:uncheckedState w14:val="2610" w14:font="MS Gothic"/>
                </w14:checkbox>
              </w:sdtPr>
              <w:sdtEndPr/>
              <w:sdtContent>
                <w:r w:rsidR="007128E0" w:rsidRPr="00D85CEC">
                  <w:rPr>
                    <w:rFonts w:ascii="MS Gothic" w:eastAsia="MS Gothic" w:hAnsi="MS Gothic" w:cs="Arial" w:hint="eastAsia"/>
                    <w:szCs w:val="20"/>
                    <w:lang w:eastAsia="ar-SA"/>
                  </w:rPr>
                  <w:t>☐</w:t>
                </w:r>
              </w:sdtContent>
            </w:sdt>
            <w:r w:rsidR="007128E0" w:rsidRPr="00D85CEC">
              <w:rPr>
                <w:rFonts w:cs="Arial"/>
                <w:szCs w:val="20"/>
                <w:lang w:eastAsia="ar-SA"/>
              </w:rPr>
              <w:t xml:space="preserve">  Trafficking in human beings</w:t>
            </w:r>
          </w:p>
          <w:p w14:paraId="49933DB6" w14:textId="77777777" w:rsidR="007128E0" w:rsidRPr="00D85CEC" w:rsidRDefault="00CC4725" w:rsidP="00DA7038">
            <w:pPr>
              <w:pStyle w:val="ListParagraph"/>
              <w:autoSpaceDE w:val="0"/>
              <w:autoSpaceDN w:val="0"/>
              <w:adjustRightInd w:val="0"/>
              <w:spacing w:after="0" w:line="240" w:lineRule="auto"/>
              <w:ind w:left="992" w:hanging="312"/>
              <w:contextualSpacing/>
              <w:jc w:val="left"/>
              <w:rPr>
                <w:rFonts w:cs="Arial"/>
                <w:szCs w:val="20"/>
                <w:lang w:eastAsia="ar-SA"/>
              </w:rPr>
            </w:pPr>
            <w:sdt>
              <w:sdtPr>
                <w:rPr>
                  <w:rFonts w:cs="Arial"/>
                  <w:szCs w:val="20"/>
                  <w:lang w:eastAsia="ar-SA"/>
                </w:rPr>
                <w:id w:val="-1580048380"/>
                <w14:checkbox>
                  <w14:checked w14:val="0"/>
                  <w14:checkedState w14:val="2612" w14:font="MS Gothic"/>
                  <w14:uncheckedState w14:val="2610" w14:font="MS Gothic"/>
                </w14:checkbox>
              </w:sdtPr>
              <w:sdtEndPr/>
              <w:sdtContent>
                <w:r w:rsidR="007128E0" w:rsidRPr="00D85CEC">
                  <w:rPr>
                    <w:rFonts w:ascii="MS Gothic" w:eastAsia="MS Gothic" w:hAnsi="MS Gothic" w:cs="Arial" w:hint="eastAsia"/>
                    <w:szCs w:val="20"/>
                    <w:lang w:eastAsia="ar-SA"/>
                  </w:rPr>
                  <w:t>☐</w:t>
                </w:r>
              </w:sdtContent>
            </w:sdt>
            <w:r w:rsidR="007128E0" w:rsidRPr="00D85CEC">
              <w:rPr>
                <w:rFonts w:cs="Arial"/>
                <w:szCs w:val="20"/>
                <w:lang w:eastAsia="ar-SA"/>
              </w:rPr>
              <w:t xml:space="preserve">  Environmental crime, wildlife, illicit waste trafficking</w:t>
            </w:r>
          </w:p>
          <w:p w14:paraId="30B3400A" w14:textId="77777777" w:rsidR="007128E0" w:rsidRPr="00D85CEC" w:rsidRDefault="00CC4725" w:rsidP="00DA7038">
            <w:pPr>
              <w:pStyle w:val="ListParagraph"/>
              <w:autoSpaceDE w:val="0"/>
              <w:autoSpaceDN w:val="0"/>
              <w:adjustRightInd w:val="0"/>
              <w:spacing w:after="0" w:line="240" w:lineRule="auto"/>
              <w:ind w:left="1049" w:hanging="369"/>
              <w:contextualSpacing/>
              <w:jc w:val="left"/>
              <w:rPr>
                <w:rFonts w:cs="Arial"/>
                <w:szCs w:val="20"/>
                <w:lang w:eastAsia="ar-SA"/>
              </w:rPr>
            </w:pPr>
            <w:sdt>
              <w:sdtPr>
                <w:rPr>
                  <w:rFonts w:cs="Arial"/>
                  <w:szCs w:val="20"/>
                  <w:lang w:eastAsia="ar-SA"/>
                </w:rPr>
                <w:id w:val="-1417937444"/>
                <w14:checkbox>
                  <w14:checked w14:val="0"/>
                  <w14:checkedState w14:val="2612" w14:font="MS Gothic"/>
                  <w14:uncheckedState w14:val="2610" w14:font="MS Gothic"/>
                </w14:checkbox>
              </w:sdtPr>
              <w:sdtEndPr/>
              <w:sdtContent>
                <w:r w:rsidR="007128E0" w:rsidRPr="00D85CEC">
                  <w:rPr>
                    <w:rFonts w:ascii="MS Gothic" w:eastAsia="MS Gothic" w:hAnsi="MS Gothic" w:cs="Arial" w:hint="eastAsia"/>
                    <w:szCs w:val="20"/>
                    <w:lang w:eastAsia="ar-SA"/>
                  </w:rPr>
                  <w:t>☐</w:t>
                </w:r>
              </w:sdtContent>
            </w:sdt>
            <w:r w:rsidR="007128E0" w:rsidRPr="00D85CEC">
              <w:rPr>
                <w:rFonts w:cs="Arial"/>
                <w:szCs w:val="20"/>
                <w:lang w:eastAsia="ar-SA"/>
              </w:rPr>
              <w:t xml:space="preserve">  Excise</w:t>
            </w:r>
            <w:r w:rsidR="007128E0">
              <w:rPr>
                <w:rFonts w:cs="Arial"/>
                <w:szCs w:val="20"/>
                <w:lang w:eastAsia="ar-SA"/>
              </w:rPr>
              <w:t xml:space="preserve"> fraud</w:t>
            </w:r>
          </w:p>
          <w:p w14:paraId="67ACA010" w14:textId="3C78CB1E" w:rsidR="007128E0" w:rsidRDefault="00CC4725" w:rsidP="00DA7038">
            <w:pPr>
              <w:pStyle w:val="ListParagraph"/>
              <w:autoSpaceDE w:val="0"/>
              <w:autoSpaceDN w:val="0"/>
              <w:adjustRightInd w:val="0"/>
              <w:spacing w:after="0" w:line="240" w:lineRule="auto"/>
              <w:ind w:left="1049" w:hanging="369"/>
              <w:contextualSpacing/>
              <w:jc w:val="left"/>
              <w:rPr>
                <w:rFonts w:cs="Arial"/>
                <w:szCs w:val="20"/>
                <w:lang w:eastAsia="ar-SA"/>
              </w:rPr>
            </w:pPr>
            <w:sdt>
              <w:sdtPr>
                <w:rPr>
                  <w:rFonts w:cs="Arial"/>
                  <w:szCs w:val="20"/>
                  <w:lang w:eastAsia="ar-SA"/>
                </w:rPr>
                <w:id w:val="-395907897"/>
                <w14:checkbox>
                  <w14:checked w14:val="0"/>
                  <w14:checkedState w14:val="2612" w14:font="MS Gothic"/>
                  <w14:uncheckedState w14:val="2610" w14:font="MS Gothic"/>
                </w14:checkbox>
              </w:sdtPr>
              <w:sdtEndPr/>
              <w:sdtContent>
                <w:r w:rsidR="007128E0" w:rsidRPr="00D85CEC">
                  <w:rPr>
                    <w:rFonts w:ascii="MS Gothic" w:eastAsia="MS Gothic" w:hAnsi="MS Gothic" w:cs="Arial" w:hint="eastAsia"/>
                    <w:szCs w:val="20"/>
                    <w:lang w:eastAsia="ar-SA"/>
                  </w:rPr>
                  <w:t>☐</w:t>
                </w:r>
              </w:sdtContent>
            </w:sdt>
            <w:r w:rsidR="007128E0" w:rsidRPr="00D85CEC">
              <w:rPr>
                <w:rFonts w:cs="Arial"/>
                <w:szCs w:val="20"/>
                <w:lang w:eastAsia="ar-SA"/>
              </w:rPr>
              <w:t xml:space="preserve">  MTIC </w:t>
            </w:r>
            <w:r w:rsidR="00954CEA">
              <w:rPr>
                <w:rFonts w:cs="Arial"/>
                <w:szCs w:val="20"/>
                <w:lang w:eastAsia="ar-SA"/>
              </w:rPr>
              <w:t xml:space="preserve">(Value Added Tax) </w:t>
            </w:r>
            <w:r w:rsidR="007128E0" w:rsidRPr="00D85CEC">
              <w:rPr>
                <w:rFonts w:cs="Arial"/>
                <w:szCs w:val="20"/>
                <w:lang w:eastAsia="ar-SA"/>
              </w:rPr>
              <w:t>fraud</w:t>
            </w:r>
          </w:p>
          <w:p w14:paraId="64857D3F" w14:textId="77777777" w:rsidR="007128E0" w:rsidRPr="00D85CEC" w:rsidRDefault="00CC4725" w:rsidP="00DA7038">
            <w:pPr>
              <w:pStyle w:val="ListParagraph"/>
              <w:autoSpaceDE w:val="0"/>
              <w:autoSpaceDN w:val="0"/>
              <w:adjustRightInd w:val="0"/>
              <w:spacing w:after="0" w:line="240" w:lineRule="auto"/>
              <w:ind w:left="1049" w:hanging="369"/>
              <w:contextualSpacing/>
              <w:jc w:val="left"/>
              <w:rPr>
                <w:rFonts w:cs="Arial"/>
                <w:szCs w:val="20"/>
                <w:lang w:eastAsia="ar-SA"/>
              </w:rPr>
            </w:pPr>
            <w:sdt>
              <w:sdtPr>
                <w:rPr>
                  <w:rFonts w:cs="Arial"/>
                  <w:szCs w:val="20"/>
                  <w:lang w:eastAsia="ar-SA"/>
                </w:rPr>
                <w:id w:val="-123011922"/>
                <w14:checkbox>
                  <w14:checked w14:val="0"/>
                  <w14:checkedState w14:val="2612" w14:font="MS Gothic"/>
                  <w14:uncheckedState w14:val="2610" w14:font="MS Gothic"/>
                </w14:checkbox>
              </w:sdtPr>
              <w:sdtEndPr/>
              <w:sdtContent>
                <w:r w:rsidR="007128E0" w:rsidRPr="00D85CEC">
                  <w:rPr>
                    <w:rFonts w:ascii="MS Gothic" w:eastAsia="MS Gothic" w:hAnsi="MS Gothic" w:cs="Arial" w:hint="eastAsia"/>
                    <w:szCs w:val="20"/>
                    <w:lang w:eastAsia="ar-SA"/>
                  </w:rPr>
                  <w:t>☐</w:t>
                </w:r>
              </w:sdtContent>
            </w:sdt>
            <w:r w:rsidR="007128E0" w:rsidRPr="00D85CEC">
              <w:rPr>
                <w:rFonts w:cs="Arial"/>
                <w:szCs w:val="20"/>
                <w:lang w:eastAsia="ar-SA"/>
              </w:rPr>
              <w:t xml:space="preserve">  Firearms trafficking</w:t>
            </w:r>
          </w:p>
          <w:p w14:paraId="7022C841" w14:textId="77777777" w:rsidR="007128E0" w:rsidRPr="00D85CEC" w:rsidRDefault="00CC4725" w:rsidP="00DA7038">
            <w:pPr>
              <w:pStyle w:val="ListParagraph"/>
              <w:tabs>
                <w:tab w:val="left" w:pos="6885"/>
              </w:tabs>
              <w:autoSpaceDE w:val="0"/>
              <w:autoSpaceDN w:val="0"/>
              <w:adjustRightInd w:val="0"/>
              <w:spacing w:after="0" w:line="240" w:lineRule="auto"/>
              <w:ind w:left="1049" w:hanging="369"/>
              <w:contextualSpacing/>
              <w:jc w:val="left"/>
              <w:rPr>
                <w:rFonts w:cs="Arial"/>
                <w:szCs w:val="20"/>
                <w:lang w:eastAsia="ar-SA"/>
              </w:rPr>
            </w:pPr>
            <w:sdt>
              <w:sdtPr>
                <w:rPr>
                  <w:rFonts w:cs="Arial"/>
                  <w:szCs w:val="20"/>
                  <w:lang w:eastAsia="ar-SA"/>
                </w:rPr>
                <w:id w:val="-1751419165"/>
                <w14:checkbox>
                  <w14:checked w14:val="0"/>
                  <w14:checkedState w14:val="2612" w14:font="MS Gothic"/>
                  <w14:uncheckedState w14:val="2610" w14:font="MS Gothic"/>
                </w14:checkbox>
              </w:sdtPr>
              <w:sdtEndPr/>
              <w:sdtContent>
                <w:r w:rsidR="007128E0" w:rsidRPr="00D85CEC">
                  <w:rPr>
                    <w:rFonts w:ascii="MS Gothic" w:eastAsia="MS Gothic" w:hAnsi="MS Gothic" w:cs="Arial" w:hint="eastAsia"/>
                    <w:szCs w:val="20"/>
                    <w:lang w:eastAsia="ar-SA"/>
                  </w:rPr>
                  <w:t>☐</w:t>
                </w:r>
              </w:sdtContent>
            </w:sdt>
            <w:r w:rsidR="007128E0" w:rsidRPr="00D85CEC">
              <w:rPr>
                <w:rFonts w:cs="Arial"/>
                <w:szCs w:val="20"/>
                <w:lang w:eastAsia="ar-SA"/>
              </w:rPr>
              <w:t xml:space="preserve">  Cannabis trafficking</w:t>
            </w:r>
          </w:p>
          <w:p w14:paraId="016954D0" w14:textId="77777777" w:rsidR="007128E0" w:rsidRPr="00D85CEC" w:rsidRDefault="00CC4725" w:rsidP="00DA7038">
            <w:pPr>
              <w:pStyle w:val="ListParagraph"/>
              <w:autoSpaceDE w:val="0"/>
              <w:autoSpaceDN w:val="0"/>
              <w:adjustRightInd w:val="0"/>
              <w:spacing w:after="0" w:line="240" w:lineRule="auto"/>
              <w:ind w:left="1049" w:hanging="369"/>
              <w:contextualSpacing/>
              <w:jc w:val="left"/>
              <w:rPr>
                <w:rFonts w:cs="Arial"/>
                <w:szCs w:val="20"/>
                <w:lang w:eastAsia="ar-SA"/>
              </w:rPr>
            </w:pPr>
            <w:sdt>
              <w:sdtPr>
                <w:rPr>
                  <w:rFonts w:cs="Arial"/>
                  <w:szCs w:val="20"/>
                  <w:lang w:eastAsia="ar-SA"/>
                </w:rPr>
                <w:id w:val="810760184"/>
                <w14:checkbox>
                  <w14:checked w14:val="0"/>
                  <w14:checkedState w14:val="2612" w14:font="MS Gothic"/>
                  <w14:uncheckedState w14:val="2610" w14:font="MS Gothic"/>
                </w14:checkbox>
              </w:sdtPr>
              <w:sdtEndPr/>
              <w:sdtContent>
                <w:r w:rsidR="007128E0" w:rsidRPr="00D85CEC">
                  <w:rPr>
                    <w:rFonts w:ascii="MS Gothic" w:eastAsia="MS Gothic" w:hAnsi="MS Gothic" w:cs="Arial" w:hint="eastAsia"/>
                    <w:szCs w:val="20"/>
                    <w:lang w:eastAsia="ar-SA"/>
                  </w:rPr>
                  <w:t>☐</w:t>
                </w:r>
              </w:sdtContent>
            </w:sdt>
            <w:r w:rsidR="007128E0" w:rsidRPr="00D85CEC">
              <w:rPr>
                <w:rFonts w:cs="Arial"/>
                <w:szCs w:val="20"/>
                <w:lang w:eastAsia="ar-SA"/>
              </w:rPr>
              <w:t xml:space="preserve">  Cocaine trafficking</w:t>
            </w:r>
          </w:p>
          <w:p w14:paraId="40E751F4" w14:textId="77777777" w:rsidR="007128E0" w:rsidRPr="00D85CEC" w:rsidRDefault="00CC4725" w:rsidP="00DA7038">
            <w:pPr>
              <w:pStyle w:val="ListParagraph"/>
              <w:autoSpaceDE w:val="0"/>
              <w:autoSpaceDN w:val="0"/>
              <w:adjustRightInd w:val="0"/>
              <w:spacing w:after="0" w:line="240" w:lineRule="auto"/>
              <w:ind w:left="1049" w:hanging="369"/>
              <w:contextualSpacing/>
              <w:jc w:val="left"/>
              <w:rPr>
                <w:rFonts w:cs="Arial"/>
                <w:szCs w:val="20"/>
                <w:lang w:eastAsia="ar-SA"/>
              </w:rPr>
            </w:pPr>
            <w:sdt>
              <w:sdtPr>
                <w:rPr>
                  <w:rFonts w:cs="Arial"/>
                  <w:szCs w:val="20"/>
                  <w:lang w:eastAsia="ar-SA"/>
                </w:rPr>
                <w:id w:val="-1918469808"/>
                <w14:checkbox>
                  <w14:checked w14:val="0"/>
                  <w14:checkedState w14:val="2612" w14:font="MS Gothic"/>
                  <w14:uncheckedState w14:val="2610" w14:font="MS Gothic"/>
                </w14:checkbox>
              </w:sdtPr>
              <w:sdtEndPr/>
              <w:sdtContent>
                <w:r w:rsidR="007128E0" w:rsidRPr="00D85CEC">
                  <w:rPr>
                    <w:rFonts w:ascii="MS Gothic" w:eastAsia="MS Gothic" w:hAnsi="MS Gothic" w:cs="Arial" w:hint="eastAsia"/>
                    <w:szCs w:val="20"/>
                    <w:lang w:eastAsia="ar-SA"/>
                  </w:rPr>
                  <w:t>☐</w:t>
                </w:r>
              </w:sdtContent>
            </w:sdt>
            <w:r w:rsidR="007128E0" w:rsidRPr="00D85CEC">
              <w:rPr>
                <w:rFonts w:cs="Arial"/>
                <w:szCs w:val="20"/>
                <w:lang w:eastAsia="ar-SA"/>
              </w:rPr>
              <w:t xml:space="preserve">  Heroin trafficking</w:t>
            </w:r>
          </w:p>
          <w:p w14:paraId="053FE5CC" w14:textId="77777777" w:rsidR="007128E0" w:rsidRPr="00D85CEC" w:rsidRDefault="00CC4725" w:rsidP="00DA7038">
            <w:pPr>
              <w:pStyle w:val="ListParagraph"/>
              <w:autoSpaceDE w:val="0"/>
              <w:autoSpaceDN w:val="0"/>
              <w:adjustRightInd w:val="0"/>
              <w:spacing w:after="0" w:line="240" w:lineRule="auto"/>
              <w:ind w:left="1049" w:hanging="369"/>
              <w:contextualSpacing/>
              <w:jc w:val="left"/>
              <w:rPr>
                <w:rFonts w:cs="Arial"/>
                <w:szCs w:val="20"/>
                <w:lang w:eastAsia="ar-SA"/>
              </w:rPr>
            </w:pPr>
            <w:sdt>
              <w:sdtPr>
                <w:rPr>
                  <w:rFonts w:cs="Arial"/>
                  <w:szCs w:val="20"/>
                  <w:lang w:eastAsia="ar-SA"/>
                </w:rPr>
                <w:id w:val="1070307670"/>
                <w14:checkbox>
                  <w14:checked w14:val="0"/>
                  <w14:checkedState w14:val="2612" w14:font="MS Gothic"/>
                  <w14:uncheckedState w14:val="2610" w14:font="MS Gothic"/>
                </w14:checkbox>
              </w:sdtPr>
              <w:sdtEndPr/>
              <w:sdtContent>
                <w:r w:rsidR="007128E0" w:rsidRPr="00D85CEC">
                  <w:rPr>
                    <w:rFonts w:ascii="MS Gothic" w:eastAsia="MS Gothic" w:hAnsi="MS Gothic" w:cs="Arial" w:hint="eastAsia"/>
                    <w:szCs w:val="20"/>
                    <w:lang w:eastAsia="ar-SA"/>
                  </w:rPr>
                  <w:t>☐</w:t>
                </w:r>
              </w:sdtContent>
            </w:sdt>
            <w:r w:rsidR="007128E0" w:rsidRPr="00D85CEC">
              <w:rPr>
                <w:rFonts w:cs="Arial"/>
                <w:szCs w:val="20"/>
                <w:lang w:eastAsia="ar-SA"/>
              </w:rPr>
              <w:t xml:space="preserve">  Synthetic drugs</w:t>
            </w:r>
          </w:p>
          <w:p w14:paraId="7F5F6E1D" w14:textId="77777777" w:rsidR="007128E0" w:rsidRPr="00D85CEC" w:rsidRDefault="00CC4725" w:rsidP="00DA7038">
            <w:pPr>
              <w:pStyle w:val="ListParagraph"/>
              <w:autoSpaceDE w:val="0"/>
              <w:autoSpaceDN w:val="0"/>
              <w:adjustRightInd w:val="0"/>
              <w:spacing w:after="0" w:line="240" w:lineRule="auto"/>
              <w:ind w:left="1049" w:hanging="369"/>
              <w:contextualSpacing/>
              <w:jc w:val="left"/>
              <w:rPr>
                <w:rFonts w:cs="Arial"/>
                <w:szCs w:val="20"/>
                <w:lang w:eastAsia="ar-SA"/>
              </w:rPr>
            </w:pPr>
            <w:sdt>
              <w:sdtPr>
                <w:rPr>
                  <w:rFonts w:cs="Arial"/>
                  <w:szCs w:val="20"/>
                </w:rPr>
                <w:id w:val="-887955683"/>
                <w14:checkbox>
                  <w14:checked w14:val="0"/>
                  <w14:checkedState w14:val="2612" w14:font="MS Gothic"/>
                  <w14:uncheckedState w14:val="2610" w14:font="MS Gothic"/>
                </w14:checkbox>
              </w:sdtPr>
              <w:sdtEndPr/>
              <w:sdtContent>
                <w:r w:rsidR="007128E0" w:rsidRPr="00D85CEC">
                  <w:rPr>
                    <w:rFonts w:ascii="MS Gothic" w:eastAsia="MS Gothic" w:hAnsi="MS Gothic" w:cs="Arial" w:hint="eastAsia"/>
                    <w:szCs w:val="20"/>
                  </w:rPr>
                  <w:t>☐</w:t>
                </w:r>
              </w:sdtContent>
            </w:sdt>
            <w:r w:rsidR="007128E0" w:rsidRPr="00D85CEC">
              <w:rPr>
                <w:rFonts w:cs="Arial"/>
                <w:szCs w:val="20"/>
              </w:rPr>
              <w:t xml:space="preserve">  Non-cash </w:t>
            </w:r>
            <w:r w:rsidR="007128E0">
              <w:rPr>
                <w:rFonts w:cs="Arial"/>
                <w:szCs w:val="20"/>
              </w:rPr>
              <w:t>means payment</w:t>
            </w:r>
          </w:p>
          <w:p w14:paraId="0B1058C8" w14:textId="77777777" w:rsidR="007128E0" w:rsidRPr="00D85CEC" w:rsidRDefault="00CC4725" w:rsidP="00DA7038">
            <w:pPr>
              <w:pStyle w:val="ListParagraph"/>
              <w:autoSpaceDE w:val="0"/>
              <w:autoSpaceDN w:val="0"/>
              <w:adjustRightInd w:val="0"/>
              <w:spacing w:after="0" w:line="240" w:lineRule="auto"/>
              <w:ind w:left="1049" w:hanging="369"/>
              <w:contextualSpacing/>
              <w:jc w:val="left"/>
              <w:rPr>
                <w:rFonts w:cs="Arial"/>
                <w:szCs w:val="20"/>
                <w:lang w:eastAsia="ar-SA"/>
              </w:rPr>
            </w:pPr>
            <w:sdt>
              <w:sdtPr>
                <w:rPr>
                  <w:rFonts w:cs="Arial"/>
                  <w:szCs w:val="20"/>
                  <w:lang w:eastAsia="ar-SA"/>
                </w:rPr>
                <w:id w:val="-1817714996"/>
                <w14:checkbox>
                  <w14:checked w14:val="0"/>
                  <w14:checkedState w14:val="2612" w14:font="MS Gothic"/>
                  <w14:uncheckedState w14:val="2610" w14:font="MS Gothic"/>
                </w14:checkbox>
              </w:sdtPr>
              <w:sdtEndPr/>
              <w:sdtContent>
                <w:r w:rsidR="007128E0" w:rsidRPr="00D85CEC">
                  <w:rPr>
                    <w:rFonts w:ascii="MS Gothic" w:eastAsia="MS Gothic" w:hAnsi="MS Gothic" w:cs="Arial" w:hint="eastAsia"/>
                    <w:szCs w:val="20"/>
                    <w:lang w:eastAsia="ar-SA"/>
                  </w:rPr>
                  <w:t>☐</w:t>
                </w:r>
              </w:sdtContent>
            </w:sdt>
            <w:r w:rsidR="007128E0" w:rsidRPr="00D85CEC">
              <w:rPr>
                <w:rFonts w:cs="Arial"/>
                <w:szCs w:val="20"/>
                <w:lang w:eastAsia="ar-SA"/>
              </w:rPr>
              <w:t xml:space="preserve">  Child sexual </w:t>
            </w:r>
            <w:r w:rsidR="007128E0">
              <w:rPr>
                <w:rFonts w:cs="Arial"/>
                <w:szCs w:val="20"/>
                <w:lang w:eastAsia="ar-SA"/>
              </w:rPr>
              <w:t xml:space="preserve">abuse, child sexual </w:t>
            </w:r>
            <w:r w:rsidR="007128E0" w:rsidRPr="00D85CEC">
              <w:rPr>
                <w:rFonts w:cs="Arial"/>
                <w:szCs w:val="20"/>
                <w:lang w:eastAsia="ar-SA"/>
              </w:rPr>
              <w:t>exploitation</w:t>
            </w:r>
          </w:p>
          <w:p w14:paraId="0D2AA915" w14:textId="77777777" w:rsidR="007128E0" w:rsidRPr="00D85CEC" w:rsidRDefault="00CC4725" w:rsidP="00DA7038">
            <w:pPr>
              <w:pStyle w:val="ListParagraph"/>
              <w:autoSpaceDE w:val="0"/>
              <w:autoSpaceDN w:val="0"/>
              <w:adjustRightInd w:val="0"/>
              <w:spacing w:after="0" w:line="240" w:lineRule="auto"/>
              <w:ind w:left="1049" w:hanging="369"/>
              <w:contextualSpacing/>
              <w:jc w:val="left"/>
              <w:rPr>
                <w:rFonts w:cs="Arial"/>
                <w:szCs w:val="20"/>
                <w:lang w:eastAsia="ar-SA"/>
              </w:rPr>
            </w:pPr>
            <w:sdt>
              <w:sdtPr>
                <w:rPr>
                  <w:rFonts w:cs="Arial"/>
                  <w:szCs w:val="20"/>
                  <w:lang w:eastAsia="ar-SA"/>
                </w:rPr>
                <w:id w:val="-896747943"/>
                <w14:checkbox>
                  <w14:checked w14:val="0"/>
                  <w14:checkedState w14:val="2612" w14:font="MS Gothic"/>
                  <w14:uncheckedState w14:val="2610" w14:font="MS Gothic"/>
                </w14:checkbox>
              </w:sdtPr>
              <w:sdtEndPr/>
              <w:sdtContent>
                <w:r w:rsidR="007128E0" w:rsidRPr="00D85CEC">
                  <w:rPr>
                    <w:rFonts w:ascii="MS Gothic" w:eastAsia="MS Gothic" w:hAnsi="MS Gothic" w:cs="Arial" w:hint="eastAsia"/>
                    <w:szCs w:val="20"/>
                    <w:lang w:eastAsia="ar-SA"/>
                  </w:rPr>
                  <w:t>☐</w:t>
                </w:r>
              </w:sdtContent>
            </w:sdt>
            <w:r w:rsidR="007128E0" w:rsidRPr="00D85CEC">
              <w:rPr>
                <w:rFonts w:cs="Arial"/>
                <w:szCs w:val="20"/>
                <w:lang w:eastAsia="ar-SA"/>
              </w:rPr>
              <w:t xml:space="preserve">  Cyber-attacks against information systems</w:t>
            </w:r>
          </w:p>
          <w:p w14:paraId="38A5357D" w14:textId="77777777" w:rsidR="007128E0" w:rsidRPr="00D85CEC" w:rsidRDefault="00CC4725" w:rsidP="00DA7038">
            <w:pPr>
              <w:pStyle w:val="ListParagraph"/>
              <w:autoSpaceDE w:val="0"/>
              <w:autoSpaceDN w:val="0"/>
              <w:adjustRightInd w:val="0"/>
              <w:spacing w:after="0" w:line="240" w:lineRule="auto"/>
              <w:ind w:left="992" w:hanging="312"/>
              <w:contextualSpacing/>
              <w:jc w:val="left"/>
              <w:rPr>
                <w:rFonts w:cs="Arial"/>
                <w:szCs w:val="20"/>
                <w:lang w:eastAsia="ar-SA"/>
              </w:rPr>
            </w:pPr>
            <w:sdt>
              <w:sdtPr>
                <w:rPr>
                  <w:rFonts w:cs="Arial"/>
                  <w:szCs w:val="20"/>
                  <w:lang w:eastAsia="ar-SA"/>
                </w:rPr>
                <w:id w:val="593911365"/>
                <w14:checkbox>
                  <w14:checked w14:val="0"/>
                  <w14:checkedState w14:val="2612" w14:font="MS Gothic"/>
                  <w14:uncheckedState w14:val="2610" w14:font="MS Gothic"/>
                </w14:checkbox>
              </w:sdtPr>
              <w:sdtEndPr/>
              <w:sdtContent>
                <w:r w:rsidR="007128E0" w:rsidRPr="00D85CEC">
                  <w:rPr>
                    <w:rFonts w:ascii="MS Gothic" w:eastAsia="MS Gothic" w:hAnsi="MS Gothic" w:cs="Arial" w:hint="eastAsia"/>
                    <w:szCs w:val="20"/>
                    <w:lang w:eastAsia="ar-SA"/>
                  </w:rPr>
                  <w:t>☐</w:t>
                </w:r>
              </w:sdtContent>
            </w:sdt>
            <w:r w:rsidR="007128E0" w:rsidRPr="00D85CEC">
              <w:rPr>
                <w:rFonts w:cs="Arial"/>
                <w:szCs w:val="20"/>
                <w:lang w:eastAsia="ar-SA"/>
              </w:rPr>
              <w:t xml:space="preserve">  Criminal finances, money laundering, asset recovery</w:t>
            </w:r>
          </w:p>
          <w:p w14:paraId="3501D25B" w14:textId="77777777" w:rsidR="007128E0" w:rsidRPr="00D85CEC" w:rsidRDefault="00CC4725" w:rsidP="00DA7038">
            <w:pPr>
              <w:pStyle w:val="ListParagraph"/>
              <w:autoSpaceDE w:val="0"/>
              <w:autoSpaceDN w:val="0"/>
              <w:adjustRightInd w:val="0"/>
              <w:spacing w:after="0" w:line="240" w:lineRule="auto"/>
              <w:ind w:left="1049" w:hanging="369"/>
              <w:contextualSpacing/>
              <w:jc w:val="left"/>
              <w:rPr>
                <w:rFonts w:cs="Arial"/>
                <w:szCs w:val="20"/>
                <w:lang w:eastAsia="ar-SA"/>
              </w:rPr>
            </w:pPr>
            <w:sdt>
              <w:sdtPr>
                <w:rPr>
                  <w:rFonts w:cs="Arial"/>
                  <w:szCs w:val="20"/>
                </w:rPr>
                <w:id w:val="2113316362"/>
                <w14:checkbox>
                  <w14:checked w14:val="0"/>
                  <w14:checkedState w14:val="2612" w14:font="MS Gothic"/>
                  <w14:uncheckedState w14:val="2610" w14:font="MS Gothic"/>
                </w14:checkbox>
              </w:sdtPr>
              <w:sdtEndPr/>
              <w:sdtContent>
                <w:r w:rsidR="007128E0" w:rsidRPr="00D85CEC">
                  <w:rPr>
                    <w:rFonts w:ascii="MS Gothic" w:eastAsia="MS Gothic" w:hAnsi="MS Gothic" w:cs="Arial" w:hint="eastAsia"/>
                    <w:szCs w:val="20"/>
                  </w:rPr>
                  <w:t>☐</w:t>
                </w:r>
              </w:sdtContent>
            </w:sdt>
            <w:r w:rsidR="007128E0" w:rsidRPr="00D85CEC">
              <w:rPr>
                <w:rFonts w:cs="Arial"/>
                <w:szCs w:val="20"/>
              </w:rPr>
              <w:t xml:space="preserve">  Organised p</w:t>
            </w:r>
            <w:r w:rsidR="007128E0" w:rsidRPr="00D85CEC">
              <w:rPr>
                <w:rFonts w:cs="Arial"/>
                <w:szCs w:val="20"/>
                <w:lang w:eastAsia="ar-SA"/>
              </w:rPr>
              <w:t>roperty crimes</w:t>
            </w:r>
          </w:p>
          <w:p w14:paraId="21EFADA6" w14:textId="77777777" w:rsidR="007128E0" w:rsidRPr="00B34B1F" w:rsidRDefault="00CC4725" w:rsidP="00DA7038">
            <w:pPr>
              <w:pStyle w:val="ListParagraph"/>
              <w:autoSpaceDE w:val="0"/>
              <w:autoSpaceDN w:val="0"/>
              <w:adjustRightInd w:val="0"/>
              <w:spacing w:after="120" w:line="240" w:lineRule="auto"/>
              <w:ind w:left="1049" w:hanging="369"/>
              <w:contextualSpacing/>
              <w:jc w:val="left"/>
              <w:rPr>
                <w:rFonts w:cs="Arial"/>
                <w:szCs w:val="20"/>
                <w:lang w:eastAsia="ar-SA"/>
              </w:rPr>
            </w:pPr>
            <w:sdt>
              <w:sdtPr>
                <w:rPr>
                  <w:rFonts w:cs="Arial"/>
                  <w:szCs w:val="20"/>
                </w:rPr>
                <w:id w:val="-295066555"/>
                <w14:checkbox>
                  <w14:checked w14:val="0"/>
                  <w14:checkedState w14:val="2612" w14:font="MS Gothic"/>
                  <w14:uncheckedState w14:val="2610" w14:font="MS Gothic"/>
                </w14:checkbox>
              </w:sdtPr>
              <w:sdtEndPr/>
              <w:sdtContent>
                <w:r w:rsidR="007128E0" w:rsidRPr="00D85CEC">
                  <w:rPr>
                    <w:rFonts w:ascii="MS Gothic" w:eastAsia="MS Gothic" w:hAnsi="MS Gothic" w:cs="Arial" w:hint="eastAsia"/>
                    <w:szCs w:val="20"/>
                  </w:rPr>
                  <w:t>☐</w:t>
                </w:r>
              </w:sdtContent>
            </w:sdt>
            <w:r w:rsidR="007128E0" w:rsidRPr="00D85CEC">
              <w:rPr>
                <w:rFonts w:cs="Arial"/>
                <w:szCs w:val="20"/>
              </w:rPr>
              <w:t xml:space="preserve">  Document fraud</w:t>
            </w:r>
          </w:p>
          <w:p w14:paraId="02E582D0" w14:textId="77777777" w:rsidR="007128E0" w:rsidRDefault="00CC4725" w:rsidP="00DA7038">
            <w:pPr>
              <w:pStyle w:val="CommentText"/>
              <w:ind w:left="680" w:hanging="680"/>
              <w:rPr>
                <w:rFonts w:ascii="Arial" w:hAnsi="Arial" w:cs="Arial"/>
                <w:sz w:val="22"/>
                <w:szCs w:val="22"/>
                <w:lang w:eastAsia="en-GB"/>
              </w:rPr>
            </w:pPr>
            <w:sdt>
              <w:sdtPr>
                <w:rPr>
                  <w:rFonts w:ascii="Arial" w:hAnsi="Arial" w:cs="Arial"/>
                  <w:sz w:val="22"/>
                  <w:szCs w:val="22"/>
                  <w:lang w:eastAsia="en-GB"/>
                </w:rPr>
                <w:id w:val="1096681185"/>
                <w14:checkbox>
                  <w14:checked w14:val="0"/>
                  <w14:checkedState w14:val="2612" w14:font="MS Gothic"/>
                  <w14:uncheckedState w14:val="2610" w14:font="MS Gothic"/>
                </w14:checkbox>
              </w:sdtPr>
              <w:sdtEndPr/>
              <w:sdtContent>
                <w:r w:rsidR="007128E0">
                  <w:rPr>
                    <w:rFonts w:ascii="MS Gothic" w:eastAsia="MS Gothic" w:hAnsi="MS Gothic" w:cs="Arial" w:hint="eastAsia"/>
                    <w:sz w:val="22"/>
                    <w:szCs w:val="22"/>
                    <w:lang w:eastAsia="en-GB"/>
                  </w:rPr>
                  <w:t>☐</w:t>
                </w:r>
              </w:sdtContent>
            </w:sdt>
            <w:r w:rsidR="007128E0">
              <w:rPr>
                <w:rFonts w:ascii="Arial" w:hAnsi="Arial" w:cs="Arial"/>
                <w:sz w:val="22"/>
                <w:szCs w:val="22"/>
                <w:lang w:eastAsia="en-GB"/>
              </w:rPr>
              <w:t xml:space="preserve">  </w:t>
            </w:r>
            <w:r w:rsidR="007128E0" w:rsidRPr="00E204FA">
              <w:rPr>
                <w:rFonts w:ascii="Arial" w:hAnsi="Arial" w:cs="Arial"/>
                <w:sz w:val="22"/>
                <w:szCs w:val="22"/>
                <w:u w:val="single"/>
                <w:lang w:eastAsia="en-GB"/>
              </w:rPr>
              <w:t>2 -  Counter-terrorism</w:t>
            </w:r>
          </w:p>
          <w:p w14:paraId="39D8204F" w14:textId="77777777" w:rsidR="007128E0" w:rsidRDefault="00CC4725" w:rsidP="00DA7038">
            <w:pPr>
              <w:pStyle w:val="CommentText"/>
              <w:ind w:left="992" w:hanging="312"/>
              <w:rPr>
                <w:rFonts w:ascii="Arial" w:hAnsi="Arial" w:cs="Arial"/>
                <w:lang w:eastAsia="en-GB"/>
              </w:rPr>
            </w:pPr>
            <w:sdt>
              <w:sdtPr>
                <w:rPr>
                  <w:rFonts w:ascii="Arial" w:hAnsi="Arial" w:cs="Arial"/>
                  <w:lang w:eastAsia="en-GB"/>
                </w:rPr>
                <w:id w:val="1405333213"/>
                <w14:checkbox>
                  <w14:checked w14:val="0"/>
                  <w14:checkedState w14:val="2612" w14:font="MS Gothic"/>
                  <w14:uncheckedState w14:val="2610" w14:font="MS Gothic"/>
                </w14:checkbox>
              </w:sdtPr>
              <w:sdtEndPr/>
              <w:sdtContent>
                <w:r w:rsidR="007128E0">
                  <w:rPr>
                    <w:rFonts w:ascii="MS Gothic" w:eastAsia="MS Gothic" w:hAnsi="MS Gothic" w:cs="Arial" w:hint="eastAsia"/>
                    <w:lang w:eastAsia="en-GB"/>
                  </w:rPr>
                  <w:t>☐</w:t>
                </w:r>
              </w:sdtContent>
            </w:sdt>
            <w:r w:rsidR="007128E0" w:rsidRPr="00CB1B39">
              <w:rPr>
                <w:rFonts w:ascii="Arial" w:hAnsi="Arial" w:cs="Arial"/>
                <w:lang w:eastAsia="en-GB"/>
              </w:rPr>
              <w:t xml:space="preserve">  ATLAS</w:t>
            </w:r>
            <w:r w:rsidR="007128E0">
              <w:rPr>
                <w:rFonts w:ascii="Arial" w:hAnsi="Arial" w:cs="Arial"/>
                <w:lang w:eastAsia="en-GB"/>
              </w:rPr>
              <w:t xml:space="preserve"> cooperation – Intervention Units</w:t>
            </w:r>
          </w:p>
          <w:p w14:paraId="335C39C3" w14:textId="77777777" w:rsidR="007128E0" w:rsidRDefault="00CC4725" w:rsidP="00DA7038">
            <w:pPr>
              <w:pStyle w:val="CommentText"/>
              <w:ind w:left="992" w:hanging="312"/>
              <w:rPr>
                <w:rFonts w:ascii="Arial" w:hAnsi="Arial" w:cs="Arial"/>
                <w:lang w:eastAsia="en-GB"/>
              </w:rPr>
            </w:pPr>
            <w:sdt>
              <w:sdtPr>
                <w:rPr>
                  <w:rFonts w:ascii="Arial" w:hAnsi="Arial" w:cs="Arial"/>
                  <w:lang w:eastAsia="en-GB"/>
                </w:rPr>
                <w:id w:val="-170178913"/>
                <w14:checkbox>
                  <w14:checked w14:val="0"/>
                  <w14:checkedState w14:val="2612" w14:font="MS Gothic"/>
                  <w14:uncheckedState w14:val="2610" w14:font="MS Gothic"/>
                </w14:checkbox>
              </w:sdtPr>
              <w:sdtEndPr/>
              <w:sdtContent>
                <w:r w:rsidR="007128E0">
                  <w:rPr>
                    <w:rFonts w:ascii="MS Gothic" w:eastAsia="MS Gothic" w:hAnsi="MS Gothic" w:cs="Arial" w:hint="eastAsia"/>
                    <w:lang w:eastAsia="en-GB"/>
                  </w:rPr>
                  <w:t>☐</w:t>
                </w:r>
              </w:sdtContent>
            </w:sdt>
            <w:r w:rsidR="007128E0" w:rsidRPr="00CB1B39">
              <w:rPr>
                <w:rFonts w:ascii="Arial" w:hAnsi="Arial" w:cs="Arial"/>
                <w:lang w:eastAsia="en-GB"/>
              </w:rPr>
              <w:t xml:space="preserve">  </w:t>
            </w:r>
            <w:r w:rsidR="007128E0">
              <w:rPr>
                <w:rFonts w:ascii="Arial" w:hAnsi="Arial" w:cs="Arial"/>
                <w:lang w:eastAsia="en-GB"/>
              </w:rPr>
              <w:t>CBRN – Chemical/Biological/Radioactive/Nuclear</w:t>
            </w:r>
          </w:p>
          <w:p w14:paraId="7420CE1F" w14:textId="77777777" w:rsidR="007128E0" w:rsidRDefault="00CC4725" w:rsidP="00DA7038">
            <w:pPr>
              <w:pStyle w:val="CommentText"/>
              <w:spacing w:after="120"/>
              <w:ind w:left="992" w:hanging="312"/>
              <w:rPr>
                <w:rFonts w:ascii="Arial" w:hAnsi="Arial" w:cs="Arial"/>
                <w:lang w:eastAsia="en-GB"/>
              </w:rPr>
            </w:pPr>
            <w:sdt>
              <w:sdtPr>
                <w:rPr>
                  <w:rFonts w:ascii="Arial" w:hAnsi="Arial" w:cs="Arial"/>
                  <w:lang w:eastAsia="en-GB"/>
                </w:rPr>
                <w:id w:val="652028983"/>
                <w14:checkbox>
                  <w14:checked w14:val="0"/>
                  <w14:checkedState w14:val="2612" w14:font="MS Gothic"/>
                  <w14:uncheckedState w14:val="2610" w14:font="MS Gothic"/>
                </w14:checkbox>
              </w:sdtPr>
              <w:sdtEndPr/>
              <w:sdtContent>
                <w:r w:rsidR="007128E0">
                  <w:rPr>
                    <w:rFonts w:ascii="MS Gothic" w:eastAsia="MS Gothic" w:hAnsi="MS Gothic" w:cs="Arial" w:hint="eastAsia"/>
                    <w:lang w:eastAsia="en-GB"/>
                  </w:rPr>
                  <w:t>☐</w:t>
                </w:r>
              </w:sdtContent>
            </w:sdt>
            <w:r w:rsidR="007128E0" w:rsidRPr="00CB1B39">
              <w:rPr>
                <w:rFonts w:ascii="Arial" w:hAnsi="Arial" w:cs="Arial"/>
                <w:lang w:eastAsia="en-GB"/>
              </w:rPr>
              <w:t xml:space="preserve">  </w:t>
            </w:r>
            <w:r w:rsidR="007128E0">
              <w:rPr>
                <w:rFonts w:ascii="Arial" w:hAnsi="Arial" w:cs="Arial"/>
                <w:lang w:eastAsia="en-GB"/>
              </w:rPr>
              <w:t>RANPOL – Radicalism/Violent extremism</w:t>
            </w:r>
          </w:p>
          <w:p w14:paraId="299064C3" w14:textId="77777777" w:rsidR="007128E0" w:rsidRDefault="00CC4725" w:rsidP="00DA7038">
            <w:pPr>
              <w:pStyle w:val="CommentText"/>
              <w:ind w:left="629" w:hanging="629"/>
              <w:rPr>
                <w:rFonts w:ascii="Arial" w:hAnsi="Arial" w:cs="Arial"/>
                <w:sz w:val="22"/>
                <w:szCs w:val="22"/>
                <w:u w:val="single"/>
                <w:lang w:eastAsia="en-GB"/>
              </w:rPr>
            </w:pPr>
            <w:sdt>
              <w:sdtPr>
                <w:rPr>
                  <w:rFonts w:ascii="Arial" w:hAnsi="Arial" w:cs="Arial"/>
                  <w:sz w:val="22"/>
                  <w:szCs w:val="22"/>
                  <w:lang w:eastAsia="en-GB"/>
                </w:rPr>
                <w:id w:val="-2146732147"/>
                <w14:checkbox>
                  <w14:checked w14:val="0"/>
                  <w14:checkedState w14:val="2612" w14:font="MS Gothic"/>
                  <w14:uncheckedState w14:val="2610" w14:font="MS Gothic"/>
                </w14:checkbox>
              </w:sdtPr>
              <w:sdtEndPr/>
              <w:sdtContent>
                <w:r w:rsidR="007128E0">
                  <w:rPr>
                    <w:rFonts w:ascii="MS Gothic" w:eastAsia="MS Gothic" w:hAnsi="MS Gothic" w:cs="Arial" w:hint="eastAsia"/>
                    <w:sz w:val="22"/>
                    <w:szCs w:val="22"/>
                    <w:lang w:eastAsia="en-GB"/>
                  </w:rPr>
                  <w:t>☐</w:t>
                </w:r>
              </w:sdtContent>
            </w:sdt>
            <w:r w:rsidR="007128E0">
              <w:rPr>
                <w:rFonts w:ascii="Arial" w:hAnsi="Arial" w:cs="Arial"/>
                <w:sz w:val="22"/>
                <w:szCs w:val="22"/>
                <w:lang w:eastAsia="en-GB"/>
              </w:rPr>
              <w:t xml:space="preserve">  </w:t>
            </w:r>
            <w:r w:rsidR="007128E0" w:rsidRPr="00E204FA">
              <w:rPr>
                <w:rFonts w:ascii="Arial" w:hAnsi="Arial" w:cs="Arial"/>
                <w:sz w:val="22"/>
                <w:szCs w:val="22"/>
                <w:u w:val="single"/>
                <w:lang w:eastAsia="en-GB"/>
              </w:rPr>
              <w:t xml:space="preserve">3 -  Public </w:t>
            </w:r>
            <w:r w:rsidR="007128E0">
              <w:rPr>
                <w:rFonts w:ascii="Arial" w:hAnsi="Arial" w:cs="Arial"/>
                <w:sz w:val="22"/>
                <w:szCs w:val="22"/>
                <w:u w:val="single"/>
                <w:lang w:eastAsia="en-GB"/>
              </w:rPr>
              <w:t>order</w:t>
            </w:r>
          </w:p>
          <w:p w14:paraId="23765D17" w14:textId="77777777" w:rsidR="007128E0" w:rsidRPr="00E55CE7" w:rsidRDefault="00CC4725" w:rsidP="00DA7038">
            <w:pPr>
              <w:pStyle w:val="CommentText"/>
              <w:ind w:left="992" w:hanging="312"/>
              <w:rPr>
                <w:rFonts w:ascii="Arial" w:hAnsi="Arial" w:cs="Arial"/>
                <w:lang w:eastAsia="en-GB"/>
              </w:rPr>
            </w:pPr>
            <w:sdt>
              <w:sdtPr>
                <w:rPr>
                  <w:rFonts w:ascii="Arial" w:hAnsi="Arial" w:cs="Arial"/>
                  <w:lang w:eastAsia="en-GB"/>
                </w:rPr>
                <w:id w:val="1496765481"/>
                <w14:checkbox>
                  <w14:checked w14:val="0"/>
                  <w14:checkedState w14:val="2612" w14:font="MS Gothic"/>
                  <w14:uncheckedState w14:val="2610" w14:font="MS Gothic"/>
                </w14:checkbox>
              </w:sdtPr>
              <w:sdtEndPr/>
              <w:sdtContent>
                <w:r w:rsidR="007128E0">
                  <w:rPr>
                    <w:rFonts w:ascii="MS Gothic" w:eastAsia="MS Gothic" w:hAnsi="MS Gothic" w:cs="Arial" w:hint="eastAsia"/>
                    <w:lang w:eastAsia="en-GB"/>
                  </w:rPr>
                  <w:t>☐</w:t>
                </w:r>
              </w:sdtContent>
            </w:sdt>
            <w:r w:rsidR="007128E0" w:rsidRPr="00BB3C0B">
              <w:rPr>
                <w:rFonts w:ascii="Arial" w:hAnsi="Arial" w:cs="Arial"/>
                <w:lang w:eastAsia="en-GB"/>
              </w:rPr>
              <w:t xml:space="preserve">  </w:t>
            </w:r>
            <w:r w:rsidR="007128E0" w:rsidRPr="00E55CE7">
              <w:rPr>
                <w:rFonts w:ascii="Arial" w:hAnsi="Arial" w:cs="Arial"/>
                <w:lang w:eastAsia="en-GB"/>
              </w:rPr>
              <w:t>Policing of major events</w:t>
            </w:r>
          </w:p>
          <w:p w14:paraId="0EDE0371" w14:textId="77777777" w:rsidR="007128E0" w:rsidRPr="00BB3C0B" w:rsidRDefault="00CC4725" w:rsidP="00DA7038">
            <w:pPr>
              <w:pStyle w:val="CommentText"/>
              <w:spacing w:after="120"/>
              <w:ind w:left="992" w:hanging="312"/>
              <w:rPr>
                <w:rFonts w:ascii="Arial" w:hAnsi="Arial" w:cs="Arial"/>
                <w:lang w:eastAsia="en-GB"/>
              </w:rPr>
            </w:pPr>
            <w:sdt>
              <w:sdtPr>
                <w:rPr>
                  <w:rFonts w:ascii="Arial" w:hAnsi="Arial" w:cs="Arial"/>
                  <w:lang w:eastAsia="en-GB"/>
                </w:rPr>
                <w:id w:val="757027768"/>
                <w14:checkbox>
                  <w14:checked w14:val="0"/>
                  <w14:checkedState w14:val="2612" w14:font="MS Gothic"/>
                  <w14:uncheckedState w14:val="2610" w14:font="MS Gothic"/>
                </w14:checkbox>
              </w:sdtPr>
              <w:sdtEndPr/>
              <w:sdtContent>
                <w:r w:rsidR="007128E0" w:rsidRPr="00E55CE7">
                  <w:rPr>
                    <w:rFonts w:ascii="MS Gothic" w:eastAsia="MS Gothic" w:hAnsi="MS Gothic" w:cs="Arial" w:hint="eastAsia"/>
                    <w:lang w:eastAsia="en-GB"/>
                  </w:rPr>
                  <w:t>☐</w:t>
                </w:r>
              </w:sdtContent>
            </w:sdt>
            <w:r w:rsidR="007128E0" w:rsidRPr="00E55CE7">
              <w:rPr>
                <w:rFonts w:ascii="Arial" w:hAnsi="Arial" w:cs="Arial"/>
                <w:lang w:eastAsia="en-GB"/>
              </w:rPr>
              <w:t xml:space="preserve">  Community policing</w:t>
            </w:r>
          </w:p>
          <w:p w14:paraId="7636AF7C" w14:textId="723B590D" w:rsidR="007128E0" w:rsidRPr="001C0579" w:rsidRDefault="00CC4725" w:rsidP="00DA7038">
            <w:pPr>
              <w:pStyle w:val="CommentText"/>
              <w:spacing w:after="120"/>
              <w:ind w:left="709" w:hanging="709"/>
              <w:rPr>
                <w:rFonts w:ascii="Arial" w:hAnsi="Arial" w:cs="Arial"/>
                <w:sz w:val="22"/>
                <w:szCs w:val="22"/>
                <w:lang w:eastAsia="en-GB"/>
              </w:rPr>
            </w:pPr>
            <w:sdt>
              <w:sdtPr>
                <w:rPr>
                  <w:rFonts w:ascii="Arial" w:hAnsi="Arial" w:cs="Arial"/>
                  <w:sz w:val="22"/>
                  <w:szCs w:val="22"/>
                  <w:lang w:eastAsia="en-GB"/>
                </w:rPr>
                <w:id w:val="-425259026"/>
                <w14:checkbox>
                  <w14:checked w14:val="0"/>
                  <w14:checkedState w14:val="2612" w14:font="MS Gothic"/>
                  <w14:uncheckedState w14:val="2610" w14:font="MS Gothic"/>
                </w14:checkbox>
              </w:sdtPr>
              <w:sdtEndPr/>
              <w:sdtContent>
                <w:r w:rsidR="005609D7">
                  <w:rPr>
                    <w:rFonts w:ascii="MS Gothic" w:eastAsia="MS Gothic" w:hAnsi="MS Gothic" w:cs="Arial" w:hint="eastAsia"/>
                    <w:sz w:val="22"/>
                    <w:szCs w:val="22"/>
                    <w:lang w:eastAsia="en-GB"/>
                  </w:rPr>
                  <w:t>☐</w:t>
                </w:r>
              </w:sdtContent>
            </w:sdt>
            <w:r w:rsidR="007128E0" w:rsidRPr="001C0579">
              <w:rPr>
                <w:rFonts w:ascii="Arial" w:hAnsi="Arial" w:cs="Arial"/>
                <w:sz w:val="22"/>
                <w:szCs w:val="22"/>
                <w:lang w:eastAsia="en-GB"/>
              </w:rPr>
              <w:t xml:space="preserve">  </w:t>
            </w:r>
            <w:r w:rsidR="007128E0" w:rsidRPr="00E204FA">
              <w:rPr>
                <w:rFonts w:ascii="Arial" w:hAnsi="Arial" w:cs="Arial"/>
                <w:sz w:val="22"/>
                <w:szCs w:val="22"/>
                <w:u w:val="single"/>
                <w:lang w:eastAsia="en-GB"/>
              </w:rPr>
              <w:t>4 -  Planning and command of Union missions (CSDP)</w:t>
            </w:r>
          </w:p>
          <w:p w14:paraId="63A27585" w14:textId="186F180F" w:rsidR="007128E0" w:rsidRDefault="00CC4725" w:rsidP="00DA7038">
            <w:pPr>
              <w:pStyle w:val="CommentText"/>
              <w:spacing w:after="120"/>
              <w:ind w:left="629" w:hanging="629"/>
              <w:rPr>
                <w:rFonts w:ascii="Arial" w:hAnsi="Arial" w:cs="Arial"/>
                <w:sz w:val="22"/>
                <w:szCs w:val="22"/>
                <w:lang w:eastAsia="en-GB"/>
              </w:rPr>
            </w:pPr>
            <w:sdt>
              <w:sdtPr>
                <w:rPr>
                  <w:rFonts w:ascii="Arial" w:hAnsi="Arial" w:cs="Arial"/>
                  <w:sz w:val="22"/>
                  <w:szCs w:val="22"/>
                  <w:lang w:eastAsia="en-GB"/>
                </w:rPr>
                <w:id w:val="1509099123"/>
                <w14:checkbox>
                  <w14:checked w14:val="0"/>
                  <w14:checkedState w14:val="2612" w14:font="MS Gothic"/>
                  <w14:uncheckedState w14:val="2610" w14:font="MS Gothic"/>
                </w14:checkbox>
              </w:sdtPr>
              <w:sdtEndPr/>
              <w:sdtContent>
                <w:r w:rsidR="007128E0" w:rsidRPr="001C0579">
                  <w:rPr>
                    <w:rFonts w:ascii="MS Gothic" w:eastAsia="MS Gothic" w:hAnsi="MS Gothic" w:cs="Arial" w:hint="eastAsia"/>
                    <w:sz w:val="22"/>
                    <w:szCs w:val="22"/>
                    <w:lang w:eastAsia="en-GB"/>
                  </w:rPr>
                  <w:t>☐</w:t>
                </w:r>
              </w:sdtContent>
            </w:sdt>
            <w:r w:rsidR="007128E0" w:rsidRPr="001C0579">
              <w:rPr>
                <w:rFonts w:ascii="Arial" w:hAnsi="Arial" w:cs="Arial"/>
                <w:sz w:val="22"/>
                <w:szCs w:val="22"/>
                <w:lang w:eastAsia="en-GB"/>
              </w:rPr>
              <w:t xml:space="preserve">  </w:t>
            </w:r>
            <w:r w:rsidR="007128E0" w:rsidRPr="00E204FA">
              <w:rPr>
                <w:rFonts w:ascii="Arial" w:hAnsi="Arial" w:cs="Arial"/>
                <w:sz w:val="22"/>
                <w:szCs w:val="22"/>
                <w:u w:val="single"/>
                <w:lang w:eastAsia="en-GB"/>
              </w:rPr>
              <w:t>5 -  Leadership</w:t>
            </w:r>
            <w:r w:rsidR="00997D99">
              <w:rPr>
                <w:rFonts w:ascii="Arial" w:hAnsi="Arial" w:cs="Arial"/>
                <w:sz w:val="22"/>
                <w:szCs w:val="22"/>
                <w:u w:val="single"/>
                <w:lang w:eastAsia="en-GB"/>
              </w:rPr>
              <w:t>,</w:t>
            </w:r>
            <w:r w:rsidR="007128E0" w:rsidRPr="00E204FA">
              <w:rPr>
                <w:rFonts w:ascii="Arial" w:hAnsi="Arial" w:cs="Arial"/>
                <w:sz w:val="22"/>
                <w:szCs w:val="22"/>
                <w:u w:val="single"/>
                <w:lang w:eastAsia="en-GB"/>
              </w:rPr>
              <w:t xml:space="preserve"> </w:t>
            </w:r>
            <w:r w:rsidR="00997D99">
              <w:rPr>
                <w:rFonts w:ascii="Arial" w:hAnsi="Arial" w:cs="Arial"/>
                <w:sz w:val="22"/>
                <w:szCs w:val="22"/>
                <w:u w:val="single"/>
                <w:lang w:eastAsia="en-GB"/>
              </w:rPr>
              <w:t>l</w:t>
            </w:r>
            <w:r w:rsidR="007128E0" w:rsidRPr="00E204FA">
              <w:rPr>
                <w:rFonts w:ascii="Arial" w:hAnsi="Arial" w:cs="Arial"/>
                <w:sz w:val="22"/>
                <w:szCs w:val="22"/>
                <w:u w:val="single"/>
                <w:lang w:eastAsia="en-GB"/>
              </w:rPr>
              <w:t>anguage development, train the trainers</w:t>
            </w:r>
          </w:p>
          <w:p w14:paraId="6A835810" w14:textId="52C94338" w:rsidR="007128E0" w:rsidRDefault="00CC4725" w:rsidP="00DA7038">
            <w:pPr>
              <w:pStyle w:val="CommentText"/>
              <w:ind w:left="709" w:hanging="709"/>
              <w:rPr>
                <w:rFonts w:ascii="Arial" w:hAnsi="Arial" w:cs="Arial"/>
                <w:sz w:val="22"/>
                <w:szCs w:val="22"/>
                <w:u w:val="single"/>
                <w:lang w:eastAsia="en-GB"/>
              </w:rPr>
            </w:pPr>
            <w:sdt>
              <w:sdtPr>
                <w:rPr>
                  <w:rFonts w:ascii="Arial" w:hAnsi="Arial" w:cs="Arial"/>
                  <w:sz w:val="22"/>
                  <w:szCs w:val="22"/>
                  <w:lang w:eastAsia="en-GB"/>
                </w:rPr>
                <w:id w:val="1265028942"/>
                <w14:checkbox>
                  <w14:checked w14:val="0"/>
                  <w14:checkedState w14:val="2612" w14:font="MS Gothic"/>
                  <w14:uncheckedState w14:val="2610" w14:font="MS Gothic"/>
                </w14:checkbox>
              </w:sdtPr>
              <w:sdtEndPr/>
              <w:sdtContent>
                <w:r w:rsidR="007128E0">
                  <w:rPr>
                    <w:rFonts w:ascii="MS Gothic" w:eastAsia="MS Gothic" w:hAnsi="MS Gothic" w:cs="Arial" w:hint="eastAsia"/>
                    <w:sz w:val="22"/>
                    <w:szCs w:val="22"/>
                    <w:lang w:eastAsia="en-GB"/>
                  </w:rPr>
                  <w:t>☐</w:t>
                </w:r>
              </w:sdtContent>
            </w:sdt>
            <w:r w:rsidR="007128E0" w:rsidRPr="00D97E87">
              <w:rPr>
                <w:rFonts w:ascii="Arial" w:hAnsi="Arial" w:cs="Arial"/>
                <w:sz w:val="22"/>
                <w:szCs w:val="22"/>
                <w:lang w:eastAsia="en-GB"/>
              </w:rPr>
              <w:t xml:space="preserve">  </w:t>
            </w:r>
            <w:r w:rsidR="00997D99">
              <w:rPr>
                <w:rFonts w:ascii="Arial" w:hAnsi="Arial" w:cs="Arial"/>
                <w:sz w:val="22"/>
                <w:szCs w:val="22"/>
                <w:lang w:eastAsia="en-GB"/>
              </w:rPr>
              <w:t>6</w:t>
            </w:r>
            <w:r w:rsidR="007128E0" w:rsidRPr="00E204FA">
              <w:rPr>
                <w:rFonts w:ascii="Arial" w:hAnsi="Arial" w:cs="Arial"/>
                <w:sz w:val="22"/>
                <w:szCs w:val="22"/>
                <w:u w:val="single"/>
                <w:lang w:eastAsia="en-GB"/>
              </w:rPr>
              <w:t xml:space="preserve"> -  Law enforcement cooperation and information exchange</w:t>
            </w:r>
          </w:p>
          <w:p w14:paraId="4BD65B78" w14:textId="77777777" w:rsidR="007128E0" w:rsidRPr="00BB3C0B" w:rsidRDefault="00CC4725" w:rsidP="00DA7038">
            <w:pPr>
              <w:pStyle w:val="CommentText"/>
              <w:ind w:left="992" w:hanging="312"/>
              <w:rPr>
                <w:rFonts w:ascii="Arial" w:hAnsi="Arial" w:cs="Arial"/>
                <w:lang w:eastAsia="en-GB"/>
              </w:rPr>
            </w:pPr>
            <w:sdt>
              <w:sdtPr>
                <w:rPr>
                  <w:rFonts w:ascii="Arial" w:hAnsi="Arial" w:cs="Arial"/>
                  <w:lang w:eastAsia="en-GB"/>
                </w:rPr>
                <w:id w:val="189662883"/>
                <w14:checkbox>
                  <w14:checked w14:val="0"/>
                  <w14:checkedState w14:val="2612" w14:font="MS Gothic"/>
                  <w14:uncheckedState w14:val="2610" w14:font="MS Gothic"/>
                </w14:checkbox>
              </w:sdtPr>
              <w:sdtEndPr/>
              <w:sdtContent>
                <w:r w:rsidR="007128E0">
                  <w:rPr>
                    <w:rFonts w:ascii="MS Gothic" w:eastAsia="MS Gothic" w:hAnsi="MS Gothic" w:cs="Arial" w:hint="eastAsia"/>
                    <w:lang w:eastAsia="en-GB"/>
                  </w:rPr>
                  <w:t>☐</w:t>
                </w:r>
              </w:sdtContent>
            </w:sdt>
            <w:r w:rsidR="007128E0" w:rsidRPr="00BB3C0B">
              <w:rPr>
                <w:rFonts w:ascii="Arial" w:hAnsi="Arial" w:cs="Arial"/>
                <w:lang w:eastAsia="en-GB"/>
              </w:rPr>
              <w:t xml:space="preserve">  ENFAST (European Network of Fugitive Active Search Teams)</w:t>
            </w:r>
          </w:p>
          <w:p w14:paraId="797FD585" w14:textId="77777777" w:rsidR="007128E0" w:rsidRDefault="00CC4725" w:rsidP="00DA7038">
            <w:pPr>
              <w:pStyle w:val="CommentText"/>
              <w:ind w:left="992" w:hanging="312"/>
              <w:rPr>
                <w:rFonts w:ascii="Arial" w:hAnsi="Arial" w:cs="Arial"/>
                <w:lang w:eastAsia="en-GB"/>
              </w:rPr>
            </w:pPr>
            <w:sdt>
              <w:sdtPr>
                <w:rPr>
                  <w:rFonts w:ascii="Arial" w:hAnsi="Arial" w:cs="Arial"/>
                  <w:lang w:eastAsia="en-GB"/>
                </w:rPr>
                <w:id w:val="1651095741"/>
                <w14:checkbox>
                  <w14:checked w14:val="0"/>
                  <w14:checkedState w14:val="2612" w14:font="MS Gothic"/>
                  <w14:uncheckedState w14:val="2610" w14:font="MS Gothic"/>
                </w14:checkbox>
              </w:sdtPr>
              <w:sdtEndPr/>
              <w:sdtContent>
                <w:r w:rsidR="007128E0">
                  <w:rPr>
                    <w:rFonts w:ascii="MS Gothic" w:eastAsia="MS Gothic" w:hAnsi="MS Gothic" w:cs="Arial" w:hint="eastAsia"/>
                    <w:lang w:eastAsia="en-GB"/>
                  </w:rPr>
                  <w:t>☐</w:t>
                </w:r>
              </w:sdtContent>
            </w:sdt>
            <w:r w:rsidR="007128E0" w:rsidRPr="00BB3C0B">
              <w:rPr>
                <w:rFonts w:ascii="Arial" w:hAnsi="Arial" w:cs="Arial"/>
                <w:lang w:eastAsia="en-GB"/>
              </w:rPr>
              <w:t xml:space="preserve">  ENPPF (European Network for the Protection of Public Figures)</w:t>
            </w:r>
          </w:p>
          <w:p w14:paraId="382F41BC" w14:textId="77777777" w:rsidR="007128E0" w:rsidRPr="00E55CE7" w:rsidRDefault="00CC4725" w:rsidP="00DA7038">
            <w:pPr>
              <w:pStyle w:val="CommentText"/>
              <w:ind w:left="992" w:hanging="312"/>
              <w:rPr>
                <w:rFonts w:ascii="Arial" w:hAnsi="Arial" w:cs="Arial"/>
                <w:lang w:eastAsia="en-GB"/>
              </w:rPr>
            </w:pPr>
            <w:sdt>
              <w:sdtPr>
                <w:rPr>
                  <w:rFonts w:ascii="Arial" w:hAnsi="Arial" w:cs="Arial"/>
                  <w:lang w:eastAsia="en-GB"/>
                </w:rPr>
                <w:id w:val="34469210"/>
                <w14:checkbox>
                  <w14:checked w14:val="0"/>
                  <w14:checkedState w14:val="2612" w14:font="MS Gothic"/>
                  <w14:uncheckedState w14:val="2610" w14:font="MS Gothic"/>
                </w14:checkbox>
              </w:sdtPr>
              <w:sdtEndPr/>
              <w:sdtContent>
                <w:r w:rsidR="007128E0">
                  <w:rPr>
                    <w:rFonts w:ascii="MS Gothic" w:eastAsia="MS Gothic" w:hAnsi="MS Gothic" w:cs="Arial" w:hint="eastAsia"/>
                    <w:lang w:eastAsia="en-GB"/>
                  </w:rPr>
                  <w:t>☐</w:t>
                </w:r>
              </w:sdtContent>
            </w:sdt>
            <w:r w:rsidR="007128E0" w:rsidRPr="00BB3C0B">
              <w:rPr>
                <w:rFonts w:ascii="Arial" w:hAnsi="Arial" w:cs="Arial"/>
                <w:lang w:eastAsia="en-GB"/>
              </w:rPr>
              <w:t xml:space="preserve">  </w:t>
            </w:r>
            <w:r w:rsidR="007128E0" w:rsidRPr="00E55CE7">
              <w:rPr>
                <w:rFonts w:ascii="Arial" w:hAnsi="Arial" w:cs="Arial"/>
                <w:lang w:eastAsia="en-GB"/>
              </w:rPr>
              <w:t>PCCC (Police and Customs Cooperation Centres)</w:t>
            </w:r>
          </w:p>
          <w:p w14:paraId="07F98ADD" w14:textId="77777777" w:rsidR="007128E0" w:rsidRPr="00E55CE7" w:rsidRDefault="00CC4725" w:rsidP="00DA7038">
            <w:pPr>
              <w:pStyle w:val="CommentText"/>
              <w:ind w:left="992" w:hanging="312"/>
              <w:rPr>
                <w:rFonts w:ascii="Arial" w:hAnsi="Arial" w:cs="Arial"/>
                <w:lang w:eastAsia="en-GB"/>
              </w:rPr>
            </w:pPr>
            <w:sdt>
              <w:sdtPr>
                <w:rPr>
                  <w:rFonts w:ascii="Arial" w:hAnsi="Arial" w:cs="Arial"/>
                  <w:lang w:eastAsia="en-GB"/>
                </w:rPr>
                <w:id w:val="2064451764"/>
                <w14:checkbox>
                  <w14:checked w14:val="0"/>
                  <w14:checkedState w14:val="2612" w14:font="MS Gothic"/>
                  <w14:uncheckedState w14:val="2610" w14:font="MS Gothic"/>
                </w14:checkbox>
              </w:sdtPr>
              <w:sdtEndPr/>
              <w:sdtContent>
                <w:r w:rsidR="007128E0" w:rsidRPr="00E55CE7">
                  <w:rPr>
                    <w:rFonts w:ascii="MS Gothic" w:eastAsia="MS Gothic" w:hAnsi="MS Gothic" w:cs="Arial" w:hint="eastAsia"/>
                    <w:lang w:eastAsia="en-GB"/>
                  </w:rPr>
                  <w:t>☐</w:t>
                </w:r>
              </w:sdtContent>
            </w:sdt>
            <w:r w:rsidR="007128E0" w:rsidRPr="00E55CE7">
              <w:rPr>
                <w:rFonts w:ascii="Arial" w:hAnsi="Arial" w:cs="Arial"/>
                <w:lang w:eastAsia="en-GB"/>
              </w:rPr>
              <w:t xml:space="preserve">  PNR / PIU (Passenger Name Record)</w:t>
            </w:r>
          </w:p>
          <w:p w14:paraId="0B50F14B" w14:textId="77777777" w:rsidR="007128E0" w:rsidRPr="00E55CE7" w:rsidRDefault="00CC4725" w:rsidP="00DA7038">
            <w:pPr>
              <w:pStyle w:val="CommentText"/>
              <w:ind w:left="992" w:hanging="312"/>
              <w:rPr>
                <w:rFonts w:ascii="Arial" w:hAnsi="Arial" w:cs="Arial"/>
                <w:lang w:eastAsia="en-GB"/>
              </w:rPr>
            </w:pPr>
            <w:sdt>
              <w:sdtPr>
                <w:rPr>
                  <w:rFonts w:ascii="Arial" w:hAnsi="Arial" w:cs="Arial"/>
                  <w:lang w:eastAsia="en-GB"/>
                </w:rPr>
                <w:id w:val="-362519230"/>
                <w14:checkbox>
                  <w14:checked w14:val="0"/>
                  <w14:checkedState w14:val="2612" w14:font="MS Gothic"/>
                  <w14:uncheckedState w14:val="2610" w14:font="MS Gothic"/>
                </w14:checkbox>
              </w:sdtPr>
              <w:sdtEndPr/>
              <w:sdtContent>
                <w:r w:rsidR="007128E0" w:rsidRPr="00E55CE7">
                  <w:rPr>
                    <w:rFonts w:ascii="MS Gothic" w:eastAsia="MS Gothic" w:hAnsi="MS Gothic" w:cs="Arial" w:hint="eastAsia"/>
                    <w:lang w:eastAsia="en-GB"/>
                  </w:rPr>
                  <w:t>☐</w:t>
                </w:r>
              </w:sdtContent>
            </w:sdt>
            <w:r w:rsidR="007128E0" w:rsidRPr="00E55CE7">
              <w:rPr>
                <w:rFonts w:ascii="Arial" w:hAnsi="Arial" w:cs="Arial"/>
                <w:lang w:eastAsia="en-GB"/>
              </w:rPr>
              <w:t xml:space="preserve">  Witness protection programmes</w:t>
            </w:r>
          </w:p>
          <w:p w14:paraId="3B4575C8" w14:textId="77777777" w:rsidR="007128E0" w:rsidRPr="00E55CE7" w:rsidRDefault="00CC4725" w:rsidP="00DA7038">
            <w:pPr>
              <w:pStyle w:val="CommentText"/>
              <w:ind w:left="992" w:hanging="312"/>
              <w:rPr>
                <w:rFonts w:ascii="Arial" w:hAnsi="Arial" w:cs="Arial"/>
                <w:lang w:eastAsia="en-GB"/>
              </w:rPr>
            </w:pPr>
            <w:sdt>
              <w:sdtPr>
                <w:rPr>
                  <w:rFonts w:ascii="Arial" w:hAnsi="Arial" w:cs="Arial"/>
                  <w:lang w:eastAsia="en-GB"/>
                </w:rPr>
                <w:id w:val="-118530879"/>
                <w14:checkbox>
                  <w14:checked w14:val="0"/>
                  <w14:checkedState w14:val="2612" w14:font="MS Gothic"/>
                  <w14:uncheckedState w14:val="2610" w14:font="MS Gothic"/>
                </w14:checkbox>
              </w:sdtPr>
              <w:sdtEndPr/>
              <w:sdtContent>
                <w:r w:rsidR="007128E0" w:rsidRPr="00E55CE7">
                  <w:rPr>
                    <w:rFonts w:ascii="MS Gothic" w:eastAsia="MS Gothic" w:hAnsi="MS Gothic" w:cs="Arial" w:hint="eastAsia"/>
                    <w:lang w:eastAsia="en-GB"/>
                  </w:rPr>
                  <w:t>☐</w:t>
                </w:r>
              </w:sdtContent>
            </w:sdt>
            <w:r w:rsidR="007128E0" w:rsidRPr="00E55CE7">
              <w:rPr>
                <w:rFonts w:ascii="Arial" w:hAnsi="Arial" w:cs="Arial"/>
                <w:lang w:eastAsia="en-GB"/>
              </w:rPr>
              <w:t xml:space="preserve">  SPOC (Single Point of Contact)</w:t>
            </w:r>
          </w:p>
          <w:p w14:paraId="72C44196" w14:textId="734AEDA2" w:rsidR="007128E0" w:rsidRDefault="00CC4725" w:rsidP="00DA7038">
            <w:pPr>
              <w:pStyle w:val="CommentText"/>
              <w:ind w:left="992" w:hanging="312"/>
              <w:rPr>
                <w:rFonts w:ascii="Arial" w:hAnsi="Arial" w:cs="Arial"/>
                <w:lang w:eastAsia="en-GB"/>
              </w:rPr>
            </w:pPr>
            <w:sdt>
              <w:sdtPr>
                <w:rPr>
                  <w:rFonts w:ascii="Arial" w:hAnsi="Arial" w:cs="Arial"/>
                  <w:lang w:eastAsia="en-GB"/>
                </w:rPr>
                <w:id w:val="449827822"/>
                <w14:checkbox>
                  <w14:checked w14:val="0"/>
                  <w14:checkedState w14:val="2612" w14:font="MS Gothic"/>
                  <w14:uncheckedState w14:val="2610" w14:font="MS Gothic"/>
                </w14:checkbox>
              </w:sdtPr>
              <w:sdtEndPr/>
              <w:sdtContent>
                <w:r w:rsidR="00001D9B">
                  <w:rPr>
                    <w:rFonts w:ascii="MS Gothic" w:eastAsia="MS Gothic" w:hAnsi="MS Gothic" w:cs="Arial" w:hint="eastAsia"/>
                    <w:lang w:eastAsia="en-GB"/>
                  </w:rPr>
                  <w:t>☐</w:t>
                </w:r>
              </w:sdtContent>
            </w:sdt>
            <w:r w:rsidR="007128E0" w:rsidRPr="00E55CE7">
              <w:rPr>
                <w:rFonts w:ascii="Arial" w:hAnsi="Arial" w:cs="Arial"/>
                <w:lang w:eastAsia="en-GB"/>
              </w:rPr>
              <w:t xml:space="preserve">  SIRENE</w:t>
            </w:r>
          </w:p>
          <w:p w14:paraId="7DC697B0" w14:textId="5BEFF96E" w:rsidR="00001D9B" w:rsidRPr="00B56552" w:rsidRDefault="00CC4725" w:rsidP="00001D9B">
            <w:pPr>
              <w:pStyle w:val="CommentText"/>
              <w:ind w:left="992" w:hanging="312"/>
              <w:rPr>
                <w:rFonts w:ascii="Arial" w:hAnsi="Arial" w:cs="Arial"/>
                <w:lang w:eastAsia="en-GB"/>
              </w:rPr>
            </w:pPr>
            <w:sdt>
              <w:sdtPr>
                <w:rPr>
                  <w:rFonts w:ascii="Arial" w:hAnsi="Arial" w:cs="Arial"/>
                  <w:lang w:eastAsia="en-GB"/>
                </w:rPr>
                <w:id w:val="448902706"/>
                <w14:checkbox>
                  <w14:checked w14:val="0"/>
                  <w14:checkedState w14:val="2612" w14:font="MS Gothic"/>
                  <w14:uncheckedState w14:val="2610" w14:font="MS Gothic"/>
                </w14:checkbox>
              </w:sdtPr>
              <w:sdtEndPr/>
              <w:sdtContent>
                <w:r w:rsidR="00001D9B">
                  <w:rPr>
                    <w:rFonts w:ascii="MS Gothic" w:eastAsia="MS Gothic" w:hAnsi="MS Gothic" w:cs="Arial" w:hint="eastAsia"/>
                    <w:lang w:eastAsia="en-GB"/>
                  </w:rPr>
                  <w:t>☐</w:t>
                </w:r>
              </w:sdtContent>
            </w:sdt>
            <w:r w:rsidR="00001D9B">
              <w:rPr>
                <w:rFonts w:ascii="Arial" w:hAnsi="Arial" w:cs="Arial"/>
                <w:lang w:eastAsia="en-GB"/>
              </w:rPr>
              <w:t xml:space="preserve">  </w:t>
            </w:r>
            <w:r w:rsidR="00001D9B" w:rsidRPr="00B56552">
              <w:rPr>
                <w:rFonts w:ascii="Arial" w:hAnsi="Arial" w:cs="Arial"/>
                <w:lang w:eastAsia="en-GB"/>
              </w:rPr>
              <w:t>SIS</w:t>
            </w:r>
            <w:r w:rsidR="00954CEA" w:rsidRPr="00B56552">
              <w:rPr>
                <w:rFonts w:ascii="Arial" w:hAnsi="Arial" w:cs="Arial"/>
                <w:lang w:eastAsia="en-GB"/>
              </w:rPr>
              <w:t xml:space="preserve"> (Schengen Information System)</w:t>
            </w:r>
          </w:p>
          <w:p w14:paraId="63D7DCFB" w14:textId="2E8D7C30" w:rsidR="00001D9B" w:rsidRDefault="00CC4725" w:rsidP="00001D9B">
            <w:pPr>
              <w:pStyle w:val="CommentText"/>
              <w:ind w:left="992" w:hanging="312"/>
              <w:rPr>
                <w:rFonts w:ascii="Arial" w:hAnsi="Arial" w:cs="Arial"/>
                <w:lang w:eastAsia="en-GB"/>
              </w:rPr>
            </w:pPr>
            <w:sdt>
              <w:sdtPr>
                <w:rPr>
                  <w:rFonts w:ascii="Arial" w:hAnsi="Arial" w:cs="Arial"/>
                  <w:lang w:eastAsia="en-GB"/>
                </w:rPr>
                <w:id w:val="-110359538"/>
                <w14:checkbox>
                  <w14:checked w14:val="0"/>
                  <w14:checkedState w14:val="2612" w14:font="MS Gothic"/>
                  <w14:uncheckedState w14:val="2610" w14:font="MS Gothic"/>
                </w14:checkbox>
              </w:sdtPr>
              <w:sdtEndPr/>
              <w:sdtContent>
                <w:r w:rsidR="00001D9B" w:rsidRPr="00B56552">
                  <w:rPr>
                    <w:rFonts w:ascii="MS Gothic" w:eastAsia="MS Gothic" w:hAnsi="MS Gothic" w:cs="Arial" w:hint="eastAsia"/>
                    <w:lang w:eastAsia="en-GB"/>
                  </w:rPr>
                  <w:t>☐</w:t>
                </w:r>
              </w:sdtContent>
            </w:sdt>
            <w:r w:rsidR="00001D9B" w:rsidRPr="00B56552">
              <w:rPr>
                <w:rFonts w:ascii="Arial" w:hAnsi="Arial" w:cs="Arial"/>
                <w:lang w:eastAsia="en-GB"/>
              </w:rPr>
              <w:t xml:space="preserve">  Corruption</w:t>
            </w:r>
          </w:p>
          <w:p w14:paraId="6E14FFB7" w14:textId="77777777" w:rsidR="007128E0" w:rsidRDefault="00CC4725" w:rsidP="00DA7038">
            <w:pPr>
              <w:pStyle w:val="CommentText"/>
              <w:ind w:left="992" w:hanging="312"/>
              <w:rPr>
                <w:rFonts w:ascii="Arial" w:hAnsi="Arial" w:cs="Arial"/>
                <w:lang w:eastAsia="en-GB"/>
              </w:rPr>
            </w:pPr>
            <w:sdt>
              <w:sdtPr>
                <w:rPr>
                  <w:rFonts w:ascii="Arial" w:hAnsi="Arial" w:cs="Arial"/>
                  <w:lang w:eastAsia="en-GB"/>
                </w:rPr>
                <w:id w:val="-1850948881"/>
                <w14:checkbox>
                  <w14:checked w14:val="0"/>
                  <w14:checkedState w14:val="2612" w14:font="MS Gothic"/>
                  <w14:uncheckedState w14:val="2610" w14:font="MS Gothic"/>
                </w14:checkbox>
              </w:sdtPr>
              <w:sdtEndPr/>
              <w:sdtContent>
                <w:r w:rsidR="007128E0">
                  <w:rPr>
                    <w:rFonts w:ascii="MS Gothic" w:eastAsia="MS Gothic" w:hAnsi="MS Gothic" w:cs="Arial" w:hint="eastAsia"/>
                    <w:lang w:eastAsia="en-GB"/>
                  </w:rPr>
                  <w:t>☐</w:t>
                </w:r>
              </w:sdtContent>
            </w:sdt>
            <w:r w:rsidR="007128E0" w:rsidRPr="00E55CE7">
              <w:rPr>
                <w:rFonts w:ascii="Arial" w:hAnsi="Arial" w:cs="Arial"/>
                <w:lang w:eastAsia="en-GB"/>
              </w:rPr>
              <w:t xml:space="preserve">  </w:t>
            </w:r>
            <w:r w:rsidR="007128E0">
              <w:rPr>
                <w:rFonts w:ascii="Arial" w:hAnsi="Arial" w:cs="Arial"/>
                <w:lang w:eastAsia="en-GB"/>
              </w:rPr>
              <w:t>Intellectual Property Rights</w:t>
            </w:r>
          </w:p>
          <w:p w14:paraId="36A302CC" w14:textId="77777777" w:rsidR="007128E0" w:rsidRDefault="00CC4725" w:rsidP="00DA7038">
            <w:pPr>
              <w:pStyle w:val="CommentText"/>
              <w:ind w:left="992" w:hanging="312"/>
              <w:rPr>
                <w:rFonts w:ascii="Arial" w:hAnsi="Arial" w:cs="Arial"/>
                <w:lang w:eastAsia="en-GB"/>
              </w:rPr>
            </w:pPr>
            <w:sdt>
              <w:sdtPr>
                <w:rPr>
                  <w:rFonts w:ascii="Arial" w:hAnsi="Arial" w:cs="Arial"/>
                  <w:lang w:eastAsia="en-GB"/>
                </w:rPr>
                <w:id w:val="-187456862"/>
                <w14:checkbox>
                  <w14:checked w14:val="0"/>
                  <w14:checkedState w14:val="2612" w14:font="MS Gothic"/>
                  <w14:uncheckedState w14:val="2610" w14:font="MS Gothic"/>
                </w14:checkbox>
              </w:sdtPr>
              <w:sdtEndPr/>
              <w:sdtContent>
                <w:r w:rsidR="007128E0">
                  <w:rPr>
                    <w:rFonts w:ascii="MS Gothic" w:eastAsia="MS Gothic" w:hAnsi="MS Gothic" w:cs="Arial" w:hint="eastAsia"/>
                    <w:lang w:eastAsia="en-GB"/>
                  </w:rPr>
                  <w:t>☐</w:t>
                </w:r>
              </w:sdtContent>
            </w:sdt>
            <w:r w:rsidR="007128E0" w:rsidRPr="00E55CE7">
              <w:rPr>
                <w:rFonts w:ascii="Arial" w:hAnsi="Arial" w:cs="Arial"/>
                <w:lang w:eastAsia="en-GB"/>
              </w:rPr>
              <w:t xml:space="preserve">  </w:t>
            </w:r>
            <w:r w:rsidR="007128E0">
              <w:rPr>
                <w:rFonts w:ascii="Arial" w:hAnsi="Arial" w:cs="Arial"/>
                <w:lang w:eastAsia="en-GB"/>
              </w:rPr>
              <w:t>Trafficking of Cultural Property</w:t>
            </w:r>
          </w:p>
          <w:p w14:paraId="26AF1491" w14:textId="77777777" w:rsidR="007128E0" w:rsidRDefault="00CC4725" w:rsidP="00DA7038">
            <w:pPr>
              <w:pStyle w:val="CommentText"/>
              <w:ind w:left="992" w:hanging="312"/>
              <w:rPr>
                <w:rFonts w:ascii="Arial" w:hAnsi="Arial" w:cs="Arial"/>
                <w:lang w:eastAsia="en-GB"/>
              </w:rPr>
            </w:pPr>
            <w:sdt>
              <w:sdtPr>
                <w:rPr>
                  <w:rFonts w:ascii="Arial" w:hAnsi="Arial" w:cs="Arial"/>
                  <w:lang w:eastAsia="en-GB"/>
                </w:rPr>
                <w:id w:val="-896823000"/>
                <w14:checkbox>
                  <w14:checked w14:val="0"/>
                  <w14:checkedState w14:val="2612" w14:font="MS Gothic"/>
                  <w14:uncheckedState w14:val="2610" w14:font="MS Gothic"/>
                </w14:checkbox>
              </w:sdtPr>
              <w:sdtEndPr/>
              <w:sdtContent>
                <w:r w:rsidR="007128E0">
                  <w:rPr>
                    <w:rFonts w:ascii="MS Gothic" w:eastAsia="MS Gothic" w:hAnsi="MS Gothic" w:cs="Arial" w:hint="eastAsia"/>
                    <w:lang w:eastAsia="en-GB"/>
                  </w:rPr>
                  <w:t>☐</w:t>
                </w:r>
              </w:sdtContent>
            </w:sdt>
            <w:r w:rsidR="007128E0">
              <w:rPr>
                <w:rFonts w:ascii="Arial" w:hAnsi="Arial" w:cs="Arial"/>
                <w:lang w:eastAsia="en-GB"/>
              </w:rPr>
              <w:t xml:space="preserve">  </w:t>
            </w:r>
            <w:proofErr w:type="spellStart"/>
            <w:r w:rsidR="007128E0">
              <w:rPr>
                <w:rFonts w:ascii="Arial" w:hAnsi="Arial" w:cs="Arial"/>
                <w:lang w:eastAsia="en-GB"/>
              </w:rPr>
              <w:t>Airpol</w:t>
            </w:r>
            <w:proofErr w:type="spellEnd"/>
          </w:p>
          <w:p w14:paraId="25B4CAF4" w14:textId="77777777" w:rsidR="007128E0" w:rsidRDefault="00CC4725" w:rsidP="00DA7038">
            <w:pPr>
              <w:pStyle w:val="CommentText"/>
              <w:ind w:left="992" w:hanging="312"/>
              <w:rPr>
                <w:rFonts w:ascii="Arial" w:hAnsi="Arial" w:cs="Arial"/>
                <w:lang w:eastAsia="en-GB"/>
              </w:rPr>
            </w:pPr>
            <w:sdt>
              <w:sdtPr>
                <w:rPr>
                  <w:rFonts w:ascii="Arial" w:hAnsi="Arial" w:cs="Arial"/>
                  <w:lang w:eastAsia="en-GB"/>
                </w:rPr>
                <w:id w:val="247932129"/>
                <w14:checkbox>
                  <w14:checked w14:val="0"/>
                  <w14:checkedState w14:val="2612" w14:font="MS Gothic"/>
                  <w14:uncheckedState w14:val="2610" w14:font="MS Gothic"/>
                </w14:checkbox>
              </w:sdtPr>
              <w:sdtEndPr/>
              <w:sdtContent>
                <w:r w:rsidR="007128E0">
                  <w:rPr>
                    <w:rFonts w:ascii="MS Gothic" w:eastAsia="MS Gothic" w:hAnsi="MS Gothic" w:cs="Arial" w:hint="eastAsia"/>
                    <w:lang w:eastAsia="en-GB"/>
                  </w:rPr>
                  <w:t>☐</w:t>
                </w:r>
              </w:sdtContent>
            </w:sdt>
            <w:r w:rsidR="007128E0">
              <w:rPr>
                <w:rFonts w:ascii="Arial" w:hAnsi="Arial" w:cs="Arial"/>
                <w:lang w:eastAsia="en-GB"/>
              </w:rPr>
              <w:t xml:space="preserve">  </w:t>
            </w:r>
            <w:proofErr w:type="spellStart"/>
            <w:r w:rsidR="007128E0">
              <w:rPr>
                <w:rFonts w:ascii="Arial" w:hAnsi="Arial" w:cs="Arial"/>
                <w:lang w:eastAsia="en-GB"/>
              </w:rPr>
              <w:t>Railpol</w:t>
            </w:r>
            <w:proofErr w:type="spellEnd"/>
          </w:p>
          <w:p w14:paraId="23DAC909" w14:textId="6FBE878B" w:rsidR="007128E0" w:rsidRDefault="00CC4725" w:rsidP="00997D99">
            <w:pPr>
              <w:pStyle w:val="CommentText"/>
              <w:ind w:left="992" w:hanging="312"/>
              <w:rPr>
                <w:rFonts w:ascii="Arial" w:hAnsi="Arial" w:cs="Arial"/>
                <w:lang w:eastAsia="en-GB"/>
              </w:rPr>
            </w:pPr>
            <w:sdt>
              <w:sdtPr>
                <w:rPr>
                  <w:rFonts w:ascii="Arial" w:hAnsi="Arial" w:cs="Arial"/>
                  <w:lang w:eastAsia="en-GB"/>
                </w:rPr>
                <w:id w:val="2017721985"/>
                <w14:checkbox>
                  <w14:checked w14:val="0"/>
                  <w14:checkedState w14:val="2612" w14:font="MS Gothic"/>
                  <w14:uncheckedState w14:val="2610" w14:font="MS Gothic"/>
                </w14:checkbox>
              </w:sdtPr>
              <w:sdtEndPr/>
              <w:sdtContent>
                <w:r w:rsidR="00997D99">
                  <w:rPr>
                    <w:rFonts w:ascii="MS Gothic" w:eastAsia="MS Gothic" w:hAnsi="MS Gothic" w:cs="Arial" w:hint="eastAsia"/>
                    <w:lang w:eastAsia="en-GB"/>
                  </w:rPr>
                  <w:t>☐</w:t>
                </w:r>
              </w:sdtContent>
            </w:sdt>
            <w:r w:rsidR="007128E0">
              <w:rPr>
                <w:rFonts w:ascii="Arial" w:hAnsi="Arial" w:cs="Arial"/>
                <w:lang w:eastAsia="en-GB"/>
              </w:rPr>
              <w:t xml:space="preserve">  </w:t>
            </w:r>
            <w:proofErr w:type="spellStart"/>
            <w:r w:rsidR="007128E0">
              <w:rPr>
                <w:rFonts w:ascii="Arial" w:hAnsi="Arial" w:cs="Arial"/>
                <w:lang w:eastAsia="en-GB"/>
              </w:rPr>
              <w:t>Tispol</w:t>
            </w:r>
            <w:proofErr w:type="spellEnd"/>
          </w:p>
          <w:p w14:paraId="4945569A" w14:textId="62E45B12" w:rsidR="00997D99" w:rsidRDefault="00CC4725" w:rsidP="00997D99">
            <w:pPr>
              <w:pStyle w:val="CommentText"/>
              <w:spacing w:after="120"/>
              <w:ind w:left="992" w:hanging="312"/>
              <w:rPr>
                <w:rFonts w:ascii="Arial" w:hAnsi="Arial" w:cs="Arial"/>
                <w:lang w:eastAsia="en-GB"/>
              </w:rPr>
            </w:pPr>
            <w:sdt>
              <w:sdtPr>
                <w:rPr>
                  <w:rFonts w:ascii="Arial" w:hAnsi="Arial" w:cs="Arial"/>
                  <w:lang w:eastAsia="en-GB"/>
                </w:rPr>
                <w:id w:val="672838748"/>
                <w14:checkbox>
                  <w14:checked w14:val="0"/>
                  <w14:checkedState w14:val="2612" w14:font="MS Gothic"/>
                  <w14:uncheckedState w14:val="2610" w14:font="MS Gothic"/>
                </w14:checkbox>
              </w:sdtPr>
              <w:sdtEndPr/>
              <w:sdtContent>
                <w:r w:rsidR="00997D99">
                  <w:rPr>
                    <w:rFonts w:ascii="MS Gothic" w:eastAsia="MS Gothic" w:hAnsi="MS Gothic" w:cs="Arial" w:hint="eastAsia"/>
                    <w:lang w:eastAsia="en-GB"/>
                  </w:rPr>
                  <w:t>☐</w:t>
                </w:r>
              </w:sdtContent>
            </w:sdt>
            <w:r w:rsidR="00997D99">
              <w:rPr>
                <w:rFonts w:ascii="Arial" w:hAnsi="Arial" w:cs="Arial"/>
                <w:lang w:eastAsia="en-GB"/>
              </w:rPr>
              <w:t xml:space="preserve">  Counterfeit goods</w:t>
            </w:r>
          </w:p>
          <w:p w14:paraId="1B5F224F" w14:textId="3FFF67BE" w:rsidR="007128E0" w:rsidRDefault="00CC4725" w:rsidP="00DA7038">
            <w:pPr>
              <w:pStyle w:val="CommentText"/>
              <w:ind w:left="709" w:hanging="709"/>
              <w:rPr>
                <w:rFonts w:ascii="Arial" w:hAnsi="Arial" w:cs="Arial"/>
                <w:sz w:val="22"/>
                <w:szCs w:val="22"/>
                <w:u w:val="single"/>
                <w:lang w:eastAsia="en-GB"/>
              </w:rPr>
            </w:pPr>
            <w:sdt>
              <w:sdtPr>
                <w:rPr>
                  <w:rFonts w:ascii="Arial" w:hAnsi="Arial" w:cs="Arial"/>
                  <w:sz w:val="22"/>
                  <w:szCs w:val="22"/>
                  <w:lang w:eastAsia="en-GB"/>
                </w:rPr>
                <w:id w:val="-809627381"/>
                <w14:checkbox>
                  <w14:checked w14:val="0"/>
                  <w14:checkedState w14:val="2612" w14:font="MS Gothic"/>
                  <w14:uncheckedState w14:val="2610" w14:font="MS Gothic"/>
                </w14:checkbox>
              </w:sdtPr>
              <w:sdtEndPr/>
              <w:sdtContent>
                <w:r w:rsidR="007128E0">
                  <w:rPr>
                    <w:rFonts w:ascii="MS Gothic" w:eastAsia="MS Gothic" w:hAnsi="MS Gothic" w:cs="Arial" w:hint="eastAsia"/>
                    <w:sz w:val="22"/>
                    <w:szCs w:val="22"/>
                    <w:lang w:eastAsia="en-GB"/>
                  </w:rPr>
                  <w:t>☐</w:t>
                </w:r>
              </w:sdtContent>
            </w:sdt>
            <w:r w:rsidR="007128E0" w:rsidRPr="00D97E87">
              <w:rPr>
                <w:rFonts w:ascii="Arial" w:hAnsi="Arial" w:cs="Arial"/>
                <w:sz w:val="22"/>
                <w:szCs w:val="22"/>
                <w:lang w:eastAsia="en-GB"/>
              </w:rPr>
              <w:t xml:space="preserve">  </w:t>
            </w:r>
            <w:r w:rsidR="00997D99">
              <w:rPr>
                <w:rFonts w:ascii="Arial" w:hAnsi="Arial" w:cs="Arial"/>
                <w:sz w:val="22"/>
                <w:szCs w:val="22"/>
                <w:u w:val="single"/>
                <w:lang w:eastAsia="en-GB"/>
              </w:rPr>
              <w:t>7</w:t>
            </w:r>
            <w:r w:rsidR="007128E0" w:rsidRPr="00E204FA">
              <w:rPr>
                <w:rFonts w:ascii="Arial" w:hAnsi="Arial" w:cs="Arial"/>
                <w:sz w:val="22"/>
                <w:szCs w:val="22"/>
                <w:u w:val="single"/>
                <w:lang w:eastAsia="en-GB"/>
              </w:rPr>
              <w:t xml:space="preserve"> - Specific areas and instruments (analysis, forensics, law enforcement techniques, etc.)</w:t>
            </w:r>
          </w:p>
          <w:p w14:paraId="2BB3E17B" w14:textId="77777777" w:rsidR="007128E0" w:rsidRPr="00BB3C0B" w:rsidRDefault="00CC4725" w:rsidP="00DA7038">
            <w:pPr>
              <w:pStyle w:val="CommentText"/>
              <w:ind w:left="992" w:hanging="312"/>
              <w:rPr>
                <w:rFonts w:ascii="Arial" w:hAnsi="Arial" w:cs="Arial"/>
                <w:lang w:eastAsia="en-GB"/>
              </w:rPr>
            </w:pPr>
            <w:sdt>
              <w:sdtPr>
                <w:rPr>
                  <w:rFonts w:ascii="Arial" w:hAnsi="Arial" w:cs="Arial"/>
                  <w:lang w:eastAsia="en-GB"/>
                </w:rPr>
                <w:id w:val="168383210"/>
                <w14:checkbox>
                  <w14:checked w14:val="0"/>
                  <w14:checkedState w14:val="2612" w14:font="MS Gothic"/>
                  <w14:uncheckedState w14:val="2610" w14:font="MS Gothic"/>
                </w14:checkbox>
              </w:sdtPr>
              <w:sdtEndPr/>
              <w:sdtContent>
                <w:r w:rsidR="007128E0">
                  <w:rPr>
                    <w:rFonts w:ascii="MS Gothic" w:eastAsia="MS Gothic" w:hAnsi="MS Gothic" w:cs="Arial" w:hint="eastAsia"/>
                    <w:lang w:eastAsia="en-GB"/>
                  </w:rPr>
                  <w:t>☐</w:t>
                </w:r>
              </w:sdtContent>
            </w:sdt>
            <w:r w:rsidR="007128E0" w:rsidRPr="00BB3C0B">
              <w:rPr>
                <w:rFonts w:ascii="Arial" w:hAnsi="Arial" w:cs="Arial"/>
                <w:lang w:eastAsia="en-GB"/>
              </w:rPr>
              <w:t xml:space="preserve">  DVI (Disaster Victim Identification)</w:t>
            </w:r>
          </w:p>
          <w:p w14:paraId="2EDDE8AD" w14:textId="77777777" w:rsidR="007128E0" w:rsidRPr="00BB3C0B" w:rsidRDefault="00CC4725" w:rsidP="00DA7038">
            <w:pPr>
              <w:pStyle w:val="CommentText"/>
              <w:ind w:left="992" w:hanging="312"/>
              <w:rPr>
                <w:rFonts w:ascii="Arial" w:hAnsi="Arial" w:cs="Arial"/>
                <w:lang w:eastAsia="en-GB"/>
              </w:rPr>
            </w:pPr>
            <w:sdt>
              <w:sdtPr>
                <w:rPr>
                  <w:rFonts w:ascii="Arial" w:hAnsi="Arial" w:cs="Arial"/>
                  <w:lang w:eastAsia="en-GB"/>
                </w:rPr>
                <w:id w:val="-1399126155"/>
                <w14:checkbox>
                  <w14:checked w14:val="0"/>
                  <w14:checkedState w14:val="2612" w14:font="MS Gothic"/>
                  <w14:uncheckedState w14:val="2610" w14:font="MS Gothic"/>
                </w14:checkbox>
              </w:sdtPr>
              <w:sdtEndPr/>
              <w:sdtContent>
                <w:r w:rsidR="007128E0">
                  <w:rPr>
                    <w:rFonts w:ascii="MS Gothic" w:eastAsia="MS Gothic" w:hAnsi="MS Gothic" w:cs="Arial" w:hint="eastAsia"/>
                    <w:lang w:eastAsia="en-GB"/>
                  </w:rPr>
                  <w:t>☐</w:t>
                </w:r>
              </w:sdtContent>
            </w:sdt>
            <w:r w:rsidR="007128E0" w:rsidRPr="00BB3C0B">
              <w:rPr>
                <w:rFonts w:ascii="Arial" w:hAnsi="Arial" w:cs="Arial"/>
                <w:lang w:eastAsia="en-GB"/>
              </w:rPr>
              <w:t xml:space="preserve">  DNA</w:t>
            </w:r>
          </w:p>
          <w:p w14:paraId="12340925" w14:textId="77777777" w:rsidR="007128E0" w:rsidRPr="00BB3C0B" w:rsidRDefault="00CC4725" w:rsidP="00DA7038">
            <w:pPr>
              <w:pStyle w:val="CommentText"/>
              <w:ind w:left="992" w:hanging="312"/>
              <w:rPr>
                <w:rFonts w:ascii="Arial" w:hAnsi="Arial" w:cs="Arial"/>
                <w:lang w:eastAsia="en-GB"/>
              </w:rPr>
            </w:pPr>
            <w:sdt>
              <w:sdtPr>
                <w:rPr>
                  <w:rFonts w:ascii="Arial" w:hAnsi="Arial" w:cs="Arial"/>
                  <w:lang w:eastAsia="en-GB"/>
                </w:rPr>
                <w:id w:val="-1977979834"/>
                <w14:checkbox>
                  <w14:checked w14:val="0"/>
                  <w14:checkedState w14:val="2612" w14:font="MS Gothic"/>
                  <w14:uncheckedState w14:val="2610" w14:font="MS Gothic"/>
                </w14:checkbox>
              </w:sdtPr>
              <w:sdtEndPr/>
              <w:sdtContent>
                <w:r w:rsidR="007128E0">
                  <w:rPr>
                    <w:rFonts w:ascii="MS Gothic" w:eastAsia="MS Gothic" w:hAnsi="MS Gothic" w:cs="Arial" w:hint="eastAsia"/>
                    <w:lang w:eastAsia="en-GB"/>
                  </w:rPr>
                  <w:t>☐</w:t>
                </w:r>
              </w:sdtContent>
            </w:sdt>
            <w:r w:rsidR="007128E0" w:rsidRPr="00BB3C0B">
              <w:rPr>
                <w:rFonts w:ascii="Arial" w:hAnsi="Arial" w:cs="Arial"/>
                <w:lang w:eastAsia="en-GB"/>
              </w:rPr>
              <w:t xml:space="preserve">  CSI</w:t>
            </w:r>
          </w:p>
          <w:p w14:paraId="714F912D" w14:textId="77777777" w:rsidR="007128E0" w:rsidRPr="00BB3C0B" w:rsidRDefault="00CC4725" w:rsidP="00DA7038">
            <w:pPr>
              <w:pStyle w:val="CommentText"/>
              <w:ind w:left="992" w:hanging="312"/>
              <w:rPr>
                <w:rFonts w:ascii="Arial" w:hAnsi="Arial" w:cs="Arial"/>
                <w:lang w:eastAsia="en-GB"/>
              </w:rPr>
            </w:pPr>
            <w:sdt>
              <w:sdtPr>
                <w:rPr>
                  <w:rFonts w:ascii="Arial" w:hAnsi="Arial" w:cs="Arial"/>
                  <w:lang w:eastAsia="en-GB"/>
                </w:rPr>
                <w:id w:val="-1196304806"/>
                <w14:checkbox>
                  <w14:checked w14:val="0"/>
                  <w14:checkedState w14:val="2612" w14:font="MS Gothic"/>
                  <w14:uncheckedState w14:val="2610" w14:font="MS Gothic"/>
                </w14:checkbox>
              </w:sdtPr>
              <w:sdtEndPr/>
              <w:sdtContent>
                <w:r w:rsidR="007128E0">
                  <w:rPr>
                    <w:rFonts w:ascii="MS Gothic" w:eastAsia="MS Gothic" w:hAnsi="MS Gothic" w:cs="Arial" w:hint="eastAsia"/>
                    <w:lang w:eastAsia="en-GB"/>
                  </w:rPr>
                  <w:t>☐</w:t>
                </w:r>
              </w:sdtContent>
            </w:sdt>
            <w:r w:rsidR="007128E0" w:rsidRPr="00BB3C0B">
              <w:rPr>
                <w:rFonts w:ascii="Arial" w:hAnsi="Arial" w:cs="Arial"/>
                <w:lang w:eastAsia="en-GB"/>
              </w:rPr>
              <w:t xml:space="preserve">  Analysis</w:t>
            </w:r>
          </w:p>
          <w:p w14:paraId="14816928" w14:textId="77777777" w:rsidR="007128E0" w:rsidRPr="00BB3C0B" w:rsidRDefault="00CC4725" w:rsidP="00DA7038">
            <w:pPr>
              <w:pStyle w:val="CommentText"/>
              <w:spacing w:after="120"/>
              <w:ind w:left="992" w:hanging="312"/>
              <w:rPr>
                <w:rFonts w:ascii="Arial" w:hAnsi="Arial" w:cs="Arial"/>
                <w:lang w:eastAsia="en-GB"/>
              </w:rPr>
            </w:pPr>
            <w:sdt>
              <w:sdtPr>
                <w:rPr>
                  <w:rFonts w:ascii="Arial" w:hAnsi="Arial" w:cs="Arial"/>
                  <w:lang w:eastAsia="en-GB"/>
                </w:rPr>
                <w:id w:val="1057355290"/>
                <w14:checkbox>
                  <w14:checked w14:val="0"/>
                  <w14:checkedState w14:val="2612" w14:font="MS Gothic"/>
                  <w14:uncheckedState w14:val="2610" w14:font="MS Gothic"/>
                </w14:checkbox>
              </w:sdtPr>
              <w:sdtEndPr/>
              <w:sdtContent>
                <w:r w:rsidR="007128E0">
                  <w:rPr>
                    <w:rFonts w:ascii="MS Gothic" w:eastAsia="MS Gothic" w:hAnsi="MS Gothic" w:cs="Arial" w:hint="eastAsia"/>
                    <w:lang w:eastAsia="en-GB"/>
                  </w:rPr>
                  <w:t>☐</w:t>
                </w:r>
              </w:sdtContent>
            </w:sdt>
            <w:r w:rsidR="007128E0" w:rsidRPr="00BB3C0B">
              <w:rPr>
                <w:rFonts w:ascii="Arial" w:hAnsi="Arial" w:cs="Arial"/>
                <w:lang w:eastAsia="en-GB"/>
              </w:rPr>
              <w:t xml:space="preserve">  SWAT</w:t>
            </w:r>
          </w:p>
          <w:p w14:paraId="43ABD61C" w14:textId="45116687" w:rsidR="007128E0" w:rsidRDefault="00CC4725" w:rsidP="00DA7038">
            <w:pPr>
              <w:pStyle w:val="CommentText"/>
              <w:ind w:left="629" w:hanging="629"/>
              <w:rPr>
                <w:rFonts w:ascii="Arial" w:hAnsi="Arial" w:cs="Arial"/>
                <w:sz w:val="22"/>
                <w:szCs w:val="22"/>
                <w:lang w:eastAsia="en-GB"/>
              </w:rPr>
            </w:pPr>
            <w:sdt>
              <w:sdtPr>
                <w:rPr>
                  <w:rFonts w:ascii="Arial" w:hAnsi="Arial" w:cs="Arial"/>
                  <w:sz w:val="22"/>
                  <w:szCs w:val="22"/>
                  <w:lang w:eastAsia="en-GB"/>
                </w:rPr>
                <w:id w:val="-965428397"/>
                <w14:checkbox>
                  <w14:checked w14:val="0"/>
                  <w14:checkedState w14:val="2612" w14:font="MS Gothic"/>
                  <w14:uncheckedState w14:val="2610" w14:font="MS Gothic"/>
                </w14:checkbox>
              </w:sdtPr>
              <w:sdtEndPr/>
              <w:sdtContent>
                <w:r w:rsidR="007128E0">
                  <w:rPr>
                    <w:rFonts w:ascii="MS Gothic" w:eastAsia="MS Gothic" w:hAnsi="MS Gothic" w:cs="Arial" w:hint="eastAsia"/>
                    <w:sz w:val="22"/>
                    <w:szCs w:val="22"/>
                    <w:lang w:eastAsia="en-GB"/>
                  </w:rPr>
                  <w:t>☐</w:t>
                </w:r>
              </w:sdtContent>
            </w:sdt>
            <w:r w:rsidR="007128E0" w:rsidRPr="00D97E87">
              <w:rPr>
                <w:rFonts w:ascii="Arial" w:hAnsi="Arial" w:cs="Arial"/>
                <w:sz w:val="22"/>
                <w:szCs w:val="22"/>
                <w:lang w:eastAsia="en-GB"/>
              </w:rPr>
              <w:t xml:space="preserve">  </w:t>
            </w:r>
            <w:r w:rsidR="00997D99">
              <w:rPr>
                <w:rFonts w:ascii="Arial" w:hAnsi="Arial" w:cs="Arial"/>
                <w:sz w:val="22"/>
                <w:szCs w:val="22"/>
                <w:u w:val="single"/>
                <w:lang w:eastAsia="en-GB"/>
              </w:rPr>
              <w:t>8</w:t>
            </w:r>
            <w:r w:rsidR="007128E0" w:rsidRPr="00E204FA">
              <w:rPr>
                <w:rFonts w:ascii="Arial" w:hAnsi="Arial" w:cs="Arial"/>
                <w:sz w:val="22"/>
                <w:szCs w:val="22"/>
                <w:u w:val="single"/>
                <w:lang w:eastAsia="en-GB"/>
              </w:rPr>
              <w:t xml:space="preserve"> -  </w:t>
            </w:r>
            <w:r w:rsidR="007128E0">
              <w:rPr>
                <w:rFonts w:ascii="Arial" w:hAnsi="Arial" w:cs="Arial"/>
                <w:sz w:val="22"/>
                <w:szCs w:val="22"/>
                <w:u w:val="single"/>
                <w:lang w:eastAsia="en-GB"/>
              </w:rPr>
              <w:t>Fundamental r</w:t>
            </w:r>
            <w:r w:rsidR="007128E0" w:rsidRPr="00E204FA">
              <w:rPr>
                <w:rFonts w:ascii="Arial" w:hAnsi="Arial" w:cs="Arial"/>
                <w:sz w:val="22"/>
                <w:szCs w:val="22"/>
                <w:u w:val="single"/>
                <w:lang w:eastAsia="en-GB"/>
              </w:rPr>
              <w:t>ights</w:t>
            </w:r>
            <w:r w:rsidR="00997D99">
              <w:rPr>
                <w:rFonts w:ascii="Arial" w:hAnsi="Arial" w:cs="Arial"/>
                <w:sz w:val="22"/>
                <w:szCs w:val="22"/>
                <w:u w:val="single"/>
                <w:lang w:eastAsia="en-GB"/>
              </w:rPr>
              <w:t xml:space="preserve"> and Crime Prevention</w:t>
            </w:r>
          </w:p>
          <w:p w14:paraId="3241BAF4" w14:textId="77777777" w:rsidR="007128E0" w:rsidRDefault="00CC4725" w:rsidP="00DA7038">
            <w:pPr>
              <w:pStyle w:val="CommentText"/>
              <w:ind w:left="884" w:hanging="204"/>
              <w:rPr>
                <w:rFonts w:ascii="Arial" w:hAnsi="Arial" w:cs="Arial"/>
                <w:lang w:eastAsia="en-GB"/>
              </w:rPr>
            </w:pPr>
            <w:sdt>
              <w:sdtPr>
                <w:rPr>
                  <w:rFonts w:ascii="Arial" w:hAnsi="Arial" w:cs="Arial"/>
                  <w:lang w:eastAsia="en-GB"/>
                </w:rPr>
                <w:id w:val="1270743451"/>
                <w14:checkbox>
                  <w14:checked w14:val="0"/>
                  <w14:checkedState w14:val="2612" w14:font="MS Gothic"/>
                  <w14:uncheckedState w14:val="2610" w14:font="MS Gothic"/>
                </w14:checkbox>
              </w:sdtPr>
              <w:sdtEndPr/>
              <w:sdtContent>
                <w:r w:rsidR="007128E0">
                  <w:rPr>
                    <w:rFonts w:ascii="MS Gothic" w:eastAsia="MS Gothic" w:hAnsi="MS Gothic" w:cs="Arial" w:hint="eastAsia"/>
                    <w:lang w:eastAsia="en-GB"/>
                  </w:rPr>
                  <w:t>☐</w:t>
                </w:r>
              </w:sdtContent>
            </w:sdt>
            <w:r w:rsidR="007128E0">
              <w:rPr>
                <w:rFonts w:ascii="Arial" w:hAnsi="Arial" w:cs="Arial"/>
                <w:lang w:eastAsia="en-GB"/>
              </w:rPr>
              <w:t xml:space="preserve"> </w:t>
            </w:r>
            <w:r w:rsidR="007128E0" w:rsidRPr="005A626F">
              <w:rPr>
                <w:rFonts w:ascii="Arial" w:hAnsi="Arial" w:cs="Arial"/>
                <w:lang w:eastAsia="en-GB"/>
              </w:rPr>
              <w:t xml:space="preserve"> Law enforcement ethics</w:t>
            </w:r>
          </w:p>
          <w:p w14:paraId="1EADE0C2" w14:textId="3686ABEA" w:rsidR="007128E0" w:rsidRDefault="00CC4725" w:rsidP="00DA7038">
            <w:pPr>
              <w:pStyle w:val="CommentText"/>
              <w:ind w:left="884" w:hanging="204"/>
              <w:rPr>
                <w:rFonts w:ascii="Arial" w:hAnsi="Arial" w:cs="Arial"/>
                <w:lang w:eastAsia="en-GB"/>
              </w:rPr>
            </w:pPr>
            <w:sdt>
              <w:sdtPr>
                <w:rPr>
                  <w:rFonts w:ascii="Arial" w:hAnsi="Arial" w:cs="Arial"/>
                  <w:lang w:eastAsia="en-GB"/>
                </w:rPr>
                <w:id w:val="-188524179"/>
                <w14:checkbox>
                  <w14:checked w14:val="0"/>
                  <w14:checkedState w14:val="2612" w14:font="MS Gothic"/>
                  <w14:uncheckedState w14:val="2610" w14:font="MS Gothic"/>
                </w14:checkbox>
              </w:sdtPr>
              <w:sdtEndPr/>
              <w:sdtContent>
                <w:r w:rsidR="007128E0">
                  <w:rPr>
                    <w:rFonts w:ascii="MS Gothic" w:eastAsia="MS Gothic" w:hAnsi="MS Gothic" w:cs="Arial" w:hint="eastAsia"/>
                    <w:lang w:eastAsia="en-GB"/>
                  </w:rPr>
                  <w:t>☐</w:t>
                </w:r>
              </w:sdtContent>
            </w:sdt>
            <w:r w:rsidR="007128E0">
              <w:rPr>
                <w:rFonts w:ascii="Arial" w:hAnsi="Arial" w:cs="Arial"/>
                <w:lang w:eastAsia="en-GB"/>
              </w:rPr>
              <w:t xml:space="preserve"> </w:t>
            </w:r>
            <w:r w:rsidR="007128E0" w:rsidRPr="005A626F">
              <w:rPr>
                <w:rFonts w:ascii="Arial" w:hAnsi="Arial" w:cs="Arial"/>
                <w:lang w:eastAsia="en-GB"/>
              </w:rPr>
              <w:t xml:space="preserve"> </w:t>
            </w:r>
            <w:r w:rsidR="007128E0" w:rsidRPr="00E55CE7">
              <w:rPr>
                <w:rFonts w:ascii="Arial" w:hAnsi="Arial" w:cs="Arial"/>
                <w:lang w:eastAsia="en-GB"/>
              </w:rPr>
              <w:t>Xenophobia and hate crime</w:t>
            </w:r>
          </w:p>
          <w:p w14:paraId="113361BB" w14:textId="064B92CE" w:rsidR="00997D99" w:rsidRDefault="00CC4725" w:rsidP="00997D99">
            <w:pPr>
              <w:pStyle w:val="CommentText"/>
              <w:ind w:left="884" w:hanging="204"/>
              <w:rPr>
                <w:rFonts w:ascii="Arial" w:hAnsi="Arial" w:cs="Arial"/>
                <w:lang w:eastAsia="en-GB"/>
              </w:rPr>
            </w:pPr>
            <w:sdt>
              <w:sdtPr>
                <w:rPr>
                  <w:rFonts w:ascii="Arial" w:hAnsi="Arial" w:cs="Arial"/>
                  <w:lang w:eastAsia="en-GB"/>
                </w:rPr>
                <w:id w:val="988592948"/>
                <w14:checkbox>
                  <w14:checked w14:val="0"/>
                  <w14:checkedState w14:val="2612" w14:font="MS Gothic"/>
                  <w14:uncheckedState w14:val="2610" w14:font="MS Gothic"/>
                </w14:checkbox>
              </w:sdtPr>
              <w:sdtEndPr/>
              <w:sdtContent>
                <w:r w:rsidR="00997D99">
                  <w:rPr>
                    <w:rFonts w:ascii="MS Gothic" w:eastAsia="MS Gothic" w:hAnsi="MS Gothic" w:cs="Arial" w:hint="eastAsia"/>
                    <w:lang w:eastAsia="en-GB"/>
                  </w:rPr>
                  <w:t>☐</w:t>
                </w:r>
              </w:sdtContent>
            </w:sdt>
            <w:r w:rsidR="00997D99">
              <w:rPr>
                <w:rFonts w:ascii="Arial" w:hAnsi="Arial" w:cs="Arial"/>
                <w:lang w:eastAsia="en-GB"/>
              </w:rPr>
              <w:t xml:space="preserve"> </w:t>
            </w:r>
            <w:r w:rsidR="00997D99" w:rsidRPr="005A626F">
              <w:rPr>
                <w:rFonts w:ascii="Arial" w:hAnsi="Arial" w:cs="Arial"/>
                <w:lang w:eastAsia="en-GB"/>
              </w:rPr>
              <w:t xml:space="preserve"> </w:t>
            </w:r>
            <w:r w:rsidR="00997D99">
              <w:rPr>
                <w:rFonts w:ascii="Arial" w:hAnsi="Arial" w:cs="Arial"/>
                <w:lang w:eastAsia="en-GB"/>
              </w:rPr>
              <w:t>Crime Prevention</w:t>
            </w:r>
          </w:p>
          <w:p w14:paraId="0F943C36" w14:textId="7B33F843" w:rsidR="007128E0" w:rsidRDefault="00CC4725" w:rsidP="00DA7038">
            <w:pPr>
              <w:pStyle w:val="CommentText"/>
              <w:spacing w:before="120" w:after="120"/>
              <w:ind w:left="629" w:hanging="629"/>
              <w:rPr>
                <w:rFonts w:ascii="Arial" w:hAnsi="Arial" w:cs="Arial"/>
                <w:sz w:val="22"/>
                <w:szCs w:val="22"/>
                <w:lang w:eastAsia="en-GB"/>
              </w:rPr>
            </w:pPr>
            <w:sdt>
              <w:sdtPr>
                <w:rPr>
                  <w:rFonts w:ascii="Arial" w:hAnsi="Arial" w:cs="Arial"/>
                  <w:sz w:val="22"/>
                  <w:szCs w:val="22"/>
                  <w:lang w:eastAsia="en-GB"/>
                </w:rPr>
                <w:id w:val="-1729523290"/>
                <w14:checkbox>
                  <w14:checked w14:val="0"/>
                  <w14:checkedState w14:val="2612" w14:font="MS Gothic"/>
                  <w14:uncheckedState w14:val="2610" w14:font="MS Gothic"/>
                </w14:checkbox>
              </w:sdtPr>
              <w:sdtEndPr/>
              <w:sdtContent>
                <w:r w:rsidR="007128E0">
                  <w:rPr>
                    <w:rFonts w:ascii="MS Gothic" w:eastAsia="MS Gothic" w:hAnsi="MS Gothic" w:cs="Arial" w:hint="eastAsia"/>
                    <w:sz w:val="22"/>
                    <w:szCs w:val="22"/>
                    <w:lang w:eastAsia="en-GB"/>
                  </w:rPr>
                  <w:t>☐</w:t>
                </w:r>
              </w:sdtContent>
            </w:sdt>
            <w:r w:rsidR="007128E0">
              <w:rPr>
                <w:rFonts w:ascii="Arial" w:hAnsi="Arial" w:cs="Arial"/>
                <w:sz w:val="22"/>
                <w:szCs w:val="22"/>
                <w:lang w:eastAsia="en-GB"/>
              </w:rPr>
              <w:t xml:space="preserve"> </w:t>
            </w:r>
            <w:r w:rsidR="00997D99">
              <w:rPr>
                <w:rFonts w:ascii="Arial" w:hAnsi="Arial" w:cs="Arial"/>
                <w:sz w:val="22"/>
                <w:szCs w:val="22"/>
                <w:u w:val="single"/>
                <w:lang w:eastAsia="en-GB"/>
              </w:rPr>
              <w:t>9</w:t>
            </w:r>
            <w:r w:rsidR="007128E0" w:rsidRPr="00E204FA">
              <w:rPr>
                <w:rFonts w:ascii="Arial" w:hAnsi="Arial" w:cs="Arial"/>
                <w:sz w:val="22"/>
                <w:szCs w:val="22"/>
                <w:u w:val="single"/>
                <w:lang w:eastAsia="en-GB"/>
              </w:rPr>
              <w:t xml:space="preserve"> - Research</w:t>
            </w:r>
          </w:p>
          <w:p w14:paraId="714134B5" w14:textId="77777777" w:rsidR="007128E0" w:rsidRPr="00001D9B" w:rsidRDefault="007128E0" w:rsidP="00DA7038">
            <w:pPr>
              <w:pStyle w:val="ListParagraph"/>
              <w:autoSpaceDE w:val="0"/>
              <w:autoSpaceDN w:val="0"/>
              <w:adjustRightInd w:val="0"/>
              <w:spacing w:after="0" w:line="240" w:lineRule="auto"/>
              <w:ind w:left="0"/>
              <w:contextualSpacing/>
              <w:jc w:val="left"/>
              <w:rPr>
                <w:rFonts w:cs="Arial"/>
                <w:sz w:val="2"/>
                <w:szCs w:val="22"/>
              </w:rPr>
            </w:pPr>
          </w:p>
          <w:p w14:paraId="6D8FEEAD" w14:textId="18E1C223" w:rsidR="007128E0" w:rsidRPr="00D97E87" w:rsidRDefault="007128E0" w:rsidP="00DA7038">
            <w:pPr>
              <w:pStyle w:val="ListParagraph"/>
              <w:autoSpaceDE w:val="0"/>
              <w:autoSpaceDN w:val="0"/>
              <w:adjustRightInd w:val="0"/>
              <w:spacing w:after="0" w:line="240" w:lineRule="auto"/>
              <w:ind w:left="0"/>
              <w:contextualSpacing/>
              <w:rPr>
                <w:rFonts w:cs="Arial"/>
                <w:sz w:val="22"/>
                <w:szCs w:val="22"/>
              </w:rPr>
            </w:pPr>
            <w:r w:rsidRPr="00D97E87">
              <w:rPr>
                <w:rFonts w:cs="Arial"/>
                <w:sz w:val="22"/>
                <w:szCs w:val="22"/>
              </w:rPr>
              <w:t xml:space="preserve">Please </w:t>
            </w:r>
            <w:r>
              <w:rPr>
                <w:rFonts w:cs="Arial"/>
                <w:sz w:val="22"/>
                <w:szCs w:val="22"/>
              </w:rPr>
              <w:t>identify</w:t>
            </w:r>
            <w:r w:rsidRPr="00D97E87">
              <w:rPr>
                <w:rFonts w:cs="Arial"/>
                <w:sz w:val="22"/>
                <w:szCs w:val="22"/>
              </w:rPr>
              <w:t xml:space="preserve"> </w:t>
            </w:r>
            <w:r>
              <w:rPr>
                <w:rFonts w:cs="Arial"/>
                <w:sz w:val="22"/>
                <w:szCs w:val="22"/>
              </w:rPr>
              <w:t xml:space="preserve">any other </w:t>
            </w:r>
            <w:r w:rsidRPr="00B56552">
              <w:rPr>
                <w:rFonts w:cs="Arial"/>
                <w:sz w:val="22"/>
                <w:szCs w:val="22"/>
              </w:rPr>
              <w:t>sub</w:t>
            </w:r>
            <w:r w:rsidR="00317A1B" w:rsidRPr="00B56552">
              <w:rPr>
                <w:rFonts w:cs="Arial"/>
                <w:sz w:val="22"/>
                <w:szCs w:val="22"/>
              </w:rPr>
              <w:t xml:space="preserve"> thematic areas</w:t>
            </w:r>
            <w:r w:rsidRPr="00B56552">
              <w:rPr>
                <w:rStyle w:val="FootnoteReference"/>
                <w:rFonts w:cs="Arial"/>
                <w:sz w:val="22"/>
                <w:szCs w:val="22"/>
              </w:rPr>
              <w:footnoteReference w:id="2"/>
            </w:r>
            <w:r w:rsidRPr="00B56552">
              <w:rPr>
                <w:rFonts w:cs="Arial"/>
                <w:sz w:val="22"/>
                <w:szCs w:val="22"/>
              </w:rPr>
              <w:t xml:space="preserve"> not mentioned above in line with your chosen </w:t>
            </w:r>
            <w:r w:rsidR="00317A1B" w:rsidRPr="00B56552">
              <w:rPr>
                <w:rFonts w:cs="Arial"/>
                <w:sz w:val="22"/>
                <w:szCs w:val="22"/>
              </w:rPr>
              <w:t>thematic area</w:t>
            </w:r>
            <w:r w:rsidRPr="00B56552">
              <w:rPr>
                <w:rFonts w:cs="Arial"/>
                <w:sz w:val="22"/>
                <w:szCs w:val="22"/>
              </w:rPr>
              <w:t>.</w:t>
            </w:r>
          </w:p>
          <w:p w14:paraId="45C4447B" w14:textId="77777777" w:rsidR="007128E0" w:rsidRPr="00D97E87" w:rsidRDefault="007128E0" w:rsidP="00DA7038">
            <w:pPr>
              <w:pStyle w:val="ListParagraph"/>
              <w:numPr>
                <w:ilvl w:val="0"/>
                <w:numId w:val="14"/>
              </w:numPr>
              <w:autoSpaceDE w:val="0"/>
              <w:autoSpaceDN w:val="0"/>
              <w:adjustRightInd w:val="0"/>
              <w:spacing w:after="120" w:line="240" w:lineRule="auto"/>
              <w:ind w:left="550" w:hanging="284"/>
              <w:contextualSpacing/>
              <w:jc w:val="left"/>
              <w:rPr>
                <w:rFonts w:cs="Arial"/>
                <w:sz w:val="22"/>
                <w:szCs w:val="22"/>
              </w:rPr>
            </w:pPr>
            <w:r w:rsidRPr="00D97E87">
              <w:rPr>
                <w:rFonts w:cs="Arial"/>
                <w:sz w:val="22"/>
                <w:szCs w:val="22"/>
              </w:rPr>
              <w:t>…</w:t>
            </w:r>
          </w:p>
          <w:p w14:paraId="1583F03D" w14:textId="77777777" w:rsidR="007128E0" w:rsidRPr="00D97E87" w:rsidRDefault="007128E0" w:rsidP="00DA7038">
            <w:pPr>
              <w:pStyle w:val="ListParagraph"/>
              <w:numPr>
                <w:ilvl w:val="0"/>
                <w:numId w:val="14"/>
              </w:numPr>
              <w:autoSpaceDE w:val="0"/>
              <w:autoSpaceDN w:val="0"/>
              <w:adjustRightInd w:val="0"/>
              <w:spacing w:after="120" w:line="240" w:lineRule="auto"/>
              <w:ind w:left="550" w:hanging="284"/>
              <w:contextualSpacing/>
              <w:jc w:val="left"/>
              <w:rPr>
                <w:rFonts w:cs="Arial"/>
                <w:sz w:val="22"/>
                <w:szCs w:val="22"/>
              </w:rPr>
            </w:pPr>
            <w:r w:rsidRPr="00D97E87">
              <w:rPr>
                <w:rFonts w:cs="Arial"/>
                <w:sz w:val="22"/>
                <w:szCs w:val="22"/>
              </w:rPr>
              <w:t>…</w:t>
            </w:r>
          </w:p>
          <w:p w14:paraId="01A40791" w14:textId="77777777" w:rsidR="007128E0" w:rsidRPr="007C5429" w:rsidRDefault="007128E0" w:rsidP="00DA7038">
            <w:pPr>
              <w:pStyle w:val="ListParagraph"/>
              <w:numPr>
                <w:ilvl w:val="0"/>
                <w:numId w:val="14"/>
              </w:numPr>
              <w:autoSpaceDE w:val="0"/>
              <w:autoSpaceDN w:val="0"/>
              <w:adjustRightInd w:val="0"/>
              <w:spacing w:after="120" w:line="240" w:lineRule="auto"/>
              <w:ind w:left="550" w:hanging="284"/>
              <w:contextualSpacing/>
              <w:jc w:val="left"/>
              <w:rPr>
                <w:rFonts w:cs="Arial"/>
                <w:sz w:val="22"/>
                <w:szCs w:val="22"/>
              </w:rPr>
            </w:pPr>
            <w:r w:rsidRPr="00D97E87">
              <w:rPr>
                <w:rFonts w:cs="Arial"/>
                <w:sz w:val="22"/>
                <w:szCs w:val="22"/>
              </w:rPr>
              <w:t>…</w:t>
            </w:r>
          </w:p>
        </w:tc>
      </w:tr>
    </w:tbl>
    <w:p w14:paraId="347280EE" w14:textId="77777777" w:rsidR="00997D99" w:rsidRDefault="00997D99">
      <w:r>
        <w:lastRenderedPageBreak/>
        <w:br w:type="page"/>
      </w:r>
    </w:p>
    <w:tbl>
      <w:tblPr>
        <w:tblpPr w:leftFromText="180" w:rightFromText="180" w:vertAnchor="text" w:horzAnchor="margin" w:tblpX="-431" w:tblpY="167"/>
        <w:tblW w:w="10349"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10349"/>
      </w:tblGrid>
      <w:tr w:rsidR="007128E0" w:rsidRPr="00D8315F" w14:paraId="2170829B" w14:textId="77777777" w:rsidTr="00DA7038">
        <w:trPr>
          <w:trHeight w:val="564"/>
        </w:trPr>
        <w:tc>
          <w:tcPr>
            <w:tcW w:w="10349" w:type="dxa"/>
            <w:shd w:val="clear" w:color="auto" w:fill="auto"/>
            <w:vAlign w:val="center"/>
          </w:tcPr>
          <w:p w14:paraId="53B6A8A4" w14:textId="072869E1" w:rsidR="007128E0" w:rsidRPr="00D8315F" w:rsidRDefault="007128E0" w:rsidP="00DA7038">
            <w:pPr>
              <w:pStyle w:val="ListParagraph"/>
              <w:spacing w:before="100" w:beforeAutospacing="1" w:after="100" w:afterAutospacing="1" w:line="240" w:lineRule="auto"/>
              <w:ind w:left="0"/>
              <w:rPr>
                <w:rFonts w:cs="Arial"/>
                <w:b/>
                <w:sz w:val="22"/>
                <w:szCs w:val="22"/>
              </w:rPr>
            </w:pPr>
            <w:r>
              <w:rPr>
                <w:rFonts w:cs="Arial"/>
                <w:b/>
                <w:sz w:val="22"/>
                <w:szCs w:val="22"/>
              </w:rPr>
              <w:lastRenderedPageBreak/>
              <w:t>5</w:t>
            </w:r>
            <w:r w:rsidRPr="00D8315F">
              <w:rPr>
                <w:rFonts w:cs="Arial"/>
                <w:b/>
                <w:sz w:val="22"/>
                <w:szCs w:val="22"/>
              </w:rPr>
              <w:t xml:space="preserve">. CEPOL - FRONTEX JOINT EXCHANGE PROGRAMME ON BORDER </w:t>
            </w:r>
            <w:r>
              <w:rPr>
                <w:rFonts w:cs="Arial"/>
                <w:b/>
                <w:sz w:val="22"/>
                <w:szCs w:val="22"/>
              </w:rPr>
              <w:t>AND COAST GUARDING</w:t>
            </w:r>
          </w:p>
        </w:tc>
      </w:tr>
      <w:tr w:rsidR="007128E0" w:rsidRPr="00E775DC" w14:paraId="200E89A5" w14:textId="77777777" w:rsidTr="00DA7038">
        <w:trPr>
          <w:trHeight w:val="90"/>
        </w:trPr>
        <w:tc>
          <w:tcPr>
            <w:tcW w:w="10349" w:type="dxa"/>
            <w:shd w:val="clear" w:color="auto" w:fill="auto"/>
          </w:tcPr>
          <w:p w14:paraId="744F44C7" w14:textId="7EC30A51" w:rsidR="007128E0" w:rsidRPr="00FB6C50" w:rsidRDefault="007128E0" w:rsidP="00317A1B">
            <w:pPr>
              <w:pStyle w:val="ListParagraph"/>
              <w:spacing w:before="120" w:after="120" w:line="240" w:lineRule="auto"/>
              <w:ind w:left="0"/>
              <w:rPr>
                <w:rFonts w:cs="Arial"/>
                <w:sz w:val="22"/>
                <w:szCs w:val="22"/>
              </w:rPr>
            </w:pPr>
            <w:r w:rsidRPr="00C25194">
              <w:rPr>
                <w:rFonts w:cs="Arial"/>
                <w:sz w:val="22"/>
                <w:szCs w:val="22"/>
              </w:rPr>
              <w:t xml:space="preserve">In </w:t>
            </w:r>
            <w:r w:rsidR="00B916C0" w:rsidRPr="00B56552">
              <w:rPr>
                <w:rFonts w:cs="Arial"/>
                <w:sz w:val="22"/>
                <w:szCs w:val="22"/>
              </w:rPr>
              <w:t>2020</w:t>
            </w:r>
            <w:r w:rsidRPr="00C25194">
              <w:rPr>
                <w:rFonts w:cs="Arial"/>
                <w:sz w:val="22"/>
                <w:szCs w:val="22"/>
              </w:rPr>
              <w:t xml:space="preserve"> </w:t>
            </w:r>
            <w:proofErr w:type="gramStart"/>
            <w:r w:rsidRPr="00C25194">
              <w:rPr>
                <w:rFonts w:cs="Arial"/>
                <w:sz w:val="22"/>
                <w:szCs w:val="22"/>
              </w:rPr>
              <w:t>a joint exchange programme is launched by CEPOL a</w:t>
            </w:r>
            <w:r>
              <w:rPr>
                <w:rFonts w:cs="Arial"/>
                <w:sz w:val="22"/>
                <w:szCs w:val="22"/>
              </w:rPr>
              <w:t>nd Frontex</w:t>
            </w:r>
            <w:proofErr w:type="gramEnd"/>
            <w:r>
              <w:rPr>
                <w:rFonts w:cs="Arial"/>
                <w:sz w:val="22"/>
                <w:szCs w:val="22"/>
              </w:rPr>
              <w:t xml:space="preserve"> for those applicants</w:t>
            </w:r>
            <w:r w:rsidRPr="00C25194">
              <w:rPr>
                <w:rFonts w:cs="Arial"/>
                <w:sz w:val="22"/>
                <w:szCs w:val="22"/>
              </w:rPr>
              <w:t xml:space="preserve"> who wish to apply under the </w:t>
            </w:r>
            <w:r w:rsidR="00317A1B">
              <w:rPr>
                <w:rFonts w:cs="Arial"/>
                <w:sz w:val="22"/>
                <w:szCs w:val="22"/>
              </w:rPr>
              <w:t>thematic area</w:t>
            </w:r>
            <w:r w:rsidRPr="00C25194">
              <w:rPr>
                <w:rFonts w:cs="Arial"/>
                <w:sz w:val="22"/>
                <w:szCs w:val="22"/>
              </w:rPr>
              <w:t xml:space="preserve"> of border </w:t>
            </w:r>
            <w:r>
              <w:rPr>
                <w:rFonts w:cs="Arial"/>
                <w:sz w:val="22"/>
                <w:szCs w:val="22"/>
              </w:rPr>
              <w:t>and coast guarding</w:t>
            </w:r>
            <w:r w:rsidRPr="00C25194">
              <w:rPr>
                <w:rFonts w:cs="Arial"/>
                <w:sz w:val="22"/>
                <w:szCs w:val="22"/>
              </w:rPr>
              <w:t xml:space="preserve">. For the CEPOL-Frontex </w:t>
            </w:r>
            <w:r>
              <w:rPr>
                <w:rFonts w:cs="Arial"/>
                <w:sz w:val="22"/>
                <w:szCs w:val="22"/>
              </w:rPr>
              <w:t>Joint Exchange P</w:t>
            </w:r>
            <w:r w:rsidRPr="00C25194">
              <w:rPr>
                <w:rFonts w:cs="Arial"/>
                <w:sz w:val="22"/>
                <w:szCs w:val="22"/>
              </w:rPr>
              <w:t>rogramme the same rules apply</w:t>
            </w:r>
            <w:r>
              <w:rPr>
                <w:rFonts w:cs="Arial"/>
                <w:sz w:val="22"/>
                <w:szCs w:val="22"/>
              </w:rPr>
              <w:t xml:space="preserve"> as for the General Exchange Programme</w:t>
            </w:r>
            <w:r w:rsidRPr="00C25194">
              <w:rPr>
                <w:rFonts w:cs="Arial"/>
                <w:sz w:val="22"/>
                <w:szCs w:val="22"/>
              </w:rPr>
              <w:t>.</w:t>
            </w:r>
          </w:p>
        </w:tc>
      </w:tr>
      <w:tr w:rsidR="007128E0" w:rsidRPr="00E775DC" w14:paraId="1701A67E" w14:textId="77777777" w:rsidTr="00DA7038">
        <w:trPr>
          <w:trHeight w:val="665"/>
        </w:trPr>
        <w:tc>
          <w:tcPr>
            <w:tcW w:w="10349" w:type="dxa"/>
            <w:shd w:val="clear" w:color="auto" w:fill="auto"/>
            <w:vAlign w:val="center"/>
          </w:tcPr>
          <w:p w14:paraId="68C34273" w14:textId="1EB3C8E6" w:rsidR="007128E0" w:rsidRPr="00B56552" w:rsidRDefault="007128E0" w:rsidP="00DA7038">
            <w:pPr>
              <w:spacing w:before="120" w:after="120"/>
              <w:rPr>
                <w:rFonts w:ascii="Arial" w:hAnsi="Arial" w:cs="Arial"/>
                <w:b/>
                <w:smallCaps/>
                <w:sz w:val="22"/>
                <w:szCs w:val="22"/>
              </w:rPr>
            </w:pPr>
            <w:r w:rsidRPr="00B56552">
              <w:rPr>
                <w:rFonts w:ascii="Arial" w:hAnsi="Arial" w:cs="Arial"/>
                <w:b/>
                <w:bCs/>
                <w:noProof/>
                <w:color w:val="003399"/>
                <w:sz w:val="18"/>
                <w:szCs w:val="18"/>
              </w:rPr>
              <w:drawing>
                <wp:anchor distT="0" distB="0" distL="114300" distR="114300" simplePos="0" relativeHeight="251659264" behindDoc="0" locked="0" layoutInCell="1" allowOverlap="1" wp14:anchorId="032B8875" wp14:editId="381E9931">
                  <wp:simplePos x="0" y="0"/>
                  <wp:positionH relativeFrom="column">
                    <wp:posOffset>3577590</wp:posOffset>
                  </wp:positionH>
                  <wp:positionV relativeFrom="paragraph">
                    <wp:posOffset>-8890</wp:posOffset>
                  </wp:positionV>
                  <wp:extent cx="2209800" cy="537210"/>
                  <wp:effectExtent l="0" t="0" r="0" b="0"/>
                  <wp:wrapSquare wrapText="bothSides"/>
                  <wp:docPr id="24" name="Picture 24" descr="cid:image004.png@01D469E9.7E98DA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4.png@01D469E9.7E98DA3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209800" cy="537210"/>
                          </a:xfrm>
                          <a:prstGeom prst="rect">
                            <a:avLst/>
                          </a:prstGeom>
                          <a:noFill/>
                          <a:ln>
                            <a:noFill/>
                          </a:ln>
                        </pic:spPr>
                      </pic:pic>
                    </a:graphicData>
                  </a:graphic>
                  <wp14:sizeRelH relativeFrom="page">
                    <wp14:pctWidth>0</wp14:pctWidth>
                  </wp14:sizeRelH>
                  <wp14:sizeRelV relativeFrom="page">
                    <wp14:pctHeight>0</wp14:pctHeight>
                  </wp14:sizeRelV>
                </wp:anchor>
              </w:drawing>
            </w:r>
            <w:r w:rsidR="00317A1B" w:rsidRPr="00B56552">
              <w:rPr>
                <w:rFonts w:ascii="Arial" w:hAnsi="Arial" w:cs="Arial"/>
                <w:b/>
                <w:smallCaps/>
                <w:sz w:val="22"/>
                <w:szCs w:val="22"/>
              </w:rPr>
              <w:t>Thematic area</w:t>
            </w:r>
            <w:r w:rsidRPr="00B56552">
              <w:rPr>
                <w:rFonts w:ascii="Arial" w:hAnsi="Arial" w:cs="Arial"/>
                <w:b/>
                <w:smallCaps/>
                <w:sz w:val="22"/>
                <w:szCs w:val="22"/>
              </w:rPr>
              <w:t xml:space="preserve"> / Sub </w:t>
            </w:r>
            <w:r w:rsidR="00317A1B" w:rsidRPr="00B56552">
              <w:rPr>
                <w:rFonts w:ascii="Arial" w:hAnsi="Arial" w:cs="Arial"/>
                <w:b/>
                <w:smallCaps/>
                <w:sz w:val="22"/>
                <w:szCs w:val="22"/>
              </w:rPr>
              <w:t>thematic area</w:t>
            </w:r>
          </w:p>
          <w:p w14:paraId="25D928DE" w14:textId="441E4FD4" w:rsidR="007128E0" w:rsidRPr="002177E8" w:rsidRDefault="007128E0" w:rsidP="00317A1B">
            <w:pPr>
              <w:spacing w:before="60" w:after="60"/>
              <w:rPr>
                <w:rFonts w:ascii="Arial" w:hAnsi="Arial" w:cs="Arial"/>
                <w:b/>
                <w:smallCaps/>
                <w:sz w:val="20"/>
                <w:szCs w:val="20"/>
              </w:rPr>
            </w:pPr>
            <w:r w:rsidRPr="00B56552">
              <w:rPr>
                <w:rFonts w:ascii="Arial" w:hAnsi="Arial" w:cs="Arial"/>
                <w:i/>
                <w:smallCaps/>
                <w:sz w:val="20"/>
                <w:szCs w:val="20"/>
              </w:rPr>
              <w:t>(</w:t>
            </w:r>
            <w:r w:rsidRPr="00B56552">
              <w:rPr>
                <w:rFonts w:ascii="Arial" w:hAnsi="Arial" w:cs="Arial"/>
                <w:i/>
                <w:sz w:val="20"/>
                <w:szCs w:val="20"/>
              </w:rPr>
              <w:t xml:space="preserve">You </w:t>
            </w:r>
            <w:proofErr w:type="gramStart"/>
            <w:r w:rsidRPr="00B56552">
              <w:rPr>
                <w:rFonts w:ascii="Arial" w:hAnsi="Arial" w:cs="Arial"/>
                <w:i/>
                <w:sz w:val="20"/>
                <w:szCs w:val="20"/>
              </w:rPr>
              <w:t>are asked</w:t>
            </w:r>
            <w:proofErr w:type="gramEnd"/>
            <w:r w:rsidRPr="00B56552">
              <w:rPr>
                <w:rFonts w:ascii="Arial" w:hAnsi="Arial" w:cs="Arial"/>
                <w:i/>
                <w:sz w:val="20"/>
                <w:szCs w:val="20"/>
              </w:rPr>
              <w:t xml:space="preserve"> to tick </w:t>
            </w:r>
            <w:r w:rsidRPr="00B56552">
              <w:rPr>
                <w:rFonts w:ascii="Arial" w:hAnsi="Arial" w:cs="Arial"/>
                <w:i/>
                <w:sz w:val="20"/>
                <w:szCs w:val="20"/>
                <w:u w:val="single"/>
              </w:rPr>
              <w:t>maximum 3</w:t>
            </w:r>
            <w:r w:rsidRPr="00B56552">
              <w:rPr>
                <w:rFonts w:ascii="Arial" w:hAnsi="Arial" w:cs="Arial"/>
                <w:i/>
                <w:sz w:val="20"/>
                <w:szCs w:val="20"/>
              </w:rPr>
              <w:t xml:space="preserve"> sub</w:t>
            </w:r>
            <w:r w:rsidR="00317A1B" w:rsidRPr="00B56552">
              <w:rPr>
                <w:rFonts w:ascii="Arial" w:hAnsi="Arial" w:cs="Arial"/>
                <w:i/>
                <w:sz w:val="20"/>
                <w:szCs w:val="20"/>
              </w:rPr>
              <w:t xml:space="preserve"> thematic areas</w:t>
            </w:r>
            <w:r w:rsidRPr="00B56552">
              <w:rPr>
                <w:rFonts w:ascii="Arial" w:hAnsi="Arial" w:cs="Arial"/>
                <w:i/>
                <w:sz w:val="20"/>
                <w:szCs w:val="20"/>
              </w:rPr>
              <w:t>.)</w:t>
            </w:r>
          </w:p>
        </w:tc>
      </w:tr>
      <w:tr w:rsidR="007128E0" w:rsidRPr="00E775DC" w14:paraId="6C07D2B6" w14:textId="77777777" w:rsidTr="00DA7038">
        <w:trPr>
          <w:trHeight w:val="2646"/>
        </w:trPr>
        <w:tc>
          <w:tcPr>
            <w:tcW w:w="10349" w:type="dxa"/>
            <w:shd w:val="clear" w:color="auto" w:fill="auto"/>
            <w:vAlign w:val="center"/>
          </w:tcPr>
          <w:p w14:paraId="355CDB15" w14:textId="77777777" w:rsidR="007128E0" w:rsidRPr="00E204FA" w:rsidRDefault="00CC4725" w:rsidP="00DA7038">
            <w:pPr>
              <w:pStyle w:val="ListParagraph"/>
              <w:autoSpaceDE w:val="0"/>
              <w:autoSpaceDN w:val="0"/>
              <w:adjustRightInd w:val="0"/>
              <w:spacing w:before="120" w:after="120" w:line="240" w:lineRule="auto"/>
              <w:ind w:left="0"/>
              <w:contextualSpacing/>
              <w:jc w:val="left"/>
              <w:rPr>
                <w:rFonts w:cs="Arial"/>
                <w:sz w:val="22"/>
                <w:szCs w:val="22"/>
              </w:rPr>
            </w:pPr>
            <w:sdt>
              <w:sdtPr>
                <w:rPr>
                  <w:rFonts w:ascii="Segoe UI Symbol" w:hAnsi="Segoe UI Symbol" w:cs="Segoe UI Symbol"/>
                  <w:sz w:val="22"/>
                  <w:szCs w:val="22"/>
                </w:rPr>
                <w:id w:val="-1191456355"/>
                <w14:checkbox>
                  <w14:checked w14:val="0"/>
                  <w14:checkedState w14:val="2612" w14:font="MS Gothic"/>
                  <w14:uncheckedState w14:val="2610" w14:font="MS Gothic"/>
                </w14:checkbox>
              </w:sdtPr>
              <w:sdtEndPr/>
              <w:sdtContent>
                <w:r w:rsidR="007128E0">
                  <w:rPr>
                    <w:rFonts w:ascii="MS Gothic" w:eastAsia="MS Gothic" w:hAnsi="MS Gothic" w:cs="Segoe UI Symbol" w:hint="eastAsia"/>
                    <w:sz w:val="22"/>
                    <w:szCs w:val="22"/>
                  </w:rPr>
                  <w:t>☐</w:t>
                </w:r>
              </w:sdtContent>
            </w:sdt>
            <w:r w:rsidR="007128E0">
              <w:rPr>
                <w:rFonts w:ascii="Segoe UI Symbol" w:hAnsi="Segoe UI Symbol" w:cs="Segoe UI Symbol"/>
                <w:sz w:val="22"/>
                <w:szCs w:val="22"/>
              </w:rPr>
              <w:t xml:space="preserve">  </w:t>
            </w:r>
            <w:r w:rsidR="007128E0" w:rsidRPr="00E204FA">
              <w:rPr>
                <w:rFonts w:cs="Arial"/>
                <w:sz w:val="22"/>
                <w:szCs w:val="22"/>
                <w:u w:val="single"/>
              </w:rPr>
              <w:t xml:space="preserve">14 - </w:t>
            </w:r>
            <w:r w:rsidR="007128E0">
              <w:rPr>
                <w:rFonts w:cs="Arial"/>
                <w:sz w:val="22"/>
                <w:szCs w:val="22"/>
                <w:u w:val="single"/>
              </w:rPr>
              <w:t xml:space="preserve"> </w:t>
            </w:r>
            <w:r w:rsidR="007128E0" w:rsidRPr="00E204FA">
              <w:rPr>
                <w:rFonts w:cs="Arial"/>
                <w:sz w:val="22"/>
                <w:szCs w:val="22"/>
                <w:u w:val="single"/>
              </w:rPr>
              <w:t xml:space="preserve">Border </w:t>
            </w:r>
            <w:r w:rsidR="007128E0">
              <w:rPr>
                <w:rFonts w:cs="Arial"/>
                <w:sz w:val="22"/>
                <w:szCs w:val="22"/>
                <w:u w:val="single"/>
              </w:rPr>
              <w:t>and coast guarding</w:t>
            </w:r>
          </w:p>
          <w:p w14:paraId="464D8E05" w14:textId="77777777" w:rsidR="007128E0" w:rsidRPr="00B34B1F" w:rsidRDefault="00CC4725" w:rsidP="00DA7038">
            <w:pPr>
              <w:pStyle w:val="ListParagraph"/>
              <w:autoSpaceDE w:val="0"/>
              <w:autoSpaceDN w:val="0"/>
              <w:adjustRightInd w:val="0"/>
              <w:spacing w:before="120" w:after="120" w:line="240" w:lineRule="auto"/>
              <w:ind w:left="992" w:hanging="312"/>
              <w:contextualSpacing/>
              <w:jc w:val="left"/>
              <w:rPr>
                <w:rFonts w:cs="Arial"/>
                <w:szCs w:val="20"/>
                <w:lang w:eastAsia="ar-SA"/>
              </w:rPr>
            </w:pPr>
            <w:sdt>
              <w:sdtPr>
                <w:rPr>
                  <w:rFonts w:cs="Arial"/>
                  <w:szCs w:val="20"/>
                  <w:lang w:eastAsia="ar-SA"/>
                </w:rPr>
                <w:id w:val="-769697640"/>
                <w14:checkbox>
                  <w14:checked w14:val="0"/>
                  <w14:checkedState w14:val="2612" w14:font="MS Gothic"/>
                  <w14:uncheckedState w14:val="2610" w14:font="MS Gothic"/>
                </w14:checkbox>
              </w:sdtPr>
              <w:sdtEndPr/>
              <w:sdtContent>
                <w:r w:rsidR="007128E0">
                  <w:rPr>
                    <w:rFonts w:ascii="MS Gothic" w:eastAsia="MS Gothic" w:hAnsi="MS Gothic" w:cs="Arial" w:hint="eastAsia"/>
                    <w:szCs w:val="20"/>
                    <w:lang w:eastAsia="ar-SA"/>
                  </w:rPr>
                  <w:t>☐</w:t>
                </w:r>
              </w:sdtContent>
            </w:sdt>
            <w:r w:rsidR="007128E0">
              <w:rPr>
                <w:rFonts w:cs="Arial"/>
                <w:szCs w:val="20"/>
                <w:lang w:eastAsia="ar-SA"/>
              </w:rPr>
              <w:t xml:space="preserve">  </w:t>
            </w:r>
            <w:r w:rsidR="007128E0" w:rsidRPr="00B34B1F">
              <w:rPr>
                <w:rFonts w:cs="Arial"/>
                <w:szCs w:val="20"/>
                <w:lang w:eastAsia="ar-SA"/>
              </w:rPr>
              <w:t>Migration man</w:t>
            </w:r>
            <w:r w:rsidR="007128E0">
              <w:rPr>
                <w:rFonts w:cs="Arial"/>
                <w:szCs w:val="20"/>
                <w:lang w:eastAsia="ar-SA"/>
              </w:rPr>
              <w:t xml:space="preserve">agement (debriefing, screening, </w:t>
            </w:r>
            <w:r w:rsidR="007128E0" w:rsidRPr="00B34B1F">
              <w:rPr>
                <w:rFonts w:cs="Arial"/>
                <w:szCs w:val="20"/>
                <w:lang w:eastAsia="ar-SA"/>
              </w:rPr>
              <w:t>interviewing)</w:t>
            </w:r>
          </w:p>
          <w:p w14:paraId="284E240B" w14:textId="77777777" w:rsidR="007128E0" w:rsidRPr="00B34B1F" w:rsidRDefault="00CC4725" w:rsidP="00DA7038">
            <w:pPr>
              <w:pStyle w:val="ListParagraph"/>
              <w:autoSpaceDE w:val="0"/>
              <w:autoSpaceDN w:val="0"/>
              <w:adjustRightInd w:val="0"/>
              <w:spacing w:before="120" w:after="120" w:line="240" w:lineRule="auto"/>
              <w:ind w:left="992" w:hanging="312"/>
              <w:contextualSpacing/>
              <w:jc w:val="left"/>
              <w:rPr>
                <w:rFonts w:cs="Arial"/>
                <w:szCs w:val="20"/>
                <w:lang w:eastAsia="ar-SA"/>
              </w:rPr>
            </w:pPr>
            <w:sdt>
              <w:sdtPr>
                <w:rPr>
                  <w:rFonts w:cs="Arial"/>
                  <w:szCs w:val="20"/>
                  <w:lang w:eastAsia="ar-SA"/>
                </w:rPr>
                <w:id w:val="-2028634921"/>
                <w14:checkbox>
                  <w14:checked w14:val="0"/>
                  <w14:checkedState w14:val="2612" w14:font="MS Gothic"/>
                  <w14:uncheckedState w14:val="2610" w14:font="MS Gothic"/>
                </w14:checkbox>
              </w:sdtPr>
              <w:sdtEndPr/>
              <w:sdtContent>
                <w:r w:rsidR="007128E0">
                  <w:rPr>
                    <w:rFonts w:ascii="MS Gothic" w:eastAsia="MS Gothic" w:hAnsi="MS Gothic" w:cs="Arial" w:hint="eastAsia"/>
                    <w:szCs w:val="20"/>
                    <w:lang w:eastAsia="ar-SA"/>
                  </w:rPr>
                  <w:t>☐</w:t>
                </w:r>
              </w:sdtContent>
            </w:sdt>
            <w:r w:rsidR="007128E0">
              <w:rPr>
                <w:rFonts w:cs="Arial"/>
                <w:szCs w:val="20"/>
                <w:lang w:eastAsia="ar-SA"/>
              </w:rPr>
              <w:t xml:space="preserve">  </w:t>
            </w:r>
            <w:r w:rsidR="007128E0" w:rsidRPr="00B34B1F">
              <w:rPr>
                <w:rFonts w:cs="Arial"/>
                <w:szCs w:val="20"/>
                <w:lang w:eastAsia="ar-SA"/>
              </w:rPr>
              <w:t>Border surveillance (Land/Sea/Air border)</w:t>
            </w:r>
          </w:p>
          <w:p w14:paraId="58C985BF" w14:textId="77777777" w:rsidR="007128E0" w:rsidRDefault="00CC4725" w:rsidP="00DA7038">
            <w:pPr>
              <w:pStyle w:val="ListParagraph"/>
              <w:autoSpaceDE w:val="0"/>
              <w:autoSpaceDN w:val="0"/>
              <w:adjustRightInd w:val="0"/>
              <w:spacing w:before="120" w:after="120" w:line="240" w:lineRule="auto"/>
              <w:ind w:left="992" w:hanging="312"/>
              <w:contextualSpacing/>
              <w:jc w:val="left"/>
              <w:rPr>
                <w:rFonts w:cs="Arial"/>
                <w:szCs w:val="20"/>
                <w:lang w:eastAsia="ar-SA"/>
              </w:rPr>
            </w:pPr>
            <w:sdt>
              <w:sdtPr>
                <w:rPr>
                  <w:rFonts w:cs="Arial"/>
                  <w:szCs w:val="20"/>
                  <w:lang w:eastAsia="ar-SA"/>
                </w:rPr>
                <w:id w:val="-1742710897"/>
                <w14:checkbox>
                  <w14:checked w14:val="0"/>
                  <w14:checkedState w14:val="2612" w14:font="MS Gothic"/>
                  <w14:uncheckedState w14:val="2610" w14:font="MS Gothic"/>
                </w14:checkbox>
              </w:sdtPr>
              <w:sdtEndPr/>
              <w:sdtContent>
                <w:r w:rsidR="007128E0">
                  <w:rPr>
                    <w:rFonts w:ascii="MS Gothic" w:eastAsia="MS Gothic" w:hAnsi="MS Gothic" w:cs="Arial" w:hint="eastAsia"/>
                    <w:szCs w:val="20"/>
                    <w:lang w:eastAsia="ar-SA"/>
                  </w:rPr>
                  <w:t>☐</w:t>
                </w:r>
              </w:sdtContent>
            </w:sdt>
            <w:r w:rsidR="007128E0" w:rsidRPr="00B34B1F">
              <w:rPr>
                <w:rFonts w:cs="Arial"/>
                <w:szCs w:val="20"/>
                <w:lang w:eastAsia="ar-SA"/>
              </w:rPr>
              <w:t xml:space="preserve"> </w:t>
            </w:r>
            <w:r w:rsidR="007128E0">
              <w:rPr>
                <w:rFonts w:cs="Arial"/>
                <w:szCs w:val="20"/>
                <w:lang w:eastAsia="ar-SA"/>
              </w:rPr>
              <w:t xml:space="preserve"> Border c</w:t>
            </w:r>
            <w:r w:rsidR="007128E0" w:rsidRPr="00B34B1F">
              <w:rPr>
                <w:rFonts w:cs="Arial"/>
                <w:szCs w:val="20"/>
                <w:lang w:eastAsia="ar-SA"/>
              </w:rPr>
              <w:t>hecks (Land/Sea/Air border)</w:t>
            </w:r>
          </w:p>
          <w:p w14:paraId="461CE2BA" w14:textId="77777777" w:rsidR="007128E0" w:rsidRPr="00B34B1F" w:rsidRDefault="00CC4725" w:rsidP="00DA7038">
            <w:pPr>
              <w:pStyle w:val="ListParagraph"/>
              <w:autoSpaceDE w:val="0"/>
              <w:autoSpaceDN w:val="0"/>
              <w:adjustRightInd w:val="0"/>
              <w:spacing w:before="120" w:after="120" w:line="240" w:lineRule="auto"/>
              <w:ind w:left="992" w:hanging="312"/>
              <w:contextualSpacing/>
              <w:jc w:val="left"/>
              <w:rPr>
                <w:rFonts w:cs="Arial"/>
                <w:szCs w:val="20"/>
                <w:lang w:eastAsia="ar-SA"/>
              </w:rPr>
            </w:pPr>
            <w:sdt>
              <w:sdtPr>
                <w:rPr>
                  <w:rFonts w:cs="Arial"/>
                  <w:szCs w:val="20"/>
                  <w:lang w:eastAsia="ar-SA"/>
                </w:rPr>
                <w:id w:val="-284822299"/>
                <w14:checkbox>
                  <w14:checked w14:val="0"/>
                  <w14:checkedState w14:val="2612" w14:font="MS Gothic"/>
                  <w14:uncheckedState w14:val="2610" w14:font="MS Gothic"/>
                </w14:checkbox>
              </w:sdtPr>
              <w:sdtEndPr/>
              <w:sdtContent>
                <w:r w:rsidR="007128E0">
                  <w:rPr>
                    <w:rFonts w:ascii="MS Gothic" w:eastAsia="MS Gothic" w:hAnsi="MS Gothic" w:cs="Arial" w:hint="eastAsia"/>
                    <w:szCs w:val="20"/>
                    <w:lang w:eastAsia="ar-SA"/>
                  </w:rPr>
                  <w:t>☐</w:t>
                </w:r>
              </w:sdtContent>
            </w:sdt>
            <w:r w:rsidR="007128E0" w:rsidRPr="00B34B1F">
              <w:rPr>
                <w:rFonts w:cs="Arial"/>
                <w:szCs w:val="20"/>
                <w:lang w:eastAsia="ar-SA"/>
              </w:rPr>
              <w:t xml:space="preserve"> </w:t>
            </w:r>
            <w:r w:rsidR="007128E0">
              <w:rPr>
                <w:rFonts w:cs="Arial"/>
                <w:szCs w:val="20"/>
                <w:lang w:eastAsia="ar-SA"/>
              </w:rPr>
              <w:t xml:space="preserve"> C</w:t>
            </w:r>
            <w:r w:rsidR="007128E0" w:rsidRPr="00E55CE7">
              <w:rPr>
                <w:rFonts w:cs="Arial"/>
                <w:szCs w:val="20"/>
                <w:lang w:eastAsia="ar-SA"/>
              </w:rPr>
              <w:t>oast guarding</w:t>
            </w:r>
          </w:p>
          <w:p w14:paraId="5D32DA73" w14:textId="77777777" w:rsidR="007128E0" w:rsidRPr="00B34B1F" w:rsidRDefault="00CC4725" w:rsidP="00DA7038">
            <w:pPr>
              <w:pStyle w:val="ListParagraph"/>
              <w:autoSpaceDE w:val="0"/>
              <w:autoSpaceDN w:val="0"/>
              <w:adjustRightInd w:val="0"/>
              <w:spacing w:before="120" w:after="120" w:line="240" w:lineRule="auto"/>
              <w:ind w:left="992" w:hanging="312"/>
              <w:contextualSpacing/>
              <w:jc w:val="left"/>
              <w:rPr>
                <w:rFonts w:cs="Arial"/>
                <w:szCs w:val="20"/>
                <w:lang w:eastAsia="ar-SA"/>
              </w:rPr>
            </w:pPr>
            <w:sdt>
              <w:sdtPr>
                <w:rPr>
                  <w:rFonts w:cs="Arial"/>
                  <w:szCs w:val="20"/>
                  <w:lang w:eastAsia="ar-SA"/>
                </w:rPr>
                <w:id w:val="454376055"/>
                <w14:checkbox>
                  <w14:checked w14:val="0"/>
                  <w14:checkedState w14:val="2612" w14:font="MS Gothic"/>
                  <w14:uncheckedState w14:val="2610" w14:font="MS Gothic"/>
                </w14:checkbox>
              </w:sdtPr>
              <w:sdtEndPr/>
              <w:sdtContent>
                <w:r w:rsidR="007128E0">
                  <w:rPr>
                    <w:rFonts w:ascii="MS Gothic" w:eastAsia="MS Gothic" w:hAnsi="MS Gothic" w:cs="Arial" w:hint="eastAsia"/>
                    <w:szCs w:val="20"/>
                    <w:lang w:eastAsia="ar-SA"/>
                  </w:rPr>
                  <w:t>☐</w:t>
                </w:r>
              </w:sdtContent>
            </w:sdt>
            <w:r w:rsidR="007128E0" w:rsidRPr="00B34B1F">
              <w:rPr>
                <w:rFonts w:cs="Arial"/>
                <w:szCs w:val="20"/>
                <w:lang w:eastAsia="ar-SA"/>
              </w:rPr>
              <w:t xml:space="preserve"> </w:t>
            </w:r>
            <w:r w:rsidR="007128E0">
              <w:rPr>
                <w:rFonts w:cs="Arial"/>
                <w:szCs w:val="20"/>
                <w:lang w:eastAsia="ar-SA"/>
              </w:rPr>
              <w:t xml:space="preserve"> </w:t>
            </w:r>
            <w:r w:rsidR="007128E0" w:rsidRPr="00B34B1F">
              <w:rPr>
                <w:rFonts w:cs="Arial"/>
                <w:szCs w:val="20"/>
                <w:lang w:eastAsia="ar-SA"/>
              </w:rPr>
              <w:t>Falsified documents</w:t>
            </w:r>
          </w:p>
          <w:p w14:paraId="02F368AA" w14:textId="77777777" w:rsidR="007128E0" w:rsidRPr="00B34B1F" w:rsidRDefault="00CC4725" w:rsidP="00DA7038">
            <w:pPr>
              <w:pStyle w:val="ListParagraph"/>
              <w:autoSpaceDE w:val="0"/>
              <w:autoSpaceDN w:val="0"/>
              <w:adjustRightInd w:val="0"/>
              <w:spacing w:before="120" w:after="120" w:line="240" w:lineRule="auto"/>
              <w:ind w:left="992" w:hanging="312"/>
              <w:contextualSpacing/>
              <w:jc w:val="left"/>
              <w:rPr>
                <w:rFonts w:cs="Arial"/>
                <w:szCs w:val="20"/>
                <w:lang w:eastAsia="ar-SA"/>
              </w:rPr>
            </w:pPr>
            <w:sdt>
              <w:sdtPr>
                <w:rPr>
                  <w:rFonts w:cs="Arial"/>
                  <w:szCs w:val="20"/>
                  <w:lang w:eastAsia="ar-SA"/>
                </w:rPr>
                <w:id w:val="-1658905992"/>
                <w14:checkbox>
                  <w14:checked w14:val="0"/>
                  <w14:checkedState w14:val="2612" w14:font="MS Gothic"/>
                  <w14:uncheckedState w14:val="2610" w14:font="MS Gothic"/>
                </w14:checkbox>
              </w:sdtPr>
              <w:sdtEndPr/>
              <w:sdtContent>
                <w:r w:rsidR="007128E0">
                  <w:rPr>
                    <w:rFonts w:ascii="MS Gothic" w:eastAsia="MS Gothic" w:hAnsi="MS Gothic" w:cs="Arial" w:hint="eastAsia"/>
                    <w:szCs w:val="20"/>
                    <w:lang w:eastAsia="ar-SA"/>
                  </w:rPr>
                  <w:t>☐</w:t>
                </w:r>
              </w:sdtContent>
            </w:sdt>
            <w:r w:rsidR="007128E0" w:rsidRPr="00B34B1F">
              <w:rPr>
                <w:rFonts w:cs="Arial"/>
                <w:szCs w:val="20"/>
                <w:lang w:eastAsia="ar-SA"/>
              </w:rPr>
              <w:t xml:space="preserve"> </w:t>
            </w:r>
            <w:r w:rsidR="007128E0">
              <w:rPr>
                <w:rFonts w:cs="Arial"/>
                <w:szCs w:val="20"/>
                <w:lang w:eastAsia="ar-SA"/>
              </w:rPr>
              <w:t xml:space="preserve"> (Pre-) Return activities</w:t>
            </w:r>
          </w:p>
          <w:p w14:paraId="4F02F109" w14:textId="77777777" w:rsidR="007128E0" w:rsidRPr="00B34B1F" w:rsidRDefault="00CC4725" w:rsidP="00DA7038">
            <w:pPr>
              <w:pStyle w:val="ListParagraph"/>
              <w:autoSpaceDE w:val="0"/>
              <w:autoSpaceDN w:val="0"/>
              <w:adjustRightInd w:val="0"/>
              <w:spacing w:before="120" w:after="120" w:line="240" w:lineRule="auto"/>
              <w:ind w:left="992" w:hanging="312"/>
              <w:contextualSpacing/>
              <w:jc w:val="left"/>
              <w:rPr>
                <w:rFonts w:cs="Arial"/>
                <w:szCs w:val="20"/>
                <w:lang w:eastAsia="ar-SA"/>
              </w:rPr>
            </w:pPr>
            <w:sdt>
              <w:sdtPr>
                <w:rPr>
                  <w:rFonts w:cs="Arial"/>
                  <w:szCs w:val="20"/>
                  <w:lang w:eastAsia="ar-SA"/>
                </w:rPr>
                <w:id w:val="1578405244"/>
                <w14:checkbox>
                  <w14:checked w14:val="0"/>
                  <w14:checkedState w14:val="2612" w14:font="MS Gothic"/>
                  <w14:uncheckedState w14:val="2610" w14:font="MS Gothic"/>
                </w14:checkbox>
              </w:sdtPr>
              <w:sdtEndPr/>
              <w:sdtContent>
                <w:r w:rsidR="007128E0">
                  <w:rPr>
                    <w:rFonts w:ascii="MS Gothic" w:eastAsia="MS Gothic" w:hAnsi="MS Gothic" w:cs="Arial" w:hint="eastAsia"/>
                    <w:szCs w:val="20"/>
                    <w:lang w:eastAsia="ar-SA"/>
                  </w:rPr>
                  <w:t>☐</w:t>
                </w:r>
              </w:sdtContent>
            </w:sdt>
            <w:r w:rsidR="007128E0" w:rsidRPr="00B34B1F">
              <w:rPr>
                <w:rFonts w:cs="Arial"/>
                <w:szCs w:val="20"/>
                <w:lang w:eastAsia="ar-SA"/>
              </w:rPr>
              <w:t xml:space="preserve"> </w:t>
            </w:r>
            <w:r w:rsidR="007128E0">
              <w:rPr>
                <w:rFonts w:cs="Arial"/>
                <w:szCs w:val="20"/>
                <w:lang w:eastAsia="ar-SA"/>
              </w:rPr>
              <w:t xml:space="preserve"> Fundamental rights, a</w:t>
            </w:r>
            <w:r w:rsidR="007128E0" w:rsidRPr="00B34B1F">
              <w:rPr>
                <w:rFonts w:cs="Arial"/>
                <w:szCs w:val="20"/>
                <w:lang w:eastAsia="ar-SA"/>
              </w:rPr>
              <w:t>nti-</w:t>
            </w:r>
            <w:r w:rsidR="007128E0">
              <w:rPr>
                <w:rFonts w:cs="Arial"/>
                <w:szCs w:val="20"/>
                <w:lang w:eastAsia="ar-SA"/>
              </w:rPr>
              <w:t>t</w:t>
            </w:r>
            <w:r w:rsidR="007128E0" w:rsidRPr="00B34B1F">
              <w:rPr>
                <w:rFonts w:cs="Arial"/>
                <w:szCs w:val="20"/>
                <w:lang w:eastAsia="ar-SA"/>
              </w:rPr>
              <w:t xml:space="preserve">rafficking in </w:t>
            </w:r>
            <w:r w:rsidR="007128E0">
              <w:rPr>
                <w:rFonts w:cs="Arial"/>
                <w:szCs w:val="20"/>
                <w:lang w:eastAsia="ar-SA"/>
              </w:rPr>
              <w:t>h</w:t>
            </w:r>
            <w:r w:rsidR="007128E0" w:rsidRPr="00B34B1F">
              <w:rPr>
                <w:rFonts w:cs="Arial"/>
                <w:szCs w:val="20"/>
                <w:lang w:eastAsia="ar-SA"/>
              </w:rPr>
              <w:t xml:space="preserve">uman </w:t>
            </w:r>
            <w:r w:rsidR="007128E0">
              <w:rPr>
                <w:rFonts w:cs="Arial"/>
                <w:szCs w:val="20"/>
                <w:lang w:eastAsia="ar-SA"/>
              </w:rPr>
              <w:t>b</w:t>
            </w:r>
            <w:r w:rsidR="007128E0" w:rsidRPr="00B34B1F">
              <w:rPr>
                <w:rFonts w:cs="Arial"/>
                <w:szCs w:val="20"/>
                <w:lang w:eastAsia="ar-SA"/>
              </w:rPr>
              <w:t>eings</w:t>
            </w:r>
            <w:r w:rsidR="007128E0">
              <w:rPr>
                <w:rFonts w:cs="Arial"/>
                <w:szCs w:val="20"/>
                <w:lang w:eastAsia="ar-SA"/>
              </w:rPr>
              <w:t xml:space="preserve"> and child protection</w:t>
            </w:r>
          </w:p>
          <w:p w14:paraId="3EE5D7B7" w14:textId="77777777" w:rsidR="007128E0" w:rsidRPr="00B34B1F" w:rsidRDefault="00CC4725" w:rsidP="00DA7038">
            <w:pPr>
              <w:pStyle w:val="ListParagraph"/>
              <w:autoSpaceDE w:val="0"/>
              <w:autoSpaceDN w:val="0"/>
              <w:adjustRightInd w:val="0"/>
              <w:spacing w:before="120" w:after="120" w:line="240" w:lineRule="auto"/>
              <w:ind w:left="992" w:hanging="312"/>
              <w:contextualSpacing/>
              <w:jc w:val="left"/>
              <w:rPr>
                <w:rFonts w:cs="Arial"/>
                <w:szCs w:val="20"/>
                <w:lang w:eastAsia="ar-SA"/>
              </w:rPr>
            </w:pPr>
            <w:sdt>
              <w:sdtPr>
                <w:rPr>
                  <w:rFonts w:cs="Arial"/>
                  <w:szCs w:val="20"/>
                  <w:lang w:eastAsia="ar-SA"/>
                </w:rPr>
                <w:id w:val="-483472362"/>
                <w14:checkbox>
                  <w14:checked w14:val="0"/>
                  <w14:checkedState w14:val="2612" w14:font="MS Gothic"/>
                  <w14:uncheckedState w14:val="2610" w14:font="MS Gothic"/>
                </w14:checkbox>
              </w:sdtPr>
              <w:sdtEndPr/>
              <w:sdtContent>
                <w:r w:rsidR="007128E0">
                  <w:rPr>
                    <w:rFonts w:ascii="MS Gothic" w:eastAsia="MS Gothic" w:hAnsi="MS Gothic" w:cs="Arial" w:hint="eastAsia"/>
                    <w:szCs w:val="20"/>
                    <w:lang w:eastAsia="ar-SA"/>
                  </w:rPr>
                  <w:t>☐</w:t>
                </w:r>
              </w:sdtContent>
            </w:sdt>
            <w:r w:rsidR="007128E0" w:rsidRPr="00B34B1F">
              <w:rPr>
                <w:rFonts w:cs="Arial"/>
                <w:szCs w:val="20"/>
                <w:lang w:eastAsia="ar-SA"/>
              </w:rPr>
              <w:t xml:space="preserve"> </w:t>
            </w:r>
            <w:r w:rsidR="007128E0">
              <w:rPr>
                <w:rFonts w:cs="Arial"/>
                <w:szCs w:val="20"/>
                <w:lang w:eastAsia="ar-SA"/>
              </w:rPr>
              <w:t xml:space="preserve"> </w:t>
            </w:r>
            <w:r w:rsidR="007128E0" w:rsidRPr="00B34B1F">
              <w:rPr>
                <w:rFonts w:cs="Arial"/>
                <w:szCs w:val="20"/>
                <w:lang w:eastAsia="ar-SA"/>
              </w:rPr>
              <w:t xml:space="preserve">Border </w:t>
            </w:r>
            <w:r w:rsidR="007128E0">
              <w:rPr>
                <w:rFonts w:cs="Arial"/>
                <w:szCs w:val="20"/>
                <w:lang w:eastAsia="ar-SA"/>
              </w:rPr>
              <w:t>m</w:t>
            </w:r>
            <w:r w:rsidR="007128E0" w:rsidRPr="00B34B1F">
              <w:rPr>
                <w:rFonts w:cs="Arial"/>
                <w:szCs w:val="20"/>
                <w:lang w:eastAsia="ar-SA"/>
              </w:rPr>
              <w:t>anagement at EU level</w:t>
            </w:r>
          </w:p>
          <w:p w14:paraId="1291521D" w14:textId="77777777" w:rsidR="007128E0" w:rsidRPr="00C5479D" w:rsidRDefault="00CC4725" w:rsidP="00DA7038">
            <w:pPr>
              <w:pStyle w:val="ListParagraph"/>
              <w:autoSpaceDE w:val="0"/>
              <w:autoSpaceDN w:val="0"/>
              <w:adjustRightInd w:val="0"/>
              <w:spacing w:before="120" w:after="120" w:line="240" w:lineRule="auto"/>
              <w:ind w:left="992" w:hanging="312"/>
              <w:contextualSpacing/>
              <w:jc w:val="left"/>
              <w:rPr>
                <w:rFonts w:cs="Arial"/>
                <w:szCs w:val="20"/>
              </w:rPr>
            </w:pPr>
            <w:sdt>
              <w:sdtPr>
                <w:rPr>
                  <w:rFonts w:cs="Arial"/>
                  <w:szCs w:val="20"/>
                  <w:lang w:eastAsia="ar-SA"/>
                </w:rPr>
                <w:id w:val="-453646384"/>
                <w14:checkbox>
                  <w14:checked w14:val="0"/>
                  <w14:checkedState w14:val="2612" w14:font="MS Gothic"/>
                  <w14:uncheckedState w14:val="2610" w14:font="MS Gothic"/>
                </w14:checkbox>
              </w:sdtPr>
              <w:sdtEndPr/>
              <w:sdtContent>
                <w:r w:rsidR="007128E0">
                  <w:rPr>
                    <w:rFonts w:ascii="MS Gothic" w:eastAsia="MS Gothic" w:hAnsi="MS Gothic" w:cs="Arial" w:hint="eastAsia"/>
                    <w:szCs w:val="20"/>
                    <w:lang w:eastAsia="ar-SA"/>
                  </w:rPr>
                  <w:t>☐</w:t>
                </w:r>
              </w:sdtContent>
            </w:sdt>
            <w:r w:rsidR="007128E0" w:rsidRPr="00B34B1F">
              <w:rPr>
                <w:rFonts w:cs="Arial"/>
                <w:szCs w:val="20"/>
              </w:rPr>
              <w:t xml:space="preserve"> </w:t>
            </w:r>
            <w:r w:rsidR="007128E0">
              <w:rPr>
                <w:rFonts w:cs="Arial"/>
                <w:szCs w:val="20"/>
              </w:rPr>
              <w:t xml:space="preserve"> </w:t>
            </w:r>
            <w:r w:rsidR="007128E0" w:rsidRPr="00B34B1F">
              <w:rPr>
                <w:rFonts w:cs="Arial"/>
                <w:szCs w:val="20"/>
              </w:rPr>
              <w:t>Cross-border crime</w:t>
            </w:r>
          </w:p>
        </w:tc>
      </w:tr>
    </w:tbl>
    <w:p w14:paraId="00CC1C1E" w14:textId="6E5B6982" w:rsidR="0054083A" w:rsidRDefault="0054083A" w:rsidP="00B035B2">
      <w:pPr>
        <w:widowControl w:val="0"/>
        <w:suppressAutoHyphens/>
        <w:spacing w:line="100" w:lineRule="atLeast"/>
        <w:rPr>
          <w:rFonts w:ascii="Arial" w:hAnsi="Arial" w:cs="Arial"/>
          <w:sz w:val="22"/>
          <w:szCs w:val="22"/>
        </w:rPr>
      </w:pPr>
    </w:p>
    <w:tbl>
      <w:tblPr>
        <w:tblpPr w:leftFromText="180" w:rightFromText="180" w:vertAnchor="text" w:horzAnchor="margin" w:tblpX="-431" w:tblpY="167"/>
        <w:tblW w:w="10349"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10349"/>
      </w:tblGrid>
      <w:tr w:rsidR="003E52ED" w:rsidRPr="00D8315F" w14:paraId="31A032DE" w14:textId="77777777" w:rsidTr="00F7291B">
        <w:trPr>
          <w:trHeight w:val="564"/>
        </w:trPr>
        <w:tc>
          <w:tcPr>
            <w:tcW w:w="10349" w:type="dxa"/>
            <w:shd w:val="clear" w:color="auto" w:fill="auto"/>
            <w:vAlign w:val="center"/>
          </w:tcPr>
          <w:p w14:paraId="151A6BA4" w14:textId="4C3AD1A0" w:rsidR="003E52ED" w:rsidRPr="00B56552" w:rsidRDefault="003E52ED" w:rsidP="003E52ED">
            <w:pPr>
              <w:pStyle w:val="ListParagraph"/>
              <w:spacing w:before="100" w:beforeAutospacing="1" w:after="100" w:afterAutospacing="1" w:line="240" w:lineRule="auto"/>
              <w:ind w:left="0"/>
              <w:rPr>
                <w:rFonts w:cs="Arial"/>
                <w:b/>
                <w:sz w:val="22"/>
                <w:szCs w:val="22"/>
              </w:rPr>
            </w:pPr>
            <w:r w:rsidRPr="00B56552">
              <w:rPr>
                <w:rFonts w:cs="Arial"/>
                <w:b/>
                <w:sz w:val="22"/>
                <w:szCs w:val="22"/>
              </w:rPr>
              <w:t>6. CEPOL - EJTN JOINT EXCHANGE PROGRAMME FOR LAW ENFORCEMENT / JUDICIARY / PROSECUTORS</w:t>
            </w:r>
            <w:r w:rsidRPr="00B56552">
              <w:rPr>
                <w:rStyle w:val="FootnoteReference"/>
                <w:rFonts w:cs="Arial"/>
                <w:b/>
                <w:sz w:val="22"/>
                <w:szCs w:val="22"/>
              </w:rPr>
              <w:footnoteReference w:id="3"/>
            </w:r>
          </w:p>
        </w:tc>
      </w:tr>
      <w:tr w:rsidR="003E52ED" w:rsidRPr="00E775DC" w14:paraId="5C257F2B" w14:textId="77777777" w:rsidTr="00F7291B">
        <w:trPr>
          <w:trHeight w:val="90"/>
        </w:trPr>
        <w:tc>
          <w:tcPr>
            <w:tcW w:w="10349" w:type="dxa"/>
            <w:shd w:val="clear" w:color="auto" w:fill="auto"/>
          </w:tcPr>
          <w:p w14:paraId="69CC42A4" w14:textId="18CB9DAD" w:rsidR="003E52ED" w:rsidRPr="00B56552" w:rsidRDefault="003E52ED" w:rsidP="003E52ED">
            <w:pPr>
              <w:pStyle w:val="ListParagraph"/>
              <w:spacing w:before="120" w:after="120" w:line="240" w:lineRule="auto"/>
              <w:ind w:left="0"/>
              <w:rPr>
                <w:rFonts w:cs="Arial"/>
                <w:sz w:val="22"/>
                <w:szCs w:val="22"/>
              </w:rPr>
            </w:pPr>
            <w:r w:rsidRPr="00B56552">
              <w:rPr>
                <w:rFonts w:cs="Arial"/>
                <w:sz w:val="22"/>
                <w:szCs w:val="22"/>
              </w:rPr>
              <w:t xml:space="preserve">In </w:t>
            </w:r>
            <w:proofErr w:type="gramStart"/>
            <w:r w:rsidRPr="00B56552">
              <w:rPr>
                <w:rFonts w:cs="Arial"/>
                <w:sz w:val="22"/>
                <w:szCs w:val="22"/>
              </w:rPr>
              <w:t>2020</w:t>
            </w:r>
            <w:proofErr w:type="gramEnd"/>
            <w:r w:rsidRPr="00B56552">
              <w:rPr>
                <w:rFonts w:cs="Arial"/>
                <w:sz w:val="22"/>
                <w:szCs w:val="22"/>
              </w:rPr>
              <w:t xml:space="preserve"> a joint exchange programme is launched by CEPOL and EJTN for those applicants who wish to apply under Judiciary Cooperation. For the CEPOL-EJTN Joint Exchange Programme the same rules apply as for the General Exchange Programme.</w:t>
            </w:r>
          </w:p>
        </w:tc>
      </w:tr>
      <w:tr w:rsidR="003E52ED" w:rsidRPr="00E775DC" w14:paraId="326428F8" w14:textId="77777777" w:rsidTr="00F7291B">
        <w:trPr>
          <w:trHeight w:val="665"/>
        </w:trPr>
        <w:tc>
          <w:tcPr>
            <w:tcW w:w="10349" w:type="dxa"/>
            <w:shd w:val="clear" w:color="auto" w:fill="auto"/>
            <w:vAlign w:val="center"/>
          </w:tcPr>
          <w:p w14:paraId="258C7C8C" w14:textId="5DAEC6F4" w:rsidR="003E52ED" w:rsidRPr="00B56552" w:rsidRDefault="00317A1B" w:rsidP="00F7291B">
            <w:pPr>
              <w:spacing w:before="120" w:after="120"/>
              <w:rPr>
                <w:rFonts w:ascii="Arial" w:hAnsi="Arial" w:cs="Arial"/>
                <w:b/>
                <w:smallCaps/>
                <w:sz w:val="22"/>
                <w:szCs w:val="22"/>
              </w:rPr>
            </w:pPr>
            <w:r w:rsidRPr="00B56552">
              <w:rPr>
                <w:noProof/>
              </w:rPr>
              <w:drawing>
                <wp:anchor distT="0" distB="0" distL="114300" distR="114300" simplePos="0" relativeHeight="251664384" behindDoc="0" locked="0" layoutInCell="1" allowOverlap="1" wp14:anchorId="1C973095" wp14:editId="70A22324">
                  <wp:simplePos x="0" y="0"/>
                  <wp:positionH relativeFrom="column">
                    <wp:posOffset>4242435</wp:posOffset>
                  </wp:positionH>
                  <wp:positionV relativeFrom="paragraph">
                    <wp:posOffset>16510</wp:posOffset>
                  </wp:positionV>
                  <wp:extent cx="981075" cy="657225"/>
                  <wp:effectExtent l="0" t="0" r="9525" b="9525"/>
                  <wp:wrapSquare wrapText="bothSides"/>
                  <wp:docPr id="3" name="Picture 3" descr="https://www.colingua.be/wp-content/uploads/2018/10/logo-ejtn-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colingua.be/wp-content/uploads/2018/10/logo-ejtn-ES.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81075" cy="657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56552">
              <w:rPr>
                <w:rFonts w:ascii="Arial" w:hAnsi="Arial" w:cs="Arial"/>
                <w:b/>
                <w:smallCaps/>
                <w:sz w:val="22"/>
                <w:szCs w:val="22"/>
              </w:rPr>
              <w:t>Thematic area / Sub thematic area</w:t>
            </w:r>
          </w:p>
          <w:p w14:paraId="1992DE3A" w14:textId="6A33AD84" w:rsidR="003E52ED" w:rsidRPr="00B56552" w:rsidRDefault="003E52ED" w:rsidP="00317A1B">
            <w:pPr>
              <w:spacing w:before="60" w:after="60"/>
              <w:rPr>
                <w:rFonts w:ascii="Arial" w:hAnsi="Arial" w:cs="Arial"/>
                <w:b/>
                <w:smallCaps/>
                <w:sz w:val="20"/>
                <w:szCs w:val="20"/>
              </w:rPr>
            </w:pPr>
            <w:r w:rsidRPr="00B56552">
              <w:rPr>
                <w:rFonts w:ascii="Arial" w:hAnsi="Arial" w:cs="Arial"/>
                <w:i/>
                <w:smallCaps/>
                <w:sz w:val="20"/>
                <w:szCs w:val="20"/>
              </w:rPr>
              <w:t>(</w:t>
            </w:r>
            <w:r w:rsidRPr="00B56552">
              <w:rPr>
                <w:rFonts w:ascii="Arial" w:hAnsi="Arial" w:cs="Arial"/>
                <w:i/>
                <w:sz w:val="20"/>
                <w:szCs w:val="20"/>
              </w:rPr>
              <w:t xml:space="preserve">You </w:t>
            </w:r>
            <w:proofErr w:type="gramStart"/>
            <w:r w:rsidRPr="00B56552">
              <w:rPr>
                <w:rFonts w:ascii="Arial" w:hAnsi="Arial" w:cs="Arial"/>
                <w:i/>
                <w:sz w:val="20"/>
                <w:szCs w:val="20"/>
              </w:rPr>
              <w:t>are asked</w:t>
            </w:r>
            <w:proofErr w:type="gramEnd"/>
            <w:r w:rsidRPr="00B56552">
              <w:rPr>
                <w:rFonts w:ascii="Arial" w:hAnsi="Arial" w:cs="Arial"/>
                <w:i/>
                <w:sz w:val="20"/>
                <w:szCs w:val="20"/>
              </w:rPr>
              <w:t xml:space="preserve"> to tick </w:t>
            </w:r>
            <w:r w:rsidRPr="00B56552">
              <w:rPr>
                <w:rFonts w:ascii="Arial" w:hAnsi="Arial" w:cs="Arial"/>
                <w:i/>
                <w:sz w:val="20"/>
                <w:szCs w:val="20"/>
                <w:u w:val="single"/>
              </w:rPr>
              <w:t>maximum 3</w:t>
            </w:r>
            <w:r w:rsidRPr="00B56552">
              <w:rPr>
                <w:rFonts w:ascii="Arial" w:hAnsi="Arial" w:cs="Arial"/>
                <w:i/>
                <w:sz w:val="20"/>
                <w:szCs w:val="20"/>
              </w:rPr>
              <w:t xml:space="preserve"> sub</w:t>
            </w:r>
            <w:r w:rsidR="00317A1B" w:rsidRPr="00B56552">
              <w:rPr>
                <w:rFonts w:ascii="Arial" w:hAnsi="Arial" w:cs="Arial"/>
                <w:i/>
                <w:sz w:val="20"/>
                <w:szCs w:val="20"/>
              </w:rPr>
              <w:t xml:space="preserve"> thematic areas</w:t>
            </w:r>
            <w:r w:rsidRPr="00B56552">
              <w:rPr>
                <w:rFonts w:ascii="Arial" w:hAnsi="Arial" w:cs="Arial"/>
                <w:i/>
                <w:sz w:val="20"/>
                <w:szCs w:val="20"/>
              </w:rPr>
              <w:t>.)</w:t>
            </w:r>
          </w:p>
        </w:tc>
      </w:tr>
      <w:tr w:rsidR="003E52ED" w:rsidRPr="00E775DC" w14:paraId="53E1348D" w14:textId="77777777" w:rsidTr="00F7291B">
        <w:trPr>
          <w:trHeight w:val="2646"/>
        </w:trPr>
        <w:tc>
          <w:tcPr>
            <w:tcW w:w="10349" w:type="dxa"/>
            <w:shd w:val="clear" w:color="auto" w:fill="auto"/>
            <w:vAlign w:val="center"/>
          </w:tcPr>
          <w:p w14:paraId="47847A06" w14:textId="6E6D2C22" w:rsidR="003E52ED" w:rsidRPr="00B56552" w:rsidRDefault="00CC4725" w:rsidP="00F7291B">
            <w:pPr>
              <w:pStyle w:val="ListParagraph"/>
              <w:autoSpaceDE w:val="0"/>
              <w:autoSpaceDN w:val="0"/>
              <w:adjustRightInd w:val="0"/>
              <w:spacing w:before="120" w:after="120" w:line="240" w:lineRule="auto"/>
              <w:ind w:left="0"/>
              <w:contextualSpacing/>
              <w:jc w:val="left"/>
              <w:rPr>
                <w:rFonts w:cs="Arial"/>
                <w:sz w:val="22"/>
                <w:szCs w:val="22"/>
              </w:rPr>
            </w:pPr>
            <w:sdt>
              <w:sdtPr>
                <w:rPr>
                  <w:rFonts w:ascii="Segoe UI Symbol" w:hAnsi="Segoe UI Symbol" w:cs="Segoe UI Symbol"/>
                  <w:sz w:val="22"/>
                  <w:szCs w:val="22"/>
                </w:rPr>
                <w:id w:val="1076554379"/>
                <w14:checkbox>
                  <w14:checked w14:val="0"/>
                  <w14:checkedState w14:val="2612" w14:font="MS Gothic"/>
                  <w14:uncheckedState w14:val="2610" w14:font="MS Gothic"/>
                </w14:checkbox>
              </w:sdtPr>
              <w:sdtEndPr/>
              <w:sdtContent>
                <w:r w:rsidR="003E52ED" w:rsidRPr="00B56552">
                  <w:rPr>
                    <w:rFonts w:ascii="MS Gothic" w:eastAsia="MS Gothic" w:hAnsi="MS Gothic" w:cs="Segoe UI Symbol" w:hint="eastAsia"/>
                    <w:sz w:val="22"/>
                    <w:szCs w:val="22"/>
                  </w:rPr>
                  <w:t>☐</w:t>
                </w:r>
              </w:sdtContent>
            </w:sdt>
            <w:r w:rsidR="003E52ED" w:rsidRPr="00B56552">
              <w:rPr>
                <w:rFonts w:ascii="Segoe UI Symbol" w:hAnsi="Segoe UI Symbol" w:cs="Segoe UI Symbol"/>
                <w:sz w:val="22"/>
                <w:szCs w:val="22"/>
              </w:rPr>
              <w:t xml:space="preserve">  </w:t>
            </w:r>
            <w:r w:rsidR="00317A1B" w:rsidRPr="00B56552">
              <w:rPr>
                <w:rFonts w:cs="Arial"/>
                <w:sz w:val="22"/>
                <w:szCs w:val="22"/>
                <w:u w:val="single"/>
              </w:rPr>
              <w:t>15</w:t>
            </w:r>
            <w:r w:rsidR="003E52ED" w:rsidRPr="00B56552">
              <w:rPr>
                <w:rFonts w:cs="Arial"/>
                <w:sz w:val="22"/>
                <w:szCs w:val="22"/>
                <w:u w:val="single"/>
              </w:rPr>
              <w:t xml:space="preserve"> -  </w:t>
            </w:r>
            <w:r w:rsidR="00317A1B" w:rsidRPr="00B56552">
              <w:rPr>
                <w:rFonts w:cs="Arial"/>
                <w:sz w:val="22"/>
                <w:szCs w:val="22"/>
                <w:u w:val="single"/>
              </w:rPr>
              <w:t>Judiciary Cooperation</w:t>
            </w:r>
          </w:p>
          <w:p w14:paraId="404A2068" w14:textId="529D56F7" w:rsidR="003E52ED" w:rsidRPr="00B56552" w:rsidRDefault="00CC4725" w:rsidP="00F7291B">
            <w:pPr>
              <w:pStyle w:val="ListParagraph"/>
              <w:autoSpaceDE w:val="0"/>
              <w:autoSpaceDN w:val="0"/>
              <w:adjustRightInd w:val="0"/>
              <w:spacing w:before="120" w:after="120" w:line="240" w:lineRule="auto"/>
              <w:ind w:left="992" w:hanging="312"/>
              <w:contextualSpacing/>
              <w:jc w:val="left"/>
              <w:rPr>
                <w:rFonts w:cs="Arial"/>
                <w:szCs w:val="20"/>
                <w:lang w:eastAsia="ar-SA"/>
              </w:rPr>
            </w:pPr>
            <w:sdt>
              <w:sdtPr>
                <w:rPr>
                  <w:rFonts w:cs="Arial"/>
                  <w:szCs w:val="20"/>
                  <w:lang w:eastAsia="ar-SA"/>
                </w:rPr>
                <w:id w:val="1363024991"/>
                <w14:checkbox>
                  <w14:checked w14:val="0"/>
                  <w14:checkedState w14:val="2612" w14:font="MS Gothic"/>
                  <w14:uncheckedState w14:val="2610" w14:font="MS Gothic"/>
                </w14:checkbox>
              </w:sdtPr>
              <w:sdtEndPr/>
              <w:sdtContent>
                <w:r w:rsidR="003E52ED" w:rsidRPr="00B56552">
                  <w:rPr>
                    <w:rFonts w:ascii="MS Gothic" w:eastAsia="MS Gothic" w:hAnsi="MS Gothic" w:cs="Arial" w:hint="eastAsia"/>
                    <w:szCs w:val="20"/>
                    <w:lang w:eastAsia="ar-SA"/>
                  </w:rPr>
                  <w:t>☐</w:t>
                </w:r>
              </w:sdtContent>
            </w:sdt>
            <w:r w:rsidR="003E52ED" w:rsidRPr="00B56552">
              <w:rPr>
                <w:rFonts w:cs="Arial"/>
                <w:szCs w:val="20"/>
                <w:lang w:eastAsia="ar-SA"/>
              </w:rPr>
              <w:t xml:space="preserve">  </w:t>
            </w:r>
            <w:r w:rsidR="00317A1B" w:rsidRPr="00B56552">
              <w:rPr>
                <w:rFonts w:cs="Arial"/>
                <w:szCs w:val="20"/>
                <w:lang w:eastAsia="ar-SA"/>
              </w:rPr>
              <w:t>Economic / Financial Crime</w:t>
            </w:r>
          </w:p>
          <w:p w14:paraId="76CA02A8" w14:textId="4734E587" w:rsidR="003E52ED" w:rsidRPr="00B56552" w:rsidRDefault="00CC4725" w:rsidP="00F7291B">
            <w:pPr>
              <w:pStyle w:val="ListParagraph"/>
              <w:autoSpaceDE w:val="0"/>
              <w:autoSpaceDN w:val="0"/>
              <w:adjustRightInd w:val="0"/>
              <w:spacing w:before="120" w:after="120" w:line="240" w:lineRule="auto"/>
              <w:ind w:left="992" w:hanging="312"/>
              <w:contextualSpacing/>
              <w:jc w:val="left"/>
              <w:rPr>
                <w:rFonts w:cs="Arial"/>
                <w:szCs w:val="20"/>
                <w:lang w:eastAsia="ar-SA"/>
              </w:rPr>
            </w:pPr>
            <w:sdt>
              <w:sdtPr>
                <w:rPr>
                  <w:rFonts w:cs="Arial"/>
                  <w:szCs w:val="20"/>
                  <w:lang w:eastAsia="ar-SA"/>
                </w:rPr>
                <w:id w:val="-1178647359"/>
                <w14:checkbox>
                  <w14:checked w14:val="0"/>
                  <w14:checkedState w14:val="2612" w14:font="MS Gothic"/>
                  <w14:uncheckedState w14:val="2610" w14:font="MS Gothic"/>
                </w14:checkbox>
              </w:sdtPr>
              <w:sdtEndPr/>
              <w:sdtContent>
                <w:r w:rsidR="003E52ED" w:rsidRPr="00B56552">
                  <w:rPr>
                    <w:rFonts w:ascii="MS Gothic" w:eastAsia="MS Gothic" w:hAnsi="MS Gothic" w:cs="Arial" w:hint="eastAsia"/>
                    <w:szCs w:val="20"/>
                    <w:lang w:eastAsia="ar-SA"/>
                  </w:rPr>
                  <w:t>☐</w:t>
                </w:r>
              </w:sdtContent>
            </w:sdt>
            <w:r w:rsidR="003E52ED" w:rsidRPr="00B56552">
              <w:rPr>
                <w:rFonts w:cs="Arial"/>
                <w:szCs w:val="20"/>
                <w:lang w:eastAsia="ar-SA"/>
              </w:rPr>
              <w:t xml:space="preserve">  </w:t>
            </w:r>
            <w:r w:rsidR="00317A1B" w:rsidRPr="00B56552">
              <w:rPr>
                <w:rFonts w:cs="Arial"/>
                <w:szCs w:val="20"/>
                <w:lang w:eastAsia="ar-SA"/>
              </w:rPr>
              <w:t>Cybercrime</w:t>
            </w:r>
          </w:p>
          <w:p w14:paraId="3ED4CECF" w14:textId="1844D82C" w:rsidR="003E52ED" w:rsidRPr="00B56552" w:rsidRDefault="00CC4725" w:rsidP="00F7291B">
            <w:pPr>
              <w:pStyle w:val="ListParagraph"/>
              <w:autoSpaceDE w:val="0"/>
              <w:autoSpaceDN w:val="0"/>
              <w:adjustRightInd w:val="0"/>
              <w:spacing w:before="120" w:after="120" w:line="240" w:lineRule="auto"/>
              <w:ind w:left="992" w:hanging="312"/>
              <w:contextualSpacing/>
              <w:jc w:val="left"/>
              <w:rPr>
                <w:rFonts w:cs="Arial"/>
                <w:szCs w:val="20"/>
                <w:lang w:eastAsia="ar-SA"/>
              </w:rPr>
            </w:pPr>
            <w:sdt>
              <w:sdtPr>
                <w:rPr>
                  <w:rFonts w:cs="Arial"/>
                  <w:szCs w:val="20"/>
                  <w:lang w:eastAsia="ar-SA"/>
                </w:rPr>
                <w:id w:val="-320818225"/>
                <w14:checkbox>
                  <w14:checked w14:val="0"/>
                  <w14:checkedState w14:val="2612" w14:font="MS Gothic"/>
                  <w14:uncheckedState w14:val="2610" w14:font="MS Gothic"/>
                </w14:checkbox>
              </w:sdtPr>
              <w:sdtEndPr/>
              <w:sdtContent>
                <w:r w:rsidR="003E52ED" w:rsidRPr="00B56552">
                  <w:rPr>
                    <w:rFonts w:ascii="MS Gothic" w:eastAsia="MS Gothic" w:hAnsi="MS Gothic" w:cs="Arial" w:hint="eastAsia"/>
                    <w:szCs w:val="20"/>
                    <w:lang w:eastAsia="ar-SA"/>
                  </w:rPr>
                  <w:t>☐</w:t>
                </w:r>
              </w:sdtContent>
            </w:sdt>
            <w:r w:rsidR="003E52ED" w:rsidRPr="00B56552">
              <w:rPr>
                <w:rFonts w:cs="Arial"/>
                <w:szCs w:val="20"/>
                <w:lang w:eastAsia="ar-SA"/>
              </w:rPr>
              <w:t xml:space="preserve">  </w:t>
            </w:r>
            <w:r w:rsidR="00317A1B" w:rsidRPr="00B56552">
              <w:rPr>
                <w:rFonts w:cs="Arial"/>
                <w:szCs w:val="20"/>
                <w:lang w:eastAsia="ar-SA"/>
              </w:rPr>
              <w:t>Drug trafficking</w:t>
            </w:r>
          </w:p>
          <w:p w14:paraId="050EA4B5" w14:textId="594FB823" w:rsidR="003E52ED" w:rsidRPr="00B56552" w:rsidRDefault="00CC4725" w:rsidP="00F7291B">
            <w:pPr>
              <w:pStyle w:val="ListParagraph"/>
              <w:autoSpaceDE w:val="0"/>
              <w:autoSpaceDN w:val="0"/>
              <w:adjustRightInd w:val="0"/>
              <w:spacing w:before="120" w:after="120" w:line="240" w:lineRule="auto"/>
              <w:ind w:left="992" w:hanging="312"/>
              <w:contextualSpacing/>
              <w:jc w:val="left"/>
              <w:rPr>
                <w:rFonts w:cs="Arial"/>
                <w:szCs w:val="20"/>
                <w:lang w:eastAsia="ar-SA"/>
              </w:rPr>
            </w:pPr>
            <w:sdt>
              <w:sdtPr>
                <w:rPr>
                  <w:rFonts w:cs="Arial"/>
                  <w:szCs w:val="20"/>
                  <w:lang w:eastAsia="ar-SA"/>
                </w:rPr>
                <w:id w:val="1628735857"/>
                <w14:checkbox>
                  <w14:checked w14:val="0"/>
                  <w14:checkedState w14:val="2612" w14:font="MS Gothic"/>
                  <w14:uncheckedState w14:val="2610" w14:font="MS Gothic"/>
                </w14:checkbox>
              </w:sdtPr>
              <w:sdtEndPr/>
              <w:sdtContent>
                <w:r w:rsidR="003E52ED" w:rsidRPr="00B56552">
                  <w:rPr>
                    <w:rFonts w:ascii="MS Gothic" w:eastAsia="MS Gothic" w:hAnsi="MS Gothic" w:cs="Arial" w:hint="eastAsia"/>
                    <w:szCs w:val="20"/>
                    <w:lang w:eastAsia="ar-SA"/>
                  </w:rPr>
                  <w:t>☐</w:t>
                </w:r>
              </w:sdtContent>
            </w:sdt>
            <w:r w:rsidR="003E52ED" w:rsidRPr="00B56552">
              <w:rPr>
                <w:rFonts w:cs="Arial"/>
                <w:szCs w:val="20"/>
                <w:lang w:eastAsia="ar-SA"/>
              </w:rPr>
              <w:t xml:space="preserve">  </w:t>
            </w:r>
            <w:r w:rsidR="00317A1B" w:rsidRPr="00B56552">
              <w:rPr>
                <w:rFonts w:cs="Arial"/>
                <w:szCs w:val="20"/>
                <w:lang w:eastAsia="ar-SA"/>
              </w:rPr>
              <w:t>Trafficking in Human Beings</w:t>
            </w:r>
          </w:p>
          <w:p w14:paraId="1DD16E80" w14:textId="6D10B389" w:rsidR="003E52ED" w:rsidRPr="00B56552" w:rsidRDefault="00CC4725" w:rsidP="00F7291B">
            <w:pPr>
              <w:pStyle w:val="ListParagraph"/>
              <w:autoSpaceDE w:val="0"/>
              <w:autoSpaceDN w:val="0"/>
              <w:adjustRightInd w:val="0"/>
              <w:spacing w:before="120" w:after="120" w:line="240" w:lineRule="auto"/>
              <w:ind w:left="992" w:hanging="312"/>
              <w:contextualSpacing/>
              <w:jc w:val="left"/>
              <w:rPr>
                <w:rFonts w:cs="Arial"/>
                <w:szCs w:val="20"/>
                <w:lang w:eastAsia="ar-SA"/>
              </w:rPr>
            </w:pPr>
            <w:sdt>
              <w:sdtPr>
                <w:rPr>
                  <w:rFonts w:cs="Arial"/>
                  <w:szCs w:val="20"/>
                  <w:lang w:eastAsia="ar-SA"/>
                </w:rPr>
                <w:id w:val="631798"/>
                <w14:checkbox>
                  <w14:checked w14:val="0"/>
                  <w14:checkedState w14:val="2612" w14:font="MS Gothic"/>
                  <w14:uncheckedState w14:val="2610" w14:font="MS Gothic"/>
                </w14:checkbox>
              </w:sdtPr>
              <w:sdtEndPr/>
              <w:sdtContent>
                <w:r w:rsidR="003E52ED" w:rsidRPr="00B56552">
                  <w:rPr>
                    <w:rFonts w:ascii="MS Gothic" w:eastAsia="MS Gothic" w:hAnsi="MS Gothic" w:cs="Arial" w:hint="eastAsia"/>
                    <w:szCs w:val="20"/>
                    <w:lang w:eastAsia="ar-SA"/>
                  </w:rPr>
                  <w:t>☐</w:t>
                </w:r>
              </w:sdtContent>
            </w:sdt>
            <w:r w:rsidR="003E52ED" w:rsidRPr="00B56552">
              <w:rPr>
                <w:rFonts w:cs="Arial"/>
                <w:szCs w:val="20"/>
                <w:lang w:eastAsia="ar-SA"/>
              </w:rPr>
              <w:t xml:space="preserve">  </w:t>
            </w:r>
            <w:r w:rsidR="00317A1B" w:rsidRPr="00B56552">
              <w:rPr>
                <w:rFonts w:cs="Arial"/>
                <w:szCs w:val="20"/>
                <w:lang w:eastAsia="ar-SA"/>
              </w:rPr>
              <w:t>Environmental Crime</w:t>
            </w:r>
          </w:p>
          <w:p w14:paraId="0688E791" w14:textId="2208B84F" w:rsidR="003E52ED" w:rsidRPr="00B56552" w:rsidRDefault="00CC4725" w:rsidP="00F7291B">
            <w:pPr>
              <w:pStyle w:val="ListParagraph"/>
              <w:autoSpaceDE w:val="0"/>
              <w:autoSpaceDN w:val="0"/>
              <w:adjustRightInd w:val="0"/>
              <w:spacing w:before="120" w:after="120" w:line="240" w:lineRule="auto"/>
              <w:ind w:left="992" w:hanging="312"/>
              <w:contextualSpacing/>
              <w:jc w:val="left"/>
              <w:rPr>
                <w:rFonts w:cs="Arial"/>
                <w:szCs w:val="20"/>
                <w:lang w:eastAsia="ar-SA"/>
              </w:rPr>
            </w:pPr>
            <w:sdt>
              <w:sdtPr>
                <w:rPr>
                  <w:rFonts w:cs="Arial"/>
                  <w:szCs w:val="20"/>
                  <w:lang w:eastAsia="ar-SA"/>
                </w:rPr>
                <w:id w:val="2068988989"/>
                <w14:checkbox>
                  <w14:checked w14:val="0"/>
                  <w14:checkedState w14:val="2612" w14:font="MS Gothic"/>
                  <w14:uncheckedState w14:val="2610" w14:font="MS Gothic"/>
                </w14:checkbox>
              </w:sdtPr>
              <w:sdtEndPr/>
              <w:sdtContent>
                <w:r w:rsidR="003E52ED" w:rsidRPr="00B56552">
                  <w:rPr>
                    <w:rFonts w:ascii="MS Gothic" w:eastAsia="MS Gothic" w:hAnsi="MS Gothic" w:cs="Arial" w:hint="eastAsia"/>
                    <w:szCs w:val="20"/>
                    <w:lang w:eastAsia="ar-SA"/>
                  </w:rPr>
                  <w:t>☐</w:t>
                </w:r>
              </w:sdtContent>
            </w:sdt>
            <w:r w:rsidR="003E52ED" w:rsidRPr="00B56552">
              <w:rPr>
                <w:rFonts w:cs="Arial"/>
                <w:szCs w:val="20"/>
                <w:lang w:eastAsia="ar-SA"/>
              </w:rPr>
              <w:t xml:space="preserve">  </w:t>
            </w:r>
            <w:r w:rsidR="00317A1B" w:rsidRPr="00B56552">
              <w:rPr>
                <w:rFonts w:cs="Arial"/>
                <w:szCs w:val="20"/>
                <w:lang w:eastAsia="ar-SA"/>
              </w:rPr>
              <w:t>Corruption</w:t>
            </w:r>
          </w:p>
          <w:p w14:paraId="48A3EDA8" w14:textId="7D9918D0" w:rsidR="003E52ED" w:rsidRPr="00B56552" w:rsidRDefault="00CC4725" w:rsidP="00317A1B">
            <w:pPr>
              <w:pStyle w:val="ListParagraph"/>
              <w:autoSpaceDE w:val="0"/>
              <w:autoSpaceDN w:val="0"/>
              <w:adjustRightInd w:val="0"/>
              <w:spacing w:before="120" w:after="120" w:line="240" w:lineRule="auto"/>
              <w:ind w:left="992" w:hanging="312"/>
              <w:contextualSpacing/>
              <w:jc w:val="left"/>
              <w:rPr>
                <w:rFonts w:cs="Arial"/>
                <w:szCs w:val="20"/>
                <w:lang w:eastAsia="ar-SA"/>
              </w:rPr>
            </w:pPr>
            <w:sdt>
              <w:sdtPr>
                <w:rPr>
                  <w:rFonts w:cs="Arial"/>
                  <w:szCs w:val="20"/>
                  <w:lang w:eastAsia="ar-SA"/>
                </w:rPr>
                <w:id w:val="610091082"/>
                <w14:checkbox>
                  <w14:checked w14:val="0"/>
                  <w14:checkedState w14:val="2612" w14:font="MS Gothic"/>
                  <w14:uncheckedState w14:val="2610" w14:font="MS Gothic"/>
                </w14:checkbox>
              </w:sdtPr>
              <w:sdtEndPr/>
              <w:sdtContent>
                <w:r w:rsidR="003E52ED" w:rsidRPr="00B56552">
                  <w:rPr>
                    <w:rFonts w:ascii="MS Gothic" w:eastAsia="MS Gothic" w:hAnsi="MS Gothic" w:cs="Arial" w:hint="eastAsia"/>
                    <w:szCs w:val="20"/>
                    <w:lang w:eastAsia="ar-SA"/>
                  </w:rPr>
                  <w:t>☐</w:t>
                </w:r>
              </w:sdtContent>
            </w:sdt>
            <w:r w:rsidR="003E52ED" w:rsidRPr="00B56552">
              <w:rPr>
                <w:rFonts w:cs="Arial"/>
                <w:szCs w:val="20"/>
                <w:lang w:eastAsia="ar-SA"/>
              </w:rPr>
              <w:t xml:space="preserve">  </w:t>
            </w:r>
            <w:r w:rsidR="00317A1B" w:rsidRPr="00B56552">
              <w:rPr>
                <w:rFonts w:cs="Arial"/>
                <w:szCs w:val="20"/>
                <w:lang w:eastAsia="ar-SA"/>
              </w:rPr>
              <w:t>Joint Investigation Teams</w:t>
            </w:r>
          </w:p>
        </w:tc>
      </w:tr>
    </w:tbl>
    <w:p w14:paraId="43EB9677" w14:textId="4F002919" w:rsidR="003E52ED" w:rsidRDefault="003E52ED" w:rsidP="00B035B2">
      <w:pPr>
        <w:widowControl w:val="0"/>
        <w:suppressAutoHyphens/>
        <w:spacing w:line="100" w:lineRule="atLeast"/>
        <w:rPr>
          <w:rFonts w:ascii="Arial" w:hAnsi="Arial" w:cs="Arial"/>
          <w:sz w:val="22"/>
          <w:szCs w:val="22"/>
        </w:rPr>
      </w:pPr>
    </w:p>
    <w:p w14:paraId="54358F9A" w14:textId="77777777" w:rsidR="003E52ED" w:rsidRDefault="003E52ED">
      <w:pPr>
        <w:rPr>
          <w:rFonts w:ascii="Arial" w:hAnsi="Arial" w:cs="Arial"/>
          <w:sz w:val="22"/>
          <w:szCs w:val="22"/>
        </w:rPr>
      </w:pPr>
      <w:r>
        <w:rPr>
          <w:rFonts w:ascii="Arial" w:hAnsi="Arial" w:cs="Arial"/>
          <w:sz w:val="22"/>
          <w:szCs w:val="22"/>
        </w:rPr>
        <w:br w:type="page"/>
      </w:r>
    </w:p>
    <w:p w14:paraId="6F7AA45B" w14:textId="77777777" w:rsidR="003E52ED" w:rsidRPr="003E48B9" w:rsidRDefault="003E52ED" w:rsidP="00B035B2">
      <w:pPr>
        <w:widowControl w:val="0"/>
        <w:suppressAutoHyphens/>
        <w:spacing w:line="100" w:lineRule="atLeast"/>
        <w:rPr>
          <w:rFonts w:ascii="Arial" w:hAnsi="Arial" w:cs="Arial"/>
          <w:sz w:val="6"/>
          <w:szCs w:val="22"/>
        </w:rPr>
      </w:pPr>
    </w:p>
    <w:tbl>
      <w:tblPr>
        <w:tblpPr w:leftFromText="180" w:rightFromText="180" w:vertAnchor="text" w:horzAnchor="margin" w:tblpX="-431" w:tblpY="167"/>
        <w:tblW w:w="10349"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5388"/>
        <w:gridCol w:w="4961"/>
      </w:tblGrid>
      <w:tr w:rsidR="007128E0" w:rsidRPr="00D8315F" w14:paraId="4AAD48E7" w14:textId="77777777" w:rsidTr="00DA7038">
        <w:trPr>
          <w:trHeight w:val="274"/>
        </w:trPr>
        <w:tc>
          <w:tcPr>
            <w:tcW w:w="10349" w:type="dxa"/>
            <w:gridSpan w:val="2"/>
            <w:shd w:val="clear" w:color="auto" w:fill="auto"/>
            <w:vAlign w:val="center"/>
          </w:tcPr>
          <w:p w14:paraId="74D2810A" w14:textId="2B8C640B" w:rsidR="007128E0" w:rsidRPr="00D8315F" w:rsidRDefault="007128E0" w:rsidP="00CC4725">
            <w:pPr>
              <w:pStyle w:val="ListParagraph"/>
              <w:spacing w:before="120" w:after="0" w:line="240" w:lineRule="auto"/>
              <w:ind w:left="0"/>
              <w:rPr>
                <w:rFonts w:cs="Arial"/>
                <w:b/>
                <w:sz w:val="22"/>
                <w:szCs w:val="22"/>
              </w:rPr>
            </w:pPr>
            <w:r>
              <w:rPr>
                <w:noProof/>
              </w:rPr>
              <w:drawing>
                <wp:anchor distT="0" distB="0" distL="114300" distR="114300" simplePos="0" relativeHeight="251661312" behindDoc="0" locked="0" layoutInCell="1" allowOverlap="1" wp14:anchorId="15248BE6" wp14:editId="3617A336">
                  <wp:simplePos x="0" y="0"/>
                  <wp:positionH relativeFrom="column">
                    <wp:posOffset>3644265</wp:posOffset>
                  </wp:positionH>
                  <wp:positionV relativeFrom="paragraph">
                    <wp:posOffset>-63500</wp:posOffset>
                  </wp:positionV>
                  <wp:extent cx="1752600" cy="365125"/>
                  <wp:effectExtent l="0" t="0" r="0" b="0"/>
                  <wp:wrapSquare wrapText="bothSides"/>
                  <wp:docPr id="110" name="Picture 110" descr="funded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fundedEU"/>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52600" cy="365125"/>
                          </a:xfrm>
                          <a:prstGeom prst="rect">
                            <a:avLst/>
                          </a:prstGeom>
                          <a:noFill/>
                          <a:ln>
                            <a:noFill/>
                          </a:ln>
                        </pic:spPr>
                      </pic:pic>
                    </a:graphicData>
                  </a:graphic>
                  <wp14:sizeRelH relativeFrom="page">
                    <wp14:pctWidth>0</wp14:pctWidth>
                  </wp14:sizeRelH>
                  <wp14:sizeRelV relativeFrom="page">
                    <wp14:pctHeight>0</wp14:pctHeight>
                  </wp14:sizeRelV>
                </wp:anchor>
              </w:drawing>
            </w:r>
            <w:r w:rsidR="003E48B9">
              <w:rPr>
                <w:rFonts w:cs="Arial"/>
                <w:b/>
                <w:sz w:val="22"/>
                <w:szCs w:val="22"/>
              </w:rPr>
              <w:t>7</w:t>
            </w:r>
            <w:r w:rsidRPr="00D8315F">
              <w:rPr>
                <w:rFonts w:cs="Arial"/>
                <w:b/>
                <w:sz w:val="22"/>
                <w:szCs w:val="22"/>
              </w:rPr>
              <w:t xml:space="preserve">. </w:t>
            </w:r>
            <w:r w:rsidR="00CC4725">
              <w:rPr>
                <w:rFonts w:cs="Arial"/>
                <w:b/>
                <w:sz w:val="22"/>
                <w:szCs w:val="22"/>
              </w:rPr>
              <w:t>CEPOL CT2</w:t>
            </w:r>
            <w:r w:rsidRPr="00D8315F">
              <w:rPr>
                <w:rFonts w:cs="Arial"/>
                <w:b/>
                <w:sz w:val="22"/>
                <w:szCs w:val="22"/>
              </w:rPr>
              <w:t xml:space="preserve"> EXCHANGE PROGRAMME</w:t>
            </w:r>
            <w:r>
              <w:rPr>
                <w:rFonts w:cs="Arial"/>
                <w:b/>
                <w:sz w:val="22"/>
                <w:szCs w:val="22"/>
              </w:rPr>
              <w:t xml:space="preserve"> </w:t>
            </w:r>
          </w:p>
        </w:tc>
      </w:tr>
      <w:tr w:rsidR="007128E0" w:rsidRPr="00E775DC" w14:paraId="51FF47DA" w14:textId="77777777" w:rsidTr="00DA7038">
        <w:trPr>
          <w:trHeight w:val="90"/>
        </w:trPr>
        <w:tc>
          <w:tcPr>
            <w:tcW w:w="10349" w:type="dxa"/>
            <w:gridSpan w:val="2"/>
            <w:shd w:val="clear" w:color="auto" w:fill="auto"/>
          </w:tcPr>
          <w:p w14:paraId="74D2B1E3" w14:textId="275FE91C" w:rsidR="007128E0" w:rsidRPr="00FB6C50" w:rsidRDefault="003E48B9" w:rsidP="00CC4725">
            <w:pPr>
              <w:pStyle w:val="ListParagraph"/>
              <w:spacing w:before="120" w:after="120" w:line="240" w:lineRule="auto"/>
              <w:ind w:left="0"/>
              <w:rPr>
                <w:rFonts w:cs="Arial"/>
                <w:sz w:val="22"/>
                <w:szCs w:val="22"/>
              </w:rPr>
            </w:pPr>
            <w:r>
              <w:rPr>
                <w:rFonts w:cs="Arial"/>
                <w:sz w:val="22"/>
                <w:szCs w:val="22"/>
              </w:rPr>
              <w:t xml:space="preserve">In </w:t>
            </w:r>
            <w:r w:rsidRPr="00B56552">
              <w:rPr>
                <w:rFonts w:cs="Arial"/>
                <w:sz w:val="22"/>
                <w:szCs w:val="22"/>
              </w:rPr>
              <w:t>2020</w:t>
            </w:r>
            <w:r w:rsidR="007128E0">
              <w:rPr>
                <w:rFonts w:cs="Arial"/>
                <w:sz w:val="22"/>
                <w:szCs w:val="22"/>
              </w:rPr>
              <w:t xml:space="preserve"> CEPOL Project Team is launching an Exchange Programme for those applicants who wish to apply under the category of </w:t>
            </w:r>
            <w:r w:rsidR="007128E0" w:rsidRPr="003E48B9">
              <w:rPr>
                <w:rFonts w:cs="Arial"/>
                <w:b/>
                <w:sz w:val="22"/>
                <w:szCs w:val="22"/>
              </w:rPr>
              <w:t>Counter-terrorism</w:t>
            </w:r>
            <w:r>
              <w:rPr>
                <w:rFonts w:cs="Arial"/>
                <w:sz w:val="22"/>
                <w:szCs w:val="22"/>
              </w:rPr>
              <w:t xml:space="preserve"> in MENA countries* (CT2</w:t>
            </w:r>
            <w:r w:rsidRPr="003E48B9">
              <w:rPr>
                <w:rFonts w:cs="Arial"/>
                <w:sz w:val="22"/>
                <w:szCs w:val="22"/>
              </w:rPr>
              <w:t xml:space="preserve">) </w:t>
            </w:r>
            <w:r w:rsidRPr="003E48B9">
              <w:rPr>
                <w:rFonts w:cs="Arial"/>
                <w:sz w:val="22"/>
                <w:szCs w:val="22"/>
                <w:lang w:eastAsia="ar-SA"/>
              </w:rPr>
              <w:t>(*Algeria, Jordan, Lebanon, Morocco, Tunisia and Turkey)</w:t>
            </w:r>
            <w:r w:rsidRPr="003E48B9">
              <w:rPr>
                <w:rFonts w:cs="Arial"/>
                <w:sz w:val="22"/>
                <w:szCs w:val="22"/>
              </w:rPr>
              <w:t xml:space="preserve">. </w:t>
            </w:r>
            <w:r w:rsidR="007128E0">
              <w:rPr>
                <w:rFonts w:cs="Arial"/>
                <w:sz w:val="22"/>
                <w:szCs w:val="22"/>
              </w:rPr>
              <w:t>Please note that t</w:t>
            </w:r>
            <w:r w:rsidR="007128E0" w:rsidRPr="00C25194">
              <w:rPr>
                <w:rFonts w:cs="Arial"/>
                <w:sz w:val="22"/>
                <w:szCs w:val="22"/>
              </w:rPr>
              <w:t>he</w:t>
            </w:r>
            <w:r w:rsidR="00CC4725">
              <w:rPr>
                <w:rFonts w:cs="Arial"/>
                <w:sz w:val="22"/>
                <w:szCs w:val="22"/>
              </w:rPr>
              <w:t xml:space="preserve"> CEPOL</w:t>
            </w:r>
            <w:r w:rsidR="007128E0" w:rsidRPr="00C25194">
              <w:rPr>
                <w:rFonts w:cs="Arial"/>
                <w:sz w:val="22"/>
                <w:szCs w:val="22"/>
              </w:rPr>
              <w:t xml:space="preserve"> </w:t>
            </w:r>
            <w:r w:rsidR="00CC4725">
              <w:rPr>
                <w:rFonts w:cs="Arial"/>
                <w:sz w:val="22"/>
                <w:szCs w:val="22"/>
              </w:rPr>
              <w:t>CT2</w:t>
            </w:r>
            <w:r w:rsidR="007128E0">
              <w:rPr>
                <w:rFonts w:cs="Arial"/>
                <w:sz w:val="22"/>
                <w:szCs w:val="22"/>
              </w:rPr>
              <w:t xml:space="preserve"> Exchange P</w:t>
            </w:r>
            <w:r w:rsidR="007128E0" w:rsidRPr="00C25194">
              <w:rPr>
                <w:rFonts w:cs="Arial"/>
                <w:sz w:val="22"/>
                <w:szCs w:val="22"/>
              </w:rPr>
              <w:t xml:space="preserve">rogramme </w:t>
            </w:r>
            <w:proofErr w:type="gramStart"/>
            <w:r w:rsidR="007128E0">
              <w:rPr>
                <w:rFonts w:cs="Arial"/>
                <w:sz w:val="22"/>
                <w:szCs w:val="22"/>
              </w:rPr>
              <w:t xml:space="preserve">is </w:t>
            </w:r>
            <w:r w:rsidR="007128E0" w:rsidRPr="00335BA5">
              <w:rPr>
                <w:rFonts w:cs="Arial"/>
                <w:b/>
                <w:sz w:val="22"/>
                <w:szCs w:val="22"/>
              </w:rPr>
              <w:t>regulated</w:t>
            </w:r>
            <w:proofErr w:type="gramEnd"/>
            <w:r w:rsidR="007128E0" w:rsidRPr="00335BA5">
              <w:rPr>
                <w:rFonts w:cs="Arial"/>
                <w:b/>
                <w:sz w:val="22"/>
                <w:szCs w:val="22"/>
              </w:rPr>
              <w:t xml:space="preserve"> by different rules</w:t>
            </w:r>
            <w:r w:rsidR="007128E0" w:rsidRPr="00C25194">
              <w:rPr>
                <w:rFonts w:cs="Arial"/>
                <w:sz w:val="22"/>
                <w:szCs w:val="22"/>
              </w:rPr>
              <w:t xml:space="preserve"> </w:t>
            </w:r>
            <w:r w:rsidR="007128E0">
              <w:rPr>
                <w:rFonts w:cs="Arial"/>
                <w:sz w:val="22"/>
                <w:szCs w:val="22"/>
              </w:rPr>
              <w:t>than the General Exchange Programme</w:t>
            </w:r>
            <w:r w:rsidR="007128E0" w:rsidRPr="00C25194">
              <w:rPr>
                <w:rFonts w:cs="Arial"/>
                <w:sz w:val="22"/>
                <w:szCs w:val="22"/>
              </w:rPr>
              <w:t>.</w:t>
            </w:r>
          </w:p>
        </w:tc>
      </w:tr>
      <w:tr w:rsidR="007128E0" w:rsidRPr="00B56552" w14:paraId="2799E792" w14:textId="77777777" w:rsidTr="00DA7038">
        <w:trPr>
          <w:trHeight w:val="861"/>
        </w:trPr>
        <w:tc>
          <w:tcPr>
            <w:tcW w:w="5388" w:type="dxa"/>
            <w:shd w:val="clear" w:color="auto" w:fill="auto"/>
            <w:vAlign w:val="center"/>
          </w:tcPr>
          <w:p w14:paraId="49744FBC" w14:textId="77777777" w:rsidR="007128E0" w:rsidRDefault="00CC4725" w:rsidP="00DA7038">
            <w:pPr>
              <w:pStyle w:val="ListParagraph"/>
              <w:spacing w:after="0" w:line="240" w:lineRule="auto"/>
              <w:ind w:left="0"/>
              <w:rPr>
                <w:rFonts w:cs="Arial"/>
                <w:sz w:val="22"/>
                <w:szCs w:val="22"/>
                <w:lang w:eastAsia="ar-SA"/>
              </w:rPr>
            </w:pPr>
            <w:sdt>
              <w:sdtPr>
                <w:rPr>
                  <w:rFonts w:cs="Arial"/>
                  <w:sz w:val="22"/>
                  <w:szCs w:val="22"/>
                  <w:lang w:eastAsia="ar-SA"/>
                </w:rPr>
                <w:id w:val="1359466101"/>
                <w14:checkbox>
                  <w14:checked w14:val="0"/>
                  <w14:checkedState w14:val="2612" w14:font="MS Gothic"/>
                  <w14:uncheckedState w14:val="2610" w14:font="MS Gothic"/>
                </w14:checkbox>
              </w:sdtPr>
              <w:sdtEndPr/>
              <w:sdtContent>
                <w:r w:rsidR="007128E0">
                  <w:rPr>
                    <w:rFonts w:ascii="MS Gothic" w:eastAsia="MS Gothic" w:hAnsi="MS Gothic" w:cs="Arial" w:hint="eastAsia"/>
                    <w:sz w:val="22"/>
                    <w:szCs w:val="22"/>
                    <w:lang w:eastAsia="ar-SA"/>
                  </w:rPr>
                  <w:t>☐</w:t>
                </w:r>
              </w:sdtContent>
            </w:sdt>
            <w:r w:rsidR="007128E0">
              <w:rPr>
                <w:rFonts w:cs="Arial"/>
                <w:sz w:val="22"/>
                <w:szCs w:val="22"/>
                <w:lang w:eastAsia="ar-SA"/>
              </w:rPr>
              <w:t xml:space="preserve">  </w:t>
            </w:r>
            <w:r w:rsidR="007128E0" w:rsidRPr="00C25194">
              <w:rPr>
                <w:rFonts w:cs="Arial"/>
                <w:sz w:val="22"/>
                <w:szCs w:val="22"/>
                <w:lang w:eastAsia="ar-SA"/>
              </w:rPr>
              <w:t xml:space="preserve">I wish to take part in </w:t>
            </w:r>
            <w:r w:rsidR="007128E0">
              <w:rPr>
                <w:rFonts w:cs="Arial"/>
                <w:sz w:val="22"/>
                <w:szCs w:val="22"/>
              </w:rPr>
              <w:t>CT2 (Counter-terrorism)</w:t>
            </w:r>
            <w:r w:rsidR="007128E0" w:rsidRPr="00C25194">
              <w:rPr>
                <w:rFonts w:cs="Arial"/>
                <w:sz w:val="22"/>
                <w:szCs w:val="22"/>
                <w:lang w:eastAsia="ar-SA"/>
              </w:rPr>
              <w:t xml:space="preserve"> </w:t>
            </w:r>
            <w:r w:rsidR="007128E0">
              <w:rPr>
                <w:rFonts w:cs="Arial"/>
                <w:sz w:val="22"/>
                <w:szCs w:val="22"/>
                <w:lang w:eastAsia="ar-SA"/>
              </w:rPr>
              <w:t>Exchange P</w:t>
            </w:r>
            <w:r w:rsidR="007128E0" w:rsidRPr="00C25194">
              <w:rPr>
                <w:rFonts w:cs="Arial"/>
                <w:sz w:val="22"/>
                <w:szCs w:val="22"/>
                <w:lang w:eastAsia="ar-SA"/>
              </w:rPr>
              <w:t>rogramme</w:t>
            </w:r>
            <w:r w:rsidR="007128E0">
              <w:rPr>
                <w:rFonts w:cs="Arial"/>
                <w:sz w:val="22"/>
                <w:szCs w:val="22"/>
                <w:lang w:eastAsia="ar-SA"/>
              </w:rPr>
              <w:t xml:space="preserve"> in the MENA countries*</w:t>
            </w:r>
          </w:p>
          <w:p w14:paraId="0E23BB76" w14:textId="77777777" w:rsidR="007128E0" w:rsidRDefault="007128E0" w:rsidP="00DA7038">
            <w:pPr>
              <w:pStyle w:val="ListParagraph"/>
              <w:spacing w:after="0" w:line="240" w:lineRule="auto"/>
              <w:ind w:left="0"/>
              <w:rPr>
                <w:rFonts w:cs="Arial"/>
                <w:sz w:val="22"/>
                <w:szCs w:val="22"/>
              </w:rPr>
            </w:pPr>
            <w:r w:rsidRPr="00704B9C">
              <w:rPr>
                <w:rFonts w:cs="Arial"/>
                <w:sz w:val="16"/>
                <w:szCs w:val="16"/>
                <w:lang w:eastAsia="ar-SA"/>
              </w:rPr>
              <w:t>(</w:t>
            </w:r>
            <w:r>
              <w:rPr>
                <w:rFonts w:cs="Arial"/>
                <w:sz w:val="16"/>
                <w:szCs w:val="16"/>
                <w:lang w:eastAsia="ar-SA"/>
              </w:rPr>
              <w:t>*</w:t>
            </w:r>
            <w:r w:rsidRPr="00704B9C">
              <w:rPr>
                <w:rFonts w:cs="Arial"/>
                <w:sz w:val="16"/>
                <w:szCs w:val="16"/>
                <w:lang w:eastAsia="ar-SA"/>
              </w:rPr>
              <w:t>Algeria, Jordan, Lebanon, Morocco, Tunisia</w:t>
            </w:r>
            <w:r>
              <w:rPr>
                <w:rFonts w:cs="Arial"/>
                <w:sz w:val="16"/>
                <w:szCs w:val="16"/>
                <w:lang w:eastAsia="ar-SA"/>
              </w:rPr>
              <w:t xml:space="preserve"> and</w:t>
            </w:r>
            <w:r w:rsidRPr="00704B9C">
              <w:rPr>
                <w:rFonts w:cs="Arial"/>
                <w:sz w:val="16"/>
                <w:szCs w:val="16"/>
                <w:lang w:eastAsia="ar-SA"/>
              </w:rPr>
              <w:t xml:space="preserve"> Turkey)</w:t>
            </w:r>
          </w:p>
        </w:tc>
        <w:tc>
          <w:tcPr>
            <w:tcW w:w="4961" w:type="dxa"/>
            <w:shd w:val="clear" w:color="auto" w:fill="auto"/>
            <w:vAlign w:val="center"/>
          </w:tcPr>
          <w:p w14:paraId="0BDB6162" w14:textId="7D20DE01" w:rsidR="007128E0" w:rsidRPr="00B56552" w:rsidRDefault="007128E0" w:rsidP="00DA7038">
            <w:pPr>
              <w:spacing w:before="60" w:after="60"/>
              <w:jc w:val="both"/>
              <w:rPr>
                <w:rFonts w:ascii="Arial" w:hAnsi="Arial" w:cs="Arial"/>
                <w:b/>
                <w:smallCaps/>
                <w:sz w:val="22"/>
                <w:szCs w:val="22"/>
              </w:rPr>
            </w:pPr>
            <w:r w:rsidRPr="00B56552">
              <w:rPr>
                <w:rFonts w:ascii="Arial" w:hAnsi="Arial" w:cs="Arial"/>
                <w:b/>
                <w:smallCaps/>
                <w:sz w:val="22"/>
                <w:szCs w:val="22"/>
              </w:rPr>
              <w:t xml:space="preserve">Sub </w:t>
            </w:r>
            <w:r w:rsidR="003E48B9" w:rsidRPr="00B56552">
              <w:rPr>
                <w:rFonts w:ascii="Arial" w:hAnsi="Arial" w:cs="Arial"/>
                <w:b/>
                <w:smallCaps/>
                <w:sz w:val="22"/>
                <w:szCs w:val="22"/>
              </w:rPr>
              <w:t>thematic areas</w:t>
            </w:r>
          </w:p>
          <w:p w14:paraId="7A3392F6" w14:textId="6F32605F" w:rsidR="007128E0" w:rsidRPr="00B56552" w:rsidRDefault="007128E0" w:rsidP="003E48B9">
            <w:pPr>
              <w:pStyle w:val="ListParagraph"/>
              <w:spacing w:before="60" w:after="60" w:line="240" w:lineRule="auto"/>
              <w:ind w:left="0"/>
              <w:rPr>
                <w:rFonts w:cs="Arial"/>
                <w:sz w:val="22"/>
                <w:szCs w:val="22"/>
              </w:rPr>
            </w:pPr>
            <w:r w:rsidRPr="00B56552">
              <w:rPr>
                <w:rFonts w:cs="Arial"/>
                <w:i/>
                <w:smallCaps/>
                <w:szCs w:val="20"/>
              </w:rPr>
              <w:t>(</w:t>
            </w:r>
            <w:r w:rsidRPr="00B56552">
              <w:rPr>
                <w:rFonts w:cs="Arial"/>
                <w:i/>
                <w:szCs w:val="20"/>
              </w:rPr>
              <w:t xml:space="preserve">You are asked to tick </w:t>
            </w:r>
            <w:r w:rsidRPr="00B56552">
              <w:rPr>
                <w:rFonts w:cs="Arial"/>
                <w:i/>
                <w:szCs w:val="20"/>
                <w:u w:val="single"/>
              </w:rPr>
              <w:t>maximum 3</w:t>
            </w:r>
            <w:r w:rsidRPr="00B56552">
              <w:rPr>
                <w:rFonts w:cs="Arial"/>
                <w:i/>
                <w:szCs w:val="20"/>
              </w:rPr>
              <w:t xml:space="preserve"> sub</w:t>
            </w:r>
            <w:r w:rsidR="003E48B9" w:rsidRPr="00B56552">
              <w:rPr>
                <w:rFonts w:cs="Arial"/>
                <w:i/>
                <w:szCs w:val="20"/>
              </w:rPr>
              <w:t xml:space="preserve"> thematic areas</w:t>
            </w:r>
            <w:r w:rsidRPr="00B56552">
              <w:rPr>
                <w:rFonts w:cs="Arial"/>
                <w:i/>
                <w:szCs w:val="20"/>
              </w:rPr>
              <w:t>)</w:t>
            </w:r>
          </w:p>
        </w:tc>
      </w:tr>
      <w:tr w:rsidR="007128E0" w:rsidRPr="00E775DC" w14:paraId="65BA4539" w14:textId="77777777" w:rsidTr="00DA7038">
        <w:trPr>
          <w:trHeight w:val="90"/>
        </w:trPr>
        <w:tc>
          <w:tcPr>
            <w:tcW w:w="10349" w:type="dxa"/>
            <w:gridSpan w:val="2"/>
            <w:shd w:val="clear" w:color="auto" w:fill="auto"/>
          </w:tcPr>
          <w:p w14:paraId="56559DC9" w14:textId="77777777" w:rsidR="007128E0" w:rsidRPr="00CC4725" w:rsidRDefault="00CC4725" w:rsidP="00DA7038">
            <w:pPr>
              <w:pStyle w:val="ListParagraph"/>
              <w:spacing w:after="0" w:line="240" w:lineRule="auto"/>
              <w:ind w:left="596" w:hanging="283"/>
              <w:jc w:val="left"/>
              <w:rPr>
                <w:sz w:val="22"/>
                <w:szCs w:val="22"/>
              </w:rPr>
            </w:pPr>
            <w:sdt>
              <w:sdtPr>
                <w:rPr>
                  <w:rFonts w:cs="Arial"/>
                  <w:szCs w:val="20"/>
                  <w:lang w:eastAsia="ar-SA"/>
                </w:rPr>
                <w:id w:val="432322667"/>
                <w14:checkbox>
                  <w14:checked w14:val="0"/>
                  <w14:checkedState w14:val="2612" w14:font="MS Gothic"/>
                  <w14:uncheckedState w14:val="2610" w14:font="MS Gothic"/>
                </w14:checkbox>
              </w:sdtPr>
              <w:sdtEndPr/>
              <w:sdtContent>
                <w:r w:rsidR="007128E0">
                  <w:rPr>
                    <w:rFonts w:ascii="MS Gothic" w:eastAsia="MS Gothic" w:hAnsi="MS Gothic" w:cs="Arial" w:hint="eastAsia"/>
                    <w:szCs w:val="20"/>
                    <w:lang w:eastAsia="ar-SA"/>
                  </w:rPr>
                  <w:t>☐</w:t>
                </w:r>
              </w:sdtContent>
            </w:sdt>
            <w:r w:rsidR="007128E0">
              <w:rPr>
                <w:rFonts w:cs="Arial"/>
                <w:szCs w:val="20"/>
                <w:lang w:eastAsia="ar-SA"/>
              </w:rPr>
              <w:t xml:space="preserve"> </w:t>
            </w:r>
            <w:r w:rsidR="007128E0" w:rsidRPr="007041A4">
              <w:rPr>
                <w:rFonts w:cs="Arial"/>
                <w:szCs w:val="20"/>
                <w:lang w:eastAsia="ar-SA"/>
              </w:rPr>
              <w:t xml:space="preserve"> </w:t>
            </w:r>
            <w:r w:rsidR="007128E0" w:rsidRPr="00CC4725">
              <w:t xml:space="preserve">Foreign Fighters and returnees (covering </w:t>
            </w:r>
            <w:r w:rsidR="007128E0" w:rsidRPr="00CC4725">
              <w:rPr>
                <w:color w:val="000000"/>
              </w:rPr>
              <w:t>Home Grown Terrorist fighters, Hate propagandists, Lone Actors)</w:t>
            </w:r>
          </w:p>
          <w:p w14:paraId="7CB53B57" w14:textId="77777777" w:rsidR="007128E0" w:rsidRPr="00CC4725" w:rsidRDefault="00CC4725" w:rsidP="00DA7038">
            <w:pPr>
              <w:pStyle w:val="ListParagraph"/>
              <w:spacing w:after="0" w:line="240" w:lineRule="auto"/>
              <w:ind w:left="313"/>
              <w:jc w:val="left"/>
            </w:pPr>
            <w:sdt>
              <w:sdtPr>
                <w:rPr>
                  <w:color w:val="000000"/>
                </w:rPr>
                <w:id w:val="-601189144"/>
                <w14:checkbox>
                  <w14:checked w14:val="0"/>
                  <w14:checkedState w14:val="2612" w14:font="MS Gothic"/>
                  <w14:uncheckedState w14:val="2610" w14:font="MS Gothic"/>
                </w14:checkbox>
              </w:sdtPr>
              <w:sdtEndPr/>
              <w:sdtContent>
                <w:r w:rsidR="007128E0" w:rsidRPr="00CC4725">
                  <w:rPr>
                    <w:rFonts w:ascii="MS Gothic" w:eastAsia="MS Gothic" w:hAnsi="MS Gothic" w:hint="eastAsia"/>
                    <w:color w:val="000000"/>
                  </w:rPr>
                  <w:t>☐</w:t>
                </w:r>
              </w:sdtContent>
            </w:sdt>
            <w:r w:rsidR="007128E0" w:rsidRPr="00CC4725">
              <w:rPr>
                <w:color w:val="000000"/>
              </w:rPr>
              <w:t xml:space="preserve">  Threat and risk assessment</w:t>
            </w:r>
          </w:p>
          <w:p w14:paraId="4FB26B18" w14:textId="77777777" w:rsidR="007128E0" w:rsidRPr="00CC4725" w:rsidRDefault="00CC4725" w:rsidP="00DA7038">
            <w:pPr>
              <w:pStyle w:val="ListParagraph"/>
              <w:spacing w:after="0" w:line="240" w:lineRule="auto"/>
              <w:ind w:left="313"/>
              <w:jc w:val="left"/>
            </w:pPr>
            <w:sdt>
              <w:sdtPr>
                <w:id w:val="635339"/>
                <w14:checkbox>
                  <w14:checked w14:val="0"/>
                  <w14:checkedState w14:val="2612" w14:font="MS Gothic"/>
                  <w14:uncheckedState w14:val="2610" w14:font="MS Gothic"/>
                </w14:checkbox>
              </w:sdtPr>
              <w:sdtEndPr/>
              <w:sdtContent>
                <w:r w:rsidR="007128E0" w:rsidRPr="00CC4725">
                  <w:rPr>
                    <w:rFonts w:ascii="MS Gothic" w:eastAsia="MS Gothic" w:hAnsi="MS Gothic" w:hint="eastAsia"/>
                  </w:rPr>
                  <w:t>☐</w:t>
                </w:r>
              </w:sdtContent>
            </w:sdt>
            <w:r w:rsidR="007128E0" w:rsidRPr="00CC4725">
              <w:t xml:space="preserve">  Open source intelligence, online propagand</w:t>
            </w:r>
            <w:r w:rsidR="007128E0" w:rsidRPr="00CC4725">
              <w:rPr>
                <w:color w:val="000000"/>
              </w:rPr>
              <w:t>a, counter speech and social media analysis</w:t>
            </w:r>
          </w:p>
          <w:p w14:paraId="0AC3668B" w14:textId="77777777" w:rsidR="007128E0" w:rsidRPr="00CC4725" w:rsidRDefault="00CC4725" w:rsidP="00DA7038">
            <w:pPr>
              <w:pStyle w:val="ListParagraph"/>
              <w:spacing w:after="0" w:line="240" w:lineRule="auto"/>
              <w:ind w:left="313"/>
              <w:jc w:val="left"/>
            </w:pPr>
            <w:sdt>
              <w:sdtPr>
                <w:id w:val="-1549372977"/>
                <w14:checkbox>
                  <w14:checked w14:val="0"/>
                  <w14:checkedState w14:val="2612" w14:font="MS Gothic"/>
                  <w14:uncheckedState w14:val="2610" w14:font="MS Gothic"/>
                </w14:checkbox>
              </w:sdtPr>
              <w:sdtEndPr/>
              <w:sdtContent>
                <w:r w:rsidR="007128E0" w:rsidRPr="00CC4725">
                  <w:rPr>
                    <w:rFonts w:ascii="MS Gothic" w:eastAsia="MS Gothic" w:hAnsi="MS Gothic" w:hint="eastAsia"/>
                  </w:rPr>
                  <w:t>☐</w:t>
                </w:r>
              </w:sdtContent>
            </w:sdt>
            <w:r w:rsidR="007128E0" w:rsidRPr="00CC4725">
              <w:t xml:space="preserve">  Cyber-crime related to counter-terrorism</w:t>
            </w:r>
          </w:p>
          <w:p w14:paraId="0541886A" w14:textId="695C7333" w:rsidR="007128E0" w:rsidRPr="00CC4725" w:rsidRDefault="00CC4725" w:rsidP="00DA7038">
            <w:pPr>
              <w:pStyle w:val="ListParagraph"/>
              <w:spacing w:after="0" w:line="240" w:lineRule="auto"/>
              <w:ind w:left="313"/>
              <w:jc w:val="left"/>
            </w:pPr>
            <w:sdt>
              <w:sdtPr>
                <w:id w:val="-48447225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7128E0" w:rsidRPr="00CC4725">
              <w:t xml:space="preserve">  </w:t>
            </w:r>
            <w:r w:rsidRPr="00CC4725">
              <w:t>Preventing Violent Extremism (PVE), countering Violent Extremism (CVE) and Disengagement Programmes</w:t>
            </w:r>
          </w:p>
          <w:p w14:paraId="3E1AFA8A" w14:textId="77777777" w:rsidR="007128E0" w:rsidRPr="00CC4725" w:rsidRDefault="00CC4725" w:rsidP="00DA7038">
            <w:pPr>
              <w:pStyle w:val="ListParagraph"/>
              <w:spacing w:after="0" w:line="240" w:lineRule="auto"/>
              <w:ind w:left="596" w:hanging="283"/>
              <w:jc w:val="left"/>
            </w:pPr>
            <w:sdt>
              <w:sdtPr>
                <w:id w:val="-749422667"/>
                <w14:checkbox>
                  <w14:checked w14:val="0"/>
                  <w14:checkedState w14:val="2612" w14:font="MS Gothic"/>
                  <w14:uncheckedState w14:val="2610" w14:font="MS Gothic"/>
                </w14:checkbox>
              </w:sdtPr>
              <w:sdtEndPr/>
              <w:sdtContent>
                <w:r w:rsidR="007128E0" w:rsidRPr="00CC4725">
                  <w:rPr>
                    <w:rFonts w:ascii="MS Gothic" w:eastAsia="MS Gothic" w:hAnsi="MS Gothic" w:hint="eastAsia"/>
                  </w:rPr>
                  <w:t>☐</w:t>
                </w:r>
              </w:sdtContent>
            </w:sdt>
            <w:r w:rsidR="007128E0" w:rsidRPr="00CC4725">
              <w:t xml:space="preserve">  Law enforcement training in the context of counter terrorism (covering leadership and Training needs assessment as well)</w:t>
            </w:r>
          </w:p>
          <w:p w14:paraId="2C0A442B" w14:textId="61260262" w:rsidR="007128E0" w:rsidRPr="00CC4725" w:rsidRDefault="00CC4725" w:rsidP="00DA7038">
            <w:pPr>
              <w:pStyle w:val="ListParagraph"/>
              <w:spacing w:after="0" w:line="240" w:lineRule="auto"/>
              <w:ind w:left="596" w:hanging="283"/>
              <w:jc w:val="left"/>
            </w:pPr>
            <w:sdt>
              <w:sdtPr>
                <w:id w:val="-616910335"/>
                <w14:checkbox>
                  <w14:checked w14:val="0"/>
                  <w14:checkedState w14:val="2612" w14:font="MS Gothic"/>
                  <w14:uncheckedState w14:val="2610" w14:font="MS Gothic"/>
                </w14:checkbox>
              </w:sdtPr>
              <w:sdtEndPr/>
              <w:sdtContent>
                <w:r w:rsidR="007128E0" w:rsidRPr="00CC4725">
                  <w:rPr>
                    <w:rFonts w:ascii="MS Gothic" w:eastAsia="MS Gothic" w:hAnsi="MS Gothic" w:hint="eastAsia"/>
                  </w:rPr>
                  <w:t>☐</w:t>
                </w:r>
              </w:sdtContent>
            </w:sdt>
            <w:r w:rsidR="007128E0" w:rsidRPr="00CC4725">
              <w:t xml:space="preserve">  Tactical operations and physical intervention (covering SWAT, close and </w:t>
            </w:r>
            <w:r w:rsidRPr="00CC4725">
              <w:t>critical</w:t>
            </w:r>
            <w:r w:rsidR="007128E0" w:rsidRPr="00CC4725">
              <w:t xml:space="preserve"> </w:t>
            </w:r>
            <w:r w:rsidRPr="00CC4725">
              <w:t>i</w:t>
            </w:r>
            <w:r w:rsidR="007128E0" w:rsidRPr="00CC4725">
              <w:t>nfrastructure protection drivers as well)</w:t>
            </w:r>
          </w:p>
          <w:p w14:paraId="20E5FCC4" w14:textId="77777777" w:rsidR="007128E0" w:rsidRPr="00CC4725" w:rsidRDefault="00CC4725" w:rsidP="00DA7038">
            <w:pPr>
              <w:pStyle w:val="ListParagraph"/>
              <w:spacing w:after="0" w:line="240" w:lineRule="auto"/>
              <w:ind w:left="596" w:hanging="283"/>
              <w:jc w:val="left"/>
            </w:pPr>
            <w:sdt>
              <w:sdtPr>
                <w:id w:val="-436298781"/>
                <w14:checkbox>
                  <w14:checked w14:val="0"/>
                  <w14:checkedState w14:val="2612" w14:font="MS Gothic"/>
                  <w14:uncheckedState w14:val="2610" w14:font="MS Gothic"/>
                </w14:checkbox>
              </w:sdtPr>
              <w:sdtEndPr/>
              <w:sdtContent>
                <w:r w:rsidR="007128E0" w:rsidRPr="00CC4725">
                  <w:rPr>
                    <w:rFonts w:ascii="MS Gothic" w:eastAsia="MS Gothic" w:hAnsi="MS Gothic" w:hint="eastAsia"/>
                  </w:rPr>
                  <w:t>☐</w:t>
                </w:r>
              </w:sdtContent>
            </w:sdt>
            <w:r w:rsidR="007128E0" w:rsidRPr="00CC4725">
              <w:t xml:space="preserve">  Counter-financing terrorism (covering money from Drug Trafficking, Organised Crime and Trafficking of Human Beings), financial investigation, anti-money laundering, asset recovery</w:t>
            </w:r>
          </w:p>
          <w:p w14:paraId="321EA832" w14:textId="1C58E5EC" w:rsidR="007128E0" w:rsidRPr="00CC4725" w:rsidRDefault="00CC4725" w:rsidP="00DA7038">
            <w:pPr>
              <w:pStyle w:val="ListParagraph"/>
              <w:spacing w:after="0" w:line="240" w:lineRule="auto"/>
              <w:ind w:left="313"/>
              <w:jc w:val="left"/>
            </w:pPr>
            <w:sdt>
              <w:sdtPr>
                <w:id w:val="574017554"/>
                <w14:checkbox>
                  <w14:checked w14:val="0"/>
                  <w14:checkedState w14:val="2612" w14:font="MS Gothic"/>
                  <w14:uncheckedState w14:val="2610" w14:font="MS Gothic"/>
                </w14:checkbox>
              </w:sdtPr>
              <w:sdtEndPr/>
              <w:sdtContent>
                <w:r w:rsidR="007128E0" w:rsidRPr="00CC4725">
                  <w:rPr>
                    <w:rFonts w:ascii="MS Gothic" w:eastAsia="MS Gothic" w:hAnsi="MS Gothic" w:hint="eastAsia"/>
                  </w:rPr>
                  <w:t>☐</w:t>
                </w:r>
              </w:sdtContent>
            </w:sdt>
            <w:r w:rsidRPr="00CC4725">
              <w:t xml:space="preserve">  Airport</w:t>
            </w:r>
            <w:r w:rsidR="007128E0" w:rsidRPr="00CC4725">
              <w:t xml:space="preserve"> counter-terrorism security operations</w:t>
            </w:r>
          </w:p>
          <w:p w14:paraId="5D275A75" w14:textId="77777777" w:rsidR="007128E0" w:rsidRPr="00CC4725" w:rsidRDefault="00CC4725" w:rsidP="00DA7038">
            <w:pPr>
              <w:pStyle w:val="ListParagraph"/>
              <w:spacing w:after="0" w:line="240" w:lineRule="auto"/>
              <w:ind w:left="596" w:hanging="283"/>
              <w:jc w:val="left"/>
            </w:pPr>
            <w:sdt>
              <w:sdtPr>
                <w:id w:val="-810103024"/>
                <w14:checkbox>
                  <w14:checked w14:val="0"/>
                  <w14:checkedState w14:val="2612" w14:font="MS Gothic"/>
                  <w14:uncheckedState w14:val="2610" w14:font="MS Gothic"/>
                </w14:checkbox>
              </w:sdtPr>
              <w:sdtEndPr/>
              <w:sdtContent>
                <w:r w:rsidR="007128E0" w:rsidRPr="00CC4725">
                  <w:rPr>
                    <w:rFonts w:ascii="MS Gothic" w:eastAsia="MS Gothic" w:hAnsi="MS Gothic" w:hint="eastAsia"/>
                  </w:rPr>
                  <w:t>☐</w:t>
                </w:r>
              </w:sdtContent>
            </w:sdt>
            <w:r w:rsidR="007128E0" w:rsidRPr="00CC4725">
              <w:t xml:space="preserve">  Counter-terrorism investigations and conversion of intelligence to evidence for Court, including digital forensics and video Analysis (CCTV)</w:t>
            </w:r>
          </w:p>
          <w:p w14:paraId="49C6219B" w14:textId="77777777" w:rsidR="007128E0" w:rsidRPr="00CC4725" w:rsidRDefault="00CC4725" w:rsidP="00DA7038">
            <w:pPr>
              <w:pStyle w:val="ListParagraph"/>
              <w:spacing w:after="0" w:line="240" w:lineRule="auto"/>
              <w:ind w:left="313"/>
              <w:jc w:val="left"/>
            </w:pPr>
            <w:sdt>
              <w:sdtPr>
                <w:id w:val="-1435887603"/>
                <w14:checkbox>
                  <w14:checked w14:val="0"/>
                  <w14:checkedState w14:val="2612" w14:font="MS Gothic"/>
                  <w14:uncheckedState w14:val="2610" w14:font="MS Gothic"/>
                </w14:checkbox>
              </w:sdtPr>
              <w:sdtEndPr/>
              <w:sdtContent>
                <w:r w:rsidR="007128E0" w:rsidRPr="00CC4725">
                  <w:rPr>
                    <w:rFonts w:ascii="MS Gothic" w:eastAsia="MS Gothic" w:hAnsi="MS Gothic" w:hint="eastAsia"/>
                  </w:rPr>
                  <w:t>☐</w:t>
                </w:r>
              </w:sdtContent>
            </w:sdt>
            <w:r w:rsidR="007128E0" w:rsidRPr="00CC4725">
              <w:t xml:space="preserve">  Explosive handling, including CBRN and C-IED operations</w:t>
            </w:r>
          </w:p>
          <w:p w14:paraId="51040EC0" w14:textId="77777777" w:rsidR="007128E0" w:rsidRPr="00CC4725" w:rsidRDefault="00CC4725" w:rsidP="00DA7038">
            <w:pPr>
              <w:pStyle w:val="ListParagraph"/>
              <w:spacing w:after="0" w:line="240" w:lineRule="auto"/>
              <w:ind w:left="313"/>
              <w:jc w:val="left"/>
            </w:pPr>
            <w:sdt>
              <w:sdtPr>
                <w:id w:val="-160472297"/>
                <w14:checkbox>
                  <w14:checked w14:val="0"/>
                  <w14:checkedState w14:val="2612" w14:font="MS Gothic"/>
                  <w14:uncheckedState w14:val="2610" w14:font="MS Gothic"/>
                </w14:checkbox>
              </w:sdtPr>
              <w:sdtEndPr/>
              <w:sdtContent>
                <w:r w:rsidR="007128E0" w:rsidRPr="00CC4725">
                  <w:rPr>
                    <w:rFonts w:ascii="MS Gothic" w:eastAsia="MS Gothic" w:hAnsi="MS Gothic" w:hint="eastAsia"/>
                  </w:rPr>
                  <w:t>☐</w:t>
                </w:r>
              </w:sdtContent>
            </w:sdt>
            <w:r w:rsidR="007128E0" w:rsidRPr="00CC4725">
              <w:t xml:space="preserve">  International cooperation, channels and platforms in counter terrorism</w:t>
            </w:r>
          </w:p>
          <w:p w14:paraId="23B6B49E" w14:textId="77777777" w:rsidR="007128E0" w:rsidRPr="00CC4725" w:rsidRDefault="00CC4725" w:rsidP="00DA7038">
            <w:pPr>
              <w:pStyle w:val="ListParagraph"/>
              <w:spacing w:after="0" w:line="240" w:lineRule="auto"/>
              <w:ind w:left="313"/>
              <w:jc w:val="left"/>
            </w:pPr>
            <w:sdt>
              <w:sdtPr>
                <w:id w:val="-1309925838"/>
                <w14:checkbox>
                  <w14:checked w14:val="0"/>
                  <w14:checkedState w14:val="2612" w14:font="MS Gothic"/>
                  <w14:uncheckedState w14:val="2610" w14:font="MS Gothic"/>
                </w14:checkbox>
              </w:sdtPr>
              <w:sdtEndPr/>
              <w:sdtContent>
                <w:r w:rsidR="007128E0" w:rsidRPr="00CC4725">
                  <w:rPr>
                    <w:rFonts w:ascii="MS Gothic" w:eastAsia="MS Gothic" w:hAnsi="MS Gothic" w:hint="eastAsia"/>
                  </w:rPr>
                  <w:t>☐</w:t>
                </w:r>
              </w:sdtContent>
            </w:sdt>
            <w:r w:rsidR="007128E0" w:rsidRPr="00CC4725">
              <w:t xml:space="preserve">  Rule of law based interview/interrogation techniques</w:t>
            </w:r>
          </w:p>
          <w:bookmarkStart w:id="0" w:name="_GoBack"/>
          <w:bookmarkEnd w:id="0"/>
          <w:p w14:paraId="333BD536" w14:textId="77777777" w:rsidR="007128E0" w:rsidRPr="00CC4725" w:rsidRDefault="00CC4725" w:rsidP="00DA7038">
            <w:pPr>
              <w:pStyle w:val="ListParagraph"/>
              <w:spacing w:after="0" w:line="240" w:lineRule="auto"/>
              <w:ind w:left="313"/>
              <w:jc w:val="left"/>
            </w:pPr>
            <w:sdt>
              <w:sdtPr>
                <w:id w:val="155197792"/>
                <w14:checkbox>
                  <w14:checked w14:val="0"/>
                  <w14:checkedState w14:val="2612" w14:font="MS Gothic"/>
                  <w14:uncheckedState w14:val="2610" w14:font="MS Gothic"/>
                </w14:checkbox>
              </w:sdtPr>
              <w:sdtEndPr/>
              <w:sdtContent>
                <w:r w:rsidR="007128E0" w:rsidRPr="00CC4725">
                  <w:rPr>
                    <w:rFonts w:ascii="MS Gothic" w:eastAsia="MS Gothic" w:hAnsi="MS Gothic" w:hint="eastAsia"/>
                  </w:rPr>
                  <w:t>☐</w:t>
                </w:r>
              </w:sdtContent>
            </w:sdt>
            <w:r w:rsidR="007128E0" w:rsidRPr="00CC4725">
              <w:t xml:space="preserve">  Crisis management</w:t>
            </w:r>
          </w:p>
          <w:p w14:paraId="196F3ADB" w14:textId="77777777" w:rsidR="007128E0" w:rsidRDefault="00CC4725" w:rsidP="00DA7038">
            <w:pPr>
              <w:pStyle w:val="ListParagraph"/>
              <w:spacing w:after="0" w:line="240" w:lineRule="auto"/>
              <w:ind w:left="313"/>
              <w:jc w:val="left"/>
            </w:pPr>
            <w:sdt>
              <w:sdtPr>
                <w:id w:val="-504277085"/>
                <w14:checkbox>
                  <w14:checked w14:val="0"/>
                  <w14:checkedState w14:val="2612" w14:font="MS Gothic"/>
                  <w14:uncheckedState w14:val="2610" w14:font="MS Gothic"/>
                </w14:checkbox>
              </w:sdtPr>
              <w:sdtEndPr/>
              <w:sdtContent>
                <w:r w:rsidR="007128E0" w:rsidRPr="00CC4725">
                  <w:rPr>
                    <w:rFonts w:ascii="MS Gothic" w:eastAsia="MS Gothic" w:hAnsi="MS Gothic" w:hint="eastAsia"/>
                  </w:rPr>
                  <w:t>☐</w:t>
                </w:r>
              </w:sdtContent>
            </w:sdt>
            <w:r w:rsidR="007128E0" w:rsidRPr="00CC4725">
              <w:t xml:space="preserve">  Border management </w:t>
            </w:r>
            <w:r w:rsidR="007128E0" w:rsidRPr="00CC4725">
              <w:rPr>
                <w:color w:val="000000"/>
              </w:rPr>
              <w:t>in relation to Counter Terrorism</w:t>
            </w:r>
          </w:p>
          <w:p w14:paraId="5B31ACE9" w14:textId="77777777" w:rsidR="007128E0" w:rsidRDefault="007128E0" w:rsidP="00DA7038">
            <w:pPr>
              <w:pStyle w:val="ListParagraph"/>
              <w:autoSpaceDE w:val="0"/>
              <w:autoSpaceDN w:val="0"/>
              <w:adjustRightInd w:val="0"/>
              <w:spacing w:before="120" w:after="120" w:line="240" w:lineRule="auto"/>
              <w:ind w:left="596" w:hanging="283"/>
              <w:contextualSpacing/>
              <w:jc w:val="left"/>
              <w:rPr>
                <w:rFonts w:cs="Arial"/>
                <w:sz w:val="8"/>
                <w:szCs w:val="8"/>
                <w:lang w:eastAsia="ar-SA"/>
              </w:rPr>
            </w:pPr>
          </w:p>
          <w:p w14:paraId="1BC3602E" w14:textId="77777777" w:rsidR="007128E0" w:rsidRDefault="007128E0" w:rsidP="00DA7038">
            <w:pPr>
              <w:pStyle w:val="ListParagraph"/>
              <w:autoSpaceDE w:val="0"/>
              <w:autoSpaceDN w:val="0"/>
              <w:adjustRightInd w:val="0"/>
              <w:spacing w:before="120" w:after="120" w:line="240" w:lineRule="auto"/>
              <w:ind w:left="596" w:hanging="283"/>
              <w:contextualSpacing/>
              <w:jc w:val="left"/>
              <w:rPr>
                <w:rFonts w:cs="Arial"/>
                <w:sz w:val="8"/>
                <w:szCs w:val="8"/>
                <w:lang w:eastAsia="ar-SA"/>
              </w:rPr>
            </w:pPr>
          </w:p>
          <w:p w14:paraId="17E1511C" w14:textId="77777777" w:rsidR="007128E0" w:rsidRDefault="007128E0" w:rsidP="00DA7038">
            <w:pPr>
              <w:pStyle w:val="ListParagraph"/>
              <w:autoSpaceDE w:val="0"/>
              <w:autoSpaceDN w:val="0"/>
              <w:adjustRightInd w:val="0"/>
              <w:spacing w:before="120" w:after="120" w:line="240" w:lineRule="auto"/>
              <w:ind w:left="596" w:hanging="283"/>
              <w:contextualSpacing/>
              <w:jc w:val="left"/>
              <w:rPr>
                <w:rFonts w:cs="Arial"/>
                <w:sz w:val="8"/>
                <w:szCs w:val="8"/>
                <w:lang w:eastAsia="ar-SA"/>
              </w:rPr>
            </w:pPr>
          </w:p>
          <w:p w14:paraId="39F14B4E" w14:textId="77777777" w:rsidR="007128E0" w:rsidRPr="00472689" w:rsidRDefault="007128E0" w:rsidP="00DA7038">
            <w:pPr>
              <w:pStyle w:val="ListParagraph"/>
              <w:autoSpaceDE w:val="0"/>
              <w:autoSpaceDN w:val="0"/>
              <w:adjustRightInd w:val="0"/>
              <w:spacing w:before="120" w:after="120" w:line="240" w:lineRule="auto"/>
              <w:ind w:left="596" w:hanging="283"/>
              <w:contextualSpacing/>
              <w:jc w:val="left"/>
              <w:rPr>
                <w:rFonts w:cs="Arial"/>
                <w:sz w:val="8"/>
                <w:szCs w:val="8"/>
                <w:lang w:eastAsia="ar-SA"/>
              </w:rPr>
            </w:pPr>
          </w:p>
          <w:p w14:paraId="314D9004" w14:textId="3DA7572E" w:rsidR="007128E0" w:rsidRPr="00B56552" w:rsidRDefault="007128E0" w:rsidP="00DA7038">
            <w:pPr>
              <w:pStyle w:val="ListParagraph"/>
              <w:autoSpaceDE w:val="0"/>
              <w:autoSpaceDN w:val="0"/>
              <w:adjustRightInd w:val="0"/>
              <w:spacing w:after="0" w:line="240" w:lineRule="auto"/>
              <w:ind w:left="0"/>
              <w:contextualSpacing/>
              <w:rPr>
                <w:rFonts w:cs="Arial"/>
                <w:sz w:val="22"/>
                <w:szCs w:val="22"/>
              </w:rPr>
            </w:pPr>
            <w:r w:rsidRPr="00D97E87">
              <w:rPr>
                <w:rFonts w:cs="Arial"/>
                <w:sz w:val="22"/>
                <w:szCs w:val="22"/>
              </w:rPr>
              <w:t xml:space="preserve">Please </w:t>
            </w:r>
            <w:r>
              <w:rPr>
                <w:rFonts w:cs="Arial"/>
                <w:sz w:val="22"/>
                <w:szCs w:val="22"/>
              </w:rPr>
              <w:t>identify</w:t>
            </w:r>
            <w:r w:rsidRPr="00D97E87">
              <w:rPr>
                <w:rFonts w:cs="Arial"/>
                <w:sz w:val="22"/>
                <w:szCs w:val="22"/>
              </w:rPr>
              <w:t xml:space="preserve"> </w:t>
            </w:r>
            <w:r>
              <w:rPr>
                <w:rFonts w:cs="Arial"/>
                <w:sz w:val="22"/>
                <w:szCs w:val="22"/>
              </w:rPr>
              <w:t xml:space="preserve">any other </w:t>
            </w:r>
            <w:r w:rsidRPr="00B56552">
              <w:rPr>
                <w:rFonts w:cs="Arial"/>
                <w:sz w:val="22"/>
                <w:szCs w:val="22"/>
              </w:rPr>
              <w:t>sub</w:t>
            </w:r>
            <w:r w:rsidR="003E48B9" w:rsidRPr="00B56552">
              <w:rPr>
                <w:rFonts w:cs="Arial"/>
                <w:sz w:val="22"/>
                <w:szCs w:val="22"/>
              </w:rPr>
              <w:t xml:space="preserve"> thematic areas</w:t>
            </w:r>
            <w:r w:rsidRPr="00B56552">
              <w:rPr>
                <w:rFonts w:cs="Arial"/>
                <w:sz w:val="22"/>
                <w:szCs w:val="22"/>
              </w:rPr>
              <w:t xml:space="preserve"> not mentioned above in line with your chose</w:t>
            </w:r>
            <w:r w:rsidR="003E48B9" w:rsidRPr="00B56552">
              <w:rPr>
                <w:rFonts w:cs="Arial"/>
                <w:sz w:val="22"/>
                <w:szCs w:val="22"/>
              </w:rPr>
              <w:t>n thematic area</w:t>
            </w:r>
            <w:r w:rsidRPr="00B56552">
              <w:rPr>
                <w:rFonts w:cs="Arial"/>
                <w:sz w:val="22"/>
                <w:szCs w:val="22"/>
              </w:rPr>
              <w:t>.</w:t>
            </w:r>
          </w:p>
          <w:p w14:paraId="079AB1FD" w14:textId="77777777" w:rsidR="007128E0" w:rsidRPr="00B56552" w:rsidRDefault="007128E0" w:rsidP="00DA7038">
            <w:pPr>
              <w:pStyle w:val="ListParagraph"/>
              <w:numPr>
                <w:ilvl w:val="0"/>
                <w:numId w:val="23"/>
              </w:numPr>
              <w:autoSpaceDE w:val="0"/>
              <w:autoSpaceDN w:val="0"/>
              <w:adjustRightInd w:val="0"/>
              <w:spacing w:after="120" w:line="240" w:lineRule="auto"/>
              <w:ind w:left="596" w:hanging="283"/>
              <w:contextualSpacing/>
              <w:jc w:val="left"/>
              <w:rPr>
                <w:rFonts w:cs="Arial"/>
                <w:sz w:val="22"/>
                <w:szCs w:val="22"/>
              </w:rPr>
            </w:pPr>
            <w:r w:rsidRPr="00B56552">
              <w:rPr>
                <w:rFonts w:cs="Arial"/>
                <w:sz w:val="22"/>
                <w:szCs w:val="22"/>
              </w:rPr>
              <w:t>…</w:t>
            </w:r>
          </w:p>
          <w:p w14:paraId="54AAE3CB" w14:textId="77777777" w:rsidR="007128E0" w:rsidRDefault="007128E0" w:rsidP="00DA7038">
            <w:pPr>
              <w:pStyle w:val="ListParagraph"/>
              <w:numPr>
                <w:ilvl w:val="0"/>
                <w:numId w:val="23"/>
              </w:numPr>
              <w:autoSpaceDE w:val="0"/>
              <w:autoSpaceDN w:val="0"/>
              <w:adjustRightInd w:val="0"/>
              <w:spacing w:after="120" w:line="240" w:lineRule="auto"/>
              <w:ind w:left="596" w:hanging="283"/>
              <w:contextualSpacing/>
              <w:jc w:val="left"/>
              <w:rPr>
                <w:rFonts w:cs="Arial"/>
                <w:sz w:val="22"/>
                <w:szCs w:val="22"/>
              </w:rPr>
            </w:pPr>
            <w:r w:rsidRPr="00D97E87">
              <w:rPr>
                <w:rFonts w:cs="Arial"/>
                <w:sz w:val="22"/>
                <w:szCs w:val="22"/>
              </w:rPr>
              <w:t>…</w:t>
            </w:r>
          </w:p>
          <w:p w14:paraId="3AF1B505" w14:textId="77777777" w:rsidR="007128E0" w:rsidRPr="00FC5B9A" w:rsidRDefault="007128E0" w:rsidP="00DA7038">
            <w:pPr>
              <w:pStyle w:val="ListParagraph"/>
              <w:numPr>
                <w:ilvl w:val="0"/>
                <w:numId w:val="23"/>
              </w:numPr>
              <w:autoSpaceDE w:val="0"/>
              <w:autoSpaceDN w:val="0"/>
              <w:adjustRightInd w:val="0"/>
              <w:spacing w:after="120" w:line="240" w:lineRule="auto"/>
              <w:ind w:left="596" w:hanging="283"/>
              <w:contextualSpacing/>
              <w:jc w:val="left"/>
              <w:rPr>
                <w:rFonts w:cs="Arial"/>
                <w:sz w:val="22"/>
                <w:szCs w:val="22"/>
              </w:rPr>
            </w:pPr>
            <w:r>
              <w:rPr>
                <w:rFonts w:cs="Arial"/>
                <w:sz w:val="22"/>
                <w:szCs w:val="22"/>
              </w:rPr>
              <w:t>…</w:t>
            </w:r>
          </w:p>
        </w:tc>
      </w:tr>
    </w:tbl>
    <w:p w14:paraId="4B7C2634" w14:textId="12E5D2D5" w:rsidR="007128E0" w:rsidRDefault="007128E0" w:rsidP="00B035B2">
      <w:pPr>
        <w:widowControl w:val="0"/>
        <w:suppressAutoHyphens/>
        <w:spacing w:line="100" w:lineRule="atLeast"/>
        <w:rPr>
          <w:rFonts w:ascii="Arial" w:hAnsi="Arial" w:cs="Arial"/>
          <w:sz w:val="16"/>
          <w:szCs w:val="16"/>
        </w:rPr>
      </w:pPr>
    </w:p>
    <w:p w14:paraId="15D5E26A" w14:textId="086BE169" w:rsidR="003E48B9" w:rsidRDefault="003E48B9" w:rsidP="00B035B2">
      <w:pPr>
        <w:widowControl w:val="0"/>
        <w:suppressAutoHyphens/>
        <w:spacing w:line="100" w:lineRule="atLeast"/>
        <w:rPr>
          <w:rFonts w:ascii="Arial" w:hAnsi="Arial" w:cs="Arial"/>
          <w:sz w:val="16"/>
          <w:szCs w:val="16"/>
        </w:rPr>
      </w:pPr>
    </w:p>
    <w:p w14:paraId="2DB33BFC" w14:textId="77777777" w:rsidR="003E48B9" w:rsidRPr="001D180B" w:rsidRDefault="003E48B9" w:rsidP="00B035B2">
      <w:pPr>
        <w:widowControl w:val="0"/>
        <w:suppressAutoHyphens/>
        <w:spacing w:line="100" w:lineRule="atLeast"/>
        <w:rPr>
          <w:rFonts w:ascii="Arial" w:hAnsi="Arial" w:cs="Arial"/>
          <w:sz w:val="16"/>
          <w:szCs w:val="16"/>
        </w:rPr>
      </w:pPr>
    </w:p>
    <w:tbl>
      <w:tblPr>
        <w:tblW w:w="1034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9"/>
        <w:gridCol w:w="3845"/>
        <w:gridCol w:w="851"/>
        <w:gridCol w:w="4394"/>
      </w:tblGrid>
      <w:tr w:rsidR="00B862B1" w:rsidRPr="00D97E87" w14:paraId="467C7668" w14:textId="77777777" w:rsidTr="00DA7038">
        <w:trPr>
          <w:trHeight w:val="275"/>
        </w:trPr>
        <w:tc>
          <w:tcPr>
            <w:tcW w:w="10349" w:type="dxa"/>
            <w:gridSpan w:val="4"/>
            <w:tcBorders>
              <w:top w:val="single" w:sz="4" w:space="0" w:color="A6A6A6"/>
              <w:left w:val="single" w:sz="4" w:space="0" w:color="A6A6A6"/>
              <w:bottom w:val="single" w:sz="4" w:space="0" w:color="A6A6A6"/>
              <w:right w:val="single" w:sz="4" w:space="0" w:color="A6A6A6"/>
            </w:tcBorders>
            <w:shd w:val="clear" w:color="auto" w:fill="auto"/>
          </w:tcPr>
          <w:p w14:paraId="5E84079D" w14:textId="15779A9A" w:rsidR="00B862B1" w:rsidRDefault="003E48B9" w:rsidP="00DA7038">
            <w:pPr>
              <w:spacing w:before="60" w:after="60"/>
              <w:rPr>
                <w:rFonts w:ascii="Arial" w:hAnsi="Arial" w:cs="Arial"/>
                <w:b/>
                <w:sz w:val="22"/>
                <w:szCs w:val="22"/>
              </w:rPr>
            </w:pPr>
            <w:r>
              <w:rPr>
                <w:rFonts w:ascii="Arial" w:hAnsi="Arial" w:cs="Arial"/>
                <w:b/>
                <w:sz w:val="22"/>
                <w:szCs w:val="22"/>
                <w:lang w:val="en-US"/>
              </w:rPr>
              <w:t>8</w:t>
            </w:r>
            <w:r w:rsidR="00B862B1" w:rsidRPr="00C25194">
              <w:rPr>
                <w:rFonts w:ascii="Arial" w:hAnsi="Arial" w:cs="Arial"/>
                <w:b/>
                <w:sz w:val="22"/>
                <w:szCs w:val="22"/>
                <w:lang w:val="en-US"/>
              </w:rPr>
              <w:t>.</w:t>
            </w:r>
            <w:r w:rsidR="00B862B1" w:rsidRPr="00D97E87">
              <w:rPr>
                <w:rFonts w:ascii="Arial" w:hAnsi="Arial" w:cs="Arial"/>
                <w:sz w:val="22"/>
                <w:szCs w:val="22"/>
                <w:lang w:val="en-US"/>
              </w:rPr>
              <w:t xml:space="preserve"> </w:t>
            </w:r>
            <w:r w:rsidR="00B862B1" w:rsidRPr="00C25194">
              <w:rPr>
                <w:rFonts w:ascii="Arial" w:hAnsi="Arial" w:cs="Arial"/>
                <w:b/>
                <w:sz w:val="22"/>
                <w:szCs w:val="22"/>
                <w:lang w:val="en-US"/>
              </w:rPr>
              <w:t>COUNTRIES</w:t>
            </w:r>
          </w:p>
          <w:p w14:paraId="0A24F29F" w14:textId="77777777" w:rsidR="00B862B1" w:rsidRPr="00D97E87" w:rsidRDefault="00B862B1" w:rsidP="00DA7038">
            <w:pPr>
              <w:spacing w:before="60" w:after="60"/>
              <w:jc w:val="both"/>
              <w:rPr>
                <w:rFonts w:ascii="Arial" w:hAnsi="Arial" w:cs="Arial"/>
                <w:b/>
                <w:sz w:val="22"/>
                <w:szCs w:val="22"/>
              </w:rPr>
            </w:pPr>
            <w:r w:rsidRPr="00D97E87">
              <w:rPr>
                <w:rFonts w:ascii="Arial" w:hAnsi="Arial" w:cs="Arial"/>
                <w:b/>
                <w:sz w:val="22"/>
                <w:szCs w:val="22"/>
              </w:rPr>
              <w:t>Please indicate the country / countries where you would like to go on the exchange.</w:t>
            </w:r>
          </w:p>
        </w:tc>
      </w:tr>
      <w:tr w:rsidR="00B862B1" w:rsidRPr="00D97E87" w14:paraId="73A10939" w14:textId="77777777" w:rsidTr="001D180B">
        <w:trPr>
          <w:trHeight w:val="604"/>
        </w:trPr>
        <w:tc>
          <w:tcPr>
            <w:tcW w:w="10349" w:type="dxa"/>
            <w:gridSpan w:val="4"/>
            <w:tcBorders>
              <w:top w:val="single" w:sz="4" w:space="0" w:color="A6A6A6"/>
              <w:left w:val="single" w:sz="4" w:space="0" w:color="A6A6A6"/>
              <w:bottom w:val="single" w:sz="4" w:space="0" w:color="A6A6A6"/>
              <w:right w:val="single" w:sz="4" w:space="0" w:color="A6A6A6"/>
            </w:tcBorders>
            <w:shd w:val="clear" w:color="auto" w:fill="auto"/>
          </w:tcPr>
          <w:p w14:paraId="2FD759E9" w14:textId="3791EC53" w:rsidR="00B862B1" w:rsidRPr="00D97E87" w:rsidRDefault="00B862B1" w:rsidP="00DA7038">
            <w:pPr>
              <w:spacing w:before="60" w:after="60"/>
              <w:jc w:val="both"/>
              <w:rPr>
                <w:rFonts w:ascii="Arial" w:hAnsi="Arial" w:cs="Arial"/>
                <w:b/>
                <w:smallCaps/>
                <w:sz w:val="22"/>
                <w:szCs w:val="22"/>
              </w:rPr>
            </w:pPr>
            <w:r w:rsidRPr="00D97E87">
              <w:rPr>
                <w:rFonts w:ascii="Arial" w:hAnsi="Arial" w:cs="Arial"/>
                <w:i/>
                <w:sz w:val="22"/>
                <w:szCs w:val="22"/>
              </w:rPr>
              <w:t xml:space="preserve">Please be aware that you are recommended to indicate your preferred partner country, however, </w:t>
            </w:r>
            <w:proofErr w:type="gramStart"/>
            <w:r w:rsidRPr="00D97E87">
              <w:rPr>
                <w:rFonts w:ascii="Arial" w:hAnsi="Arial" w:cs="Arial"/>
                <w:i/>
                <w:sz w:val="22"/>
                <w:szCs w:val="22"/>
              </w:rPr>
              <w:t>matching will be done by CEPOL</w:t>
            </w:r>
            <w:r>
              <w:rPr>
                <w:rFonts w:ascii="Arial" w:hAnsi="Arial" w:cs="Arial"/>
                <w:i/>
                <w:sz w:val="22"/>
                <w:szCs w:val="22"/>
              </w:rPr>
              <w:t xml:space="preserve"> / CEPOL-Frontex</w:t>
            </w:r>
            <w:r w:rsidR="003E48B9">
              <w:rPr>
                <w:rFonts w:ascii="Arial" w:hAnsi="Arial" w:cs="Arial"/>
                <w:i/>
                <w:sz w:val="22"/>
                <w:szCs w:val="22"/>
              </w:rPr>
              <w:t xml:space="preserve"> /CEPOL-EJTN</w:t>
            </w:r>
            <w:proofErr w:type="gramEnd"/>
            <w:r w:rsidRPr="00D97E87">
              <w:rPr>
                <w:rFonts w:ascii="Arial" w:hAnsi="Arial" w:cs="Arial"/>
                <w:i/>
                <w:sz w:val="22"/>
                <w:szCs w:val="22"/>
              </w:rPr>
              <w:t xml:space="preserve"> in accordance with available </w:t>
            </w:r>
            <w:r>
              <w:rPr>
                <w:rFonts w:ascii="Arial" w:hAnsi="Arial" w:cs="Arial"/>
                <w:i/>
                <w:sz w:val="22"/>
                <w:szCs w:val="22"/>
              </w:rPr>
              <w:t>nominations</w:t>
            </w:r>
            <w:r w:rsidRPr="00D97E87">
              <w:rPr>
                <w:rFonts w:ascii="Arial" w:hAnsi="Arial" w:cs="Arial"/>
                <w:i/>
                <w:sz w:val="22"/>
                <w:szCs w:val="22"/>
              </w:rPr>
              <w:t>.</w:t>
            </w:r>
          </w:p>
        </w:tc>
      </w:tr>
      <w:tr w:rsidR="00B862B1" w:rsidRPr="00D97E87" w14:paraId="04F6590A" w14:textId="77777777" w:rsidTr="001D180B">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val="386"/>
        </w:trPr>
        <w:tc>
          <w:tcPr>
            <w:tcW w:w="10349" w:type="dxa"/>
            <w:gridSpan w:val="4"/>
            <w:tcBorders>
              <w:top w:val="single" w:sz="4" w:space="0" w:color="A6A6A6"/>
            </w:tcBorders>
            <w:shd w:val="clear" w:color="auto" w:fill="auto"/>
          </w:tcPr>
          <w:p w14:paraId="03EBB7C9" w14:textId="77777777" w:rsidR="00B862B1" w:rsidRPr="00D97E87" w:rsidRDefault="00B862B1" w:rsidP="00DA7038">
            <w:pPr>
              <w:spacing w:before="60" w:after="60"/>
              <w:rPr>
                <w:rFonts w:ascii="Arial" w:hAnsi="Arial" w:cs="Arial"/>
                <w:b/>
                <w:sz w:val="22"/>
                <w:szCs w:val="22"/>
              </w:rPr>
            </w:pPr>
            <w:r w:rsidRPr="00D97E87">
              <w:rPr>
                <w:rFonts w:ascii="Arial" w:hAnsi="Arial" w:cs="Arial"/>
                <w:b/>
                <w:sz w:val="22"/>
                <w:szCs w:val="22"/>
              </w:rPr>
              <w:t>Preferred Partner Co</w:t>
            </w:r>
            <w:r>
              <w:rPr>
                <w:rFonts w:ascii="Arial" w:hAnsi="Arial" w:cs="Arial"/>
                <w:b/>
                <w:sz w:val="22"/>
                <w:szCs w:val="22"/>
              </w:rPr>
              <w:t>untries</w:t>
            </w:r>
          </w:p>
        </w:tc>
      </w:tr>
      <w:tr w:rsidR="00B862B1" w:rsidRPr="00D97E87" w14:paraId="358ADBC0" w14:textId="77777777" w:rsidTr="00F3653D">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val="569"/>
        </w:trPr>
        <w:tc>
          <w:tcPr>
            <w:tcW w:w="10349" w:type="dxa"/>
            <w:gridSpan w:val="4"/>
            <w:shd w:val="clear" w:color="auto" w:fill="auto"/>
            <w:vAlign w:val="center"/>
          </w:tcPr>
          <w:p w14:paraId="79C27EE4" w14:textId="623100F3" w:rsidR="00B862B1" w:rsidRPr="00D97E87" w:rsidRDefault="00CC4725" w:rsidP="00DA7038">
            <w:pPr>
              <w:spacing w:before="60" w:after="60"/>
              <w:rPr>
                <w:rFonts w:ascii="Arial" w:hAnsi="Arial" w:cs="Arial"/>
                <w:sz w:val="22"/>
                <w:szCs w:val="22"/>
              </w:rPr>
            </w:pPr>
            <w:sdt>
              <w:sdtPr>
                <w:rPr>
                  <w:rFonts w:cs="Arial"/>
                  <w:szCs w:val="20"/>
                  <w:lang w:eastAsia="ar-SA"/>
                </w:rPr>
                <w:id w:val="-2037582119"/>
                <w14:checkbox>
                  <w14:checked w14:val="0"/>
                  <w14:checkedState w14:val="2612" w14:font="MS Gothic"/>
                  <w14:uncheckedState w14:val="2610" w14:font="MS Gothic"/>
                </w14:checkbox>
              </w:sdtPr>
              <w:sdtEndPr/>
              <w:sdtContent>
                <w:r w:rsidR="00F3653D">
                  <w:rPr>
                    <w:rFonts w:ascii="MS Gothic" w:eastAsia="MS Gothic" w:hAnsi="MS Gothic" w:cs="Arial" w:hint="eastAsia"/>
                    <w:szCs w:val="20"/>
                    <w:lang w:eastAsia="ar-SA"/>
                  </w:rPr>
                  <w:t>☐</w:t>
                </w:r>
              </w:sdtContent>
            </w:sdt>
            <w:r w:rsidR="00B862B1" w:rsidRPr="00D97E87">
              <w:rPr>
                <w:rFonts w:ascii="Arial" w:hAnsi="Arial" w:cs="Arial"/>
                <w:sz w:val="22"/>
                <w:szCs w:val="22"/>
              </w:rPr>
              <w:t xml:space="preserve"> </w:t>
            </w:r>
            <w:r w:rsidR="00B862B1">
              <w:rPr>
                <w:rFonts w:ascii="Arial" w:hAnsi="Arial" w:cs="Arial"/>
                <w:sz w:val="22"/>
                <w:szCs w:val="22"/>
              </w:rPr>
              <w:t xml:space="preserve"> </w:t>
            </w:r>
            <w:r w:rsidR="00B862B1" w:rsidRPr="00D97E87">
              <w:rPr>
                <w:rFonts w:ascii="Arial" w:hAnsi="Arial" w:cs="Arial"/>
                <w:sz w:val="22"/>
                <w:szCs w:val="22"/>
              </w:rPr>
              <w:t>Any participating country</w:t>
            </w:r>
          </w:p>
        </w:tc>
      </w:tr>
      <w:tr w:rsidR="00B862B1" w:rsidRPr="00D97E87" w14:paraId="089D975B" w14:textId="77777777" w:rsidTr="001D180B">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val="259"/>
        </w:trPr>
        <w:tc>
          <w:tcPr>
            <w:tcW w:w="1259" w:type="dxa"/>
            <w:shd w:val="clear" w:color="auto" w:fill="auto"/>
          </w:tcPr>
          <w:p w14:paraId="2B1D3662" w14:textId="77777777" w:rsidR="00B862B1" w:rsidRPr="00D97E87" w:rsidRDefault="00B862B1" w:rsidP="00DA7038">
            <w:pPr>
              <w:spacing w:before="60" w:after="60"/>
              <w:jc w:val="center"/>
              <w:rPr>
                <w:rFonts w:ascii="Arial" w:hAnsi="Arial" w:cs="Arial"/>
                <w:sz w:val="22"/>
                <w:szCs w:val="22"/>
              </w:rPr>
            </w:pPr>
            <w:r w:rsidRPr="00D97E87">
              <w:rPr>
                <w:rFonts w:ascii="Arial" w:hAnsi="Arial" w:cs="Arial"/>
                <w:sz w:val="22"/>
                <w:szCs w:val="22"/>
              </w:rPr>
              <w:t>1.</w:t>
            </w:r>
          </w:p>
        </w:tc>
        <w:tc>
          <w:tcPr>
            <w:tcW w:w="3845" w:type="dxa"/>
            <w:shd w:val="clear" w:color="auto" w:fill="auto"/>
          </w:tcPr>
          <w:p w14:paraId="1ABC1B14" w14:textId="77777777" w:rsidR="00B862B1" w:rsidRPr="00D97E87" w:rsidRDefault="00B862B1" w:rsidP="00DA7038">
            <w:pPr>
              <w:spacing w:before="60" w:after="60"/>
              <w:rPr>
                <w:rFonts w:ascii="Arial" w:hAnsi="Arial" w:cs="Arial"/>
                <w:sz w:val="22"/>
                <w:szCs w:val="22"/>
              </w:rPr>
            </w:pPr>
          </w:p>
        </w:tc>
        <w:tc>
          <w:tcPr>
            <w:tcW w:w="851" w:type="dxa"/>
            <w:shd w:val="clear" w:color="auto" w:fill="auto"/>
          </w:tcPr>
          <w:p w14:paraId="3D67A110" w14:textId="77777777" w:rsidR="00B862B1" w:rsidRPr="00D97E87" w:rsidRDefault="00B862B1" w:rsidP="00DA7038">
            <w:pPr>
              <w:spacing w:before="60" w:after="60"/>
              <w:jc w:val="center"/>
              <w:rPr>
                <w:rFonts w:ascii="Arial" w:hAnsi="Arial" w:cs="Arial"/>
                <w:sz w:val="22"/>
                <w:szCs w:val="22"/>
              </w:rPr>
            </w:pPr>
            <w:r w:rsidRPr="00D97E87">
              <w:rPr>
                <w:rFonts w:ascii="Arial" w:hAnsi="Arial" w:cs="Arial"/>
                <w:sz w:val="22"/>
                <w:szCs w:val="22"/>
              </w:rPr>
              <w:t>3.</w:t>
            </w:r>
          </w:p>
        </w:tc>
        <w:tc>
          <w:tcPr>
            <w:tcW w:w="4394" w:type="dxa"/>
            <w:shd w:val="clear" w:color="auto" w:fill="auto"/>
          </w:tcPr>
          <w:p w14:paraId="4B9AB1A3" w14:textId="77777777" w:rsidR="00B862B1" w:rsidRPr="00D97E87" w:rsidRDefault="00B862B1" w:rsidP="00DA7038">
            <w:pPr>
              <w:spacing w:before="60" w:after="60"/>
              <w:rPr>
                <w:rFonts w:ascii="Arial" w:hAnsi="Arial" w:cs="Arial"/>
                <w:sz w:val="22"/>
                <w:szCs w:val="22"/>
              </w:rPr>
            </w:pPr>
          </w:p>
        </w:tc>
      </w:tr>
      <w:tr w:rsidR="00B862B1" w:rsidRPr="00D97E87" w14:paraId="310FCDDA" w14:textId="77777777" w:rsidTr="001D180B">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val="321"/>
        </w:trPr>
        <w:tc>
          <w:tcPr>
            <w:tcW w:w="1259" w:type="dxa"/>
            <w:shd w:val="clear" w:color="auto" w:fill="auto"/>
          </w:tcPr>
          <w:p w14:paraId="20C42912" w14:textId="77777777" w:rsidR="00B862B1" w:rsidRPr="00D97E87" w:rsidRDefault="00B862B1" w:rsidP="00DA7038">
            <w:pPr>
              <w:spacing w:before="60" w:after="60"/>
              <w:jc w:val="center"/>
              <w:rPr>
                <w:rFonts w:ascii="Arial" w:hAnsi="Arial" w:cs="Arial"/>
                <w:sz w:val="22"/>
                <w:szCs w:val="22"/>
              </w:rPr>
            </w:pPr>
            <w:r w:rsidRPr="00D97E87">
              <w:rPr>
                <w:rFonts w:ascii="Arial" w:hAnsi="Arial" w:cs="Arial"/>
                <w:sz w:val="22"/>
                <w:szCs w:val="22"/>
              </w:rPr>
              <w:t>2.</w:t>
            </w:r>
          </w:p>
        </w:tc>
        <w:tc>
          <w:tcPr>
            <w:tcW w:w="3845" w:type="dxa"/>
            <w:shd w:val="clear" w:color="auto" w:fill="auto"/>
          </w:tcPr>
          <w:p w14:paraId="2068550F" w14:textId="77777777" w:rsidR="00B862B1" w:rsidRPr="00D97E87" w:rsidRDefault="00B862B1" w:rsidP="00DA7038">
            <w:pPr>
              <w:spacing w:before="60" w:after="60"/>
              <w:rPr>
                <w:rFonts w:ascii="Arial" w:hAnsi="Arial" w:cs="Arial"/>
                <w:sz w:val="22"/>
                <w:szCs w:val="22"/>
              </w:rPr>
            </w:pPr>
          </w:p>
        </w:tc>
        <w:tc>
          <w:tcPr>
            <w:tcW w:w="851" w:type="dxa"/>
            <w:shd w:val="clear" w:color="auto" w:fill="auto"/>
          </w:tcPr>
          <w:p w14:paraId="5D93D8CB" w14:textId="77777777" w:rsidR="00B862B1" w:rsidRPr="00D97E87" w:rsidRDefault="00B862B1" w:rsidP="00DA7038">
            <w:pPr>
              <w:spacing w:before="60" w:after="60"/>
              <w:jc w:val="center"/>
              <w:rPr>
                <w:rFonts w:ascii="Arial" w:hAnsi="Arial" w:cs="Arial"/>
                <w:sz w:val="22"/>
                <w:szCs w:val="22"/>
              </w:rPr>
            </w:pPr>
            <w:r w:rsidRPr="00D97E87">
              <w:rPr>
                <w:rFonts w:ascii="Arial" w:hAnsi="Arial" w:cs="Arial"/>
                <w:sz w:val="22"/>
                <w:szCs w:val="22"/>
              </w:rPr>
              <w:t>4.</w:t>
            </w:r>
          </w:p>
        </w:tc>
        <w:tc>
          <w:tcPr>
            <w:tcW w:w="4394" w:type="dxa"/>
            <w:shd w:val="clear" w:color="auto" w:fill="auto"/>
          </w:tcPr>
          <w:p w14:paraId="0BF0D45E" w14:textId="77777777" w:rsidR="00B862B1" w:rsidRPr="00D97E87" w:rsidRDefault="00B862B1" w:rsidP="00DA7038">
            <w:pPr>
              <w:spacing w:before="60" w:after="60"/>
              <w:rPr>
                <w:rFonts w:ascii="Arial" w:hAnsi="Arial" w:cs="Arial"/>
                <w:sz w:val="22"/>
                <w:szCs w:val="22"/>
              </w:rPr>
            </w:pPr>
          </w:p>
        </w:tc>
      </w:tr>
    </w:tbl>
    <w:p w14:paraId="2BCED8D5" w14:textId="77777777" w:rsidR="003E48B9" w:rsidRDefault="003E48B9">
      <w:r>
        <w:br w:type="page"/>
      </w:r>
    </w:p>
    <w:tbl>
      <w:tblPr>
        <w:tblW w:w="10349" w:type="dxa"/>
        <w:tblInd w:w="-431"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0349"/>
      </w:tblGrid>
      <w:tr w:rsidR="00B862B1" w:rsidRPr="00D97E87" w14:paraId="5B3F5D2B" w14:textId="77777777" w:rsidTr="00DD749B">
        <w:trPr>
          <w:trHeight w:val="424"/>
        </w:trPr>
        <w:tc>
          <w:tcPr>
            <w:tcW w:w="10349" w:type="dxa"/>
            <w:shd w:val="clear" w:color="auto" w:fill="auto"/>
            <w:vAlign w:val="center"/>
          </w:tcPr>
          <w:p w14:paraId="4658E469" w14:textId="2171F4F3" w:rsidR="00B862B1" w:rsidRPr="00D97E87" w:rsidRDefault="00B862B1" w:rsidP="00DA7038">
            <w:pPr>
              <w:rPr>
                <w:rFonts w:ascii="Arial" w:hAnsi="Arial" w:cs="Arial"/>
                <w:b/>
                <w:sz w:val="22"/>
                <w:szCs w:val="22"/>
              </w:rPr>
            </w:pPr>
            <w:r w:rsidRPr="00D97E87">
              <w:rPr>
                <w:rFonts w:ascii="Arial" w:hAnsi="Arial" w:cs="Arial"/>
                <w:b/>
                <w:sz w:val="22"/>
                <w:szCs w:val="22"/>
              </w:rPr>
              <w:lastRenderedPageBreak/>
              <w:t>Justification for interest in preferred partner countries</w:t>
            </w:r>
          </w:p>
        </w:tc>
      </w:tr>
      <w:tr w:rsidR="00B862B1" w:rsidRPr="00D97E87" w14:paraId="1FF19ADA" w14:textId="77777777" w:rsidTr="003E48B9">
        <w:trPr>
          <w:trHeight w:val="967"/>
        </w:trPr>
        <w:tc>
          <w:tcPr>
            <w:tcW w:w="10349" w:type="dxa"/>
            <w:shd w:val="clear" w:color="auto" w:fill="auto"/>
          </w:tcPr>
          <w:p w14:paraId="28E63056" w14:textId="77777777" w:rsidR="00B862B1" w:rsidRDefault="00B862B1" w:rsidP="00DA7038">
            <w:pPr>
              <w:rPr>
                <w:rFonts w:ascii="Arial" w:hAnsi="Arial" w:cs="Arial"/>
                <w:sz w:val="22"/>
                <w:szCs w:val="22"/>
              </w:rPr>
            </w:pPr>
          </w:p>
          <w:p w14:paraId="21D9146F" w14:textId="77777777" w:rsidR="00B862B1" w:rsidRPr="00D97E87" w:rsidRDefault="00B862B1" w:rsidP="00DA7038">
            <w:pPr>
              <w:rPr>
                <w:rFonts w:ascii="Arial" w:hAnsi="Arial" w:cs="Arial"/>
                <w:sz w:val="22"/>
                <w:szCs w:val="22"/>
              </w:rPr>
            </w:pPr>
          </w:p>
        </w:tc>
      </w:tr>
    </w:tbl>
    <w:p w14:paraId="406103BB" w14:textId="77777777" w:rsidR="00DD749B" w:rsidRDefault="00DD749B" w:rsidP="00B862B1">
      <w:pPr>
        <w:widowControl w:val="0"/>
        <w:suppressAutoHyphens/>
        <w:spacing w:line="100" w:lineRule="atLeast"/>
        <w:rPr>
          <w:rFonts w:ascii="Arial" w:hAnsi="Arial" w:cs="Arial"/>
          <w:sz w:val="22"/>
          <w:szCs w:val="22"/>
        </w:rPr>
      </w:pPr>
    </w:p>
    <w:tbl>
      <w:tblPr>
        <w:tblW w:w="1034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49"/>
      </w:tblGrid>
      <w:tr w:rsidR="006776CF" w:rsidRPr="00D97E87" w14:paraId="6A85F616" w14:textId="77777777" w:rsidTr="00DA7038">
        <w:trPr>
          <w:trHeight w:val="275"/>
        </w:trPr>
        <w:tc>
          <w:tcPr>
            <w:tcW w:w="10349" w:type="dxa"/>
            <w:tcBorders>
              <w:top w:val="single" w:sz="4" w:space="0" w:color="A6A6A6"/>
              <w:left w:val="single" w:sz="4" w:space="0" w:color="A6A6A6"/>
              <w:bottom w:val="single" w:sz="4" w:space="0" w:color="A6A6A6"/>
              <w:right w:val="single" w:sz="4" w:space="0" w:color="A6A6A6"/>
            </w:tcBorders>
            <w:shd w:val="clear" w:color="auto" w:fill="auto"/>
          </w:tcPr>
          <w:p w14:paraId="25EBC554" w14:textId="191DE5E5" w:rsidR="006776CF" w:rsidRDefault="003E48B9" w:rsidP="006776CF">
            <w:pPr>
              <w:spacing w:before="120" w:after="120"/>
              <w:rPr>
                <w:rFonts w:ascii="Arial" w:hAnsi="Arial" w:cs="Arial"/>
                <w:b/>
                <w:smallCaps/>
                <w:sz w:val="22"/>
                <w:szCs w:val="22"/>
              </w:rPr>
            </w:pPr>
            <w:r>
              <w:rPr>
                <w:rFonts w:ascii="Arial" w:hAnsi="Arial" w:cs="Arial"/>
                <w:b/>
                <w:smallCaps/>
                <w:sz w:val="22"/>
                <w:szCs w:val="22"/>
              </w:rPr>
              <w:t>9</w:t>
            </w:r>
            <w:r w:rsidR="006776CF" w:rsidRPr="00D8315F">
              <w:rPr>
                <w:rFonts w:ascii="Arial" w:hAnsi="Arial" w:cs="Arial"/>
                <w:b/>
                <w:smallCaps/>
                <w:sz w:val="22"/>
                <w:szCs w:val="22"/>
              </w:rPr>
              <w:t>. C</w:t>
            </w:r>
            <w:r w:rsidR="006776CF">
              <w:rPr>
                <w:rFonts w:ascii="Arial" w:hAnsi="Arial" w:cs="Arial"/>
                <w:b/>
                <w:smallCaps/>
                <w:sz w:val="22"/>
                <w:szCs w:val="22"/>
              </w:rPr>
              <w:t>ONTACTS</w:t>
            </w:r>
            <w:r w:rsidR="006776CF" w:rsidRPr="00D8315F">
              <w:rPr>
                <w:rFonts w:ascii="Arial" w:hAnsi="Arial" w:cs="Arial"/>
                <w:b/>
                <w:smallCaps/>
                <w:sz w:val="22"/>
                <w:szCs w:val="22"/>
              </w:rPr>
              <w:t xml:space="preserve"> (P</w:t>
            </w:r>
            <w:r w:rsidR="006776CF">
              <w:rPr>
                <w:rFonts w:ascii="Arial" w:hAnsi="Arial" w:cs="Arial"/>
                <w:b/>
                <w:smallCaps/>
                <w:sz w:val="22"/>
                <w:szCs w:val="22"/>
              </w:rPr>
              <w:t>RE</w:t>
            </w:r>
            <w:r w:rsidR="006776CF" w:rsidRPr="00D8315F">
              <w:rPr>
                <w:rFonts w:ascii="Arial" w:hAnsi="Arial" w:cs="Arial"/>
                <w:b/>
                <w:smallCaps/>
                <w:sz w:val="22"/>
                <w:szCs w:val="22"/>
              </w:rPr>
              <w:t>-</w:t>
            </w:r>
            <w:r w:rsidR="006776CF">
              <w:rPr>
                <w:rFonts w:ascii="Arial" w:hAnsi="Arial" w:cs="Arial"/>
                <w:b/>
                <w:smallCaps/>
                <w:sz w:val="22"/>
                <w:szCs w:val="22"/>
              </w:rPr>
              <w:t>MATCH</w:t>
            </w:r>
            <w:r w:rsidR="006776CF" w:rsidRPr="00D8315F">
              <w:rPr>
                <w:rFonts w:ascii="Arial" w:hAnsi="Arial" w:cs="Arial"/>
                <w:b/>
                <w:smallCaps/>
                <w:sz w:val="22"/>
                <w:szCs w:val="22"/>
              </w:rPr>
              <w:t>)</w:t>
            </w:r>
          </w:p>
          <w:p w14:paraId="4B7BE17B" w14:textId="60FDFBA9" w:rsidR="006776CF" w:rsidRPr="00D97E87" w:rsidRDefault="006776CF" w:rsidP="006776CF">
            <w:pPr>
              <w:spacing w:before="60" w:after="60"/>
              <w:jc w:val="both"/>
              <w:rPr>
                <w:rFonts w:ascii="Arial" w:hAnsi="Arial" w:cs="Arial"/>
                <w:b/>
                <w:sz w:val="22"/>
                <w:szCs w:val="22"/>
              </w:rPr>
            </w:pPr>
            <w:r w:rsidRPr="00D97E87">
              <w:rPr>
                <w:rFonts w:ascii="Arial" w:hAnsi="Arial" w:cs="Arial"/>
                <w:b/>
                <w:sz w:val="22"/>
                <w:szCs w:val="22"/>
              </w:rPr>
              <w:t>Please indicate whether you have already agreed a mutual exchange with a partner in advance, and if yes, please give contact details of the person. Please note, that in the case of pre-match your cou</w:t>
            </w:r>
            <w:r>
              <w:rPr>
                <w:rFonts w:ascii="Arial" w:hAnsi="Arial" w:cs="Arial"/>
                <w:b/>
                <w:sz w:val="22"/>
                <w:szCs w:val="22"/>
              </w:rPr>
              <w:t>nterpart also has to submit an a</w:t>
            </w:r>
            <w:r w:rsidRPr="00D97E87">
              <w:rPr>
                <w:rFonts w:ascii="Arial" w:hAnsi="Arial" w:cs="Arial"/>
                <w:b/>
                <w:sz w:val="22"/>
                <w:szCs w:val="22"/>
              </w:rPr>
              <w:t xml:space="preserve">pplication </w:t>
            </w:r>
            <w:r>
              <w:rPr>
                <w:rFonts w:ascii="Arial" w:hAnsi="Arial" w:cs="Arial"/>
                <w:b/>
                <w:sz w:val="22"/>
                <w:szCs w:val="22"/>
              </w:rPr>
              <w:t xml:space="preserve">form </w:t>
            </w:r>
            <w:proofErr w:type="gramStart"/>
            <w:r>
              <w:rPr>
                <w:rFonts w:ascii="Arial" w:hAnsi="Arial" w:cs="Arial"/>
                <w:b/>
                <w:sz w:val="22"/>
                <w:szCs w:val="22"/>
              </w:rPr>
              <w:t>making a reference</w:t>
            </w:r>
            <w:proofErr w:type="gramEnd"/>
            <w:r>
              <w:rPr>
                <w:rFonts w:ascii="Arial" w:hAnsi="Arial" w:cs="Arial"/>
                <w:b/>
                <w:sz w:val="22"/>
                <w:szCs w:val="22"/>
              </w:rPr>
              <w:t xml:space="preserve"> to you.</w:t>
            </w:r>
          </w:p>
        </w:tc>
      </w:tr>
      <w:tr w:rsidR="006776CF" w:rsidRPr="00D97E87" w14:paraId="585EBF77" w14:textId="77777777" w:rsidTr="00DD749B">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Ex>
        <w:trPr>
          <w:trHeight w:val="4543"/>
        </w:trPr>
        <w:tc>
          <w:tcPr>
            <w:tcW w:w="10349" w:type="dxa"/>
            <w:shd w:val="clear" w:color="auto" w:fill="auto"/>
          </w:tcPr>
          <w:p w14:paraId="66E9802C" w14:textId="77777777" w:rsidR="006776CF" w:rsidRPr="00D97E87" w:rsidRDefault="006776CF" w:rsidP="006776CF">
            <w:pPr>
              <w:spacing w:before="60" w:after="60"/>
              <w:rPr>
                <w:rFonts w:ascii="Arial" w:hAnsi="Arial" w:cs="Arial"/>
                <w:sz w:val="22"/>
                <w:szCs w:val="22"/>
              </w:rPr>
            </w:pPr>
          </w:p>
          <w:p w14:paraId="26E6F785" w14:textId="77777777" w:rsidR="006776CF" w:rsidRPr="00D97E87" w:rsidRDefault="00CC4725" w:rsidP="006776CF">
            <w:pPr>
              <w:spacing w:before="60" w:after="60"/>
              <w:rPr>
                <w:rFonts w:ascii="Arial" w:hAnsi="Arial" w:cs="Arial"/>
                <w:sz w:val="22"/>
                <w:szCs w:val="22"/>
              </w:rPr>
            </w:pPr>
            <w:sdt>
              <w:sdtPr>
                <w:rPr>
                  <w:rFonts w:cs="Arial"/>
                  <w:szCs w:val="20"/>
                  <w:lang w:eastAsia="ar-SA"/>
                </w:rPr>
                <w:id w:val="-1173648615"/>
                <w14:checkbox>
                  <w14:checked w14:val="0"/>
                  <w14:checkedState w14:val="2612" w14:font="MS Gothic"/>
                  <w14:uncheckedState w14:val="2610" w14:font="MS Gothic"/>
                </w14:checkbox>
              </w:sdtPr>
              <w:sdtEndPr/>
              <w:sdtContent>
                <w:r w:rsidR="006776CF">
                  <w:rPr>
                    <w:rFonts w:ascii="MS Gothic" w:eastAsia="MS Gothic" w:hAnsi="MS Gothic" w:cs="Arial" w:hint="eastAsia"/>
                    <w:szCs w:val="20"/>
                    <w:lang w:eastAsia="ar-SA"/>
                  </w:rPr>
                  <w:t>☐</w:t>
                </w:r>
              </w:sdtContent>
            </w:sdt>
            <w:r w:rsidR="006776CF" w:rsidRPr="00D97E87">
              <w:rPr>
                <w:rFonts w:ascii="Arial" w:hAnsi="Arial" w:cs="Arial"/>
                <w:sz w:val="22"/>
                <w:szCs w:val="22"/>
              </w:rPr>
              <w:t xml:space="preserve">  No contact (no agreed pre-match)</w:t>
            </w:r>
          </w:p>
          <w:p w14:paraId="46825C4E" w14:textId="77777777" w:rsidR="00DD749B" w:rsidRPr="00D97E87" w:rsidRDefault="00DD749B" w:rsidP="006776CF">
            <w:pPr>
              <w:spacing w:before="60" w:after="60"/>
              <w:rPr>
                <w:rFonts w:ascii="Arial" w:hAnsi="Arial" w:cs="Arial"/>
                <w:sz w:val="22"/>
                <w:szCs w:val="22"/>
              </w:rPr>
            </w:pPr>
          </w:p>
          <w:p w14:paraId="2A05A23C" w14:textId="77777777" w:rsidR="006776CF" w:rsidRDefault="00CC4725" w:rsidP="006776CF">
            <w:pPr>
              <w:spacing w:before="60" w:after="60"/>
              <w:rPr>
                <w:rFonts w:ascii="Arial" w:hAnsi="Arial" w:cs="Arial"/>
                <w:sz w:val="22"/>
                <w:szCs w:val="22"/>
              </w:rPr>
            </w:pPr>
            <w:sdt>
              <w:sdtPr>
                <w:rPr>
                  <w:rFonts w:cs="Arial"/>
                  <w:szCs w:val="20"/>
                  <w:lang w:eastAsia="ar-SA"/>
                </w:rPr>
                <w:id w:val="-522943350"/>
                <w14:checkbox>
                  <w14:checked w14:val="0"/>
                  <w14:checkedState w14:val="2612" w14:font="MS Gothic"/>
                  <w14:uncheckedState w14:val="2610" w14:font="MS Gothic"/>
                </w14:checkbox>
              </w:sdtPr>
              <w:sdtEndPr/>
              <w:sdtContent>
                <w:r w:rsidR="006776CF">
                  <w:rPr>
                    <w:rFonts w:ascii="MS Gothic" w:eastAsia="MS Gothic" w:hAnsi="MS Gothic" w:cs="Arial" w:hint="eastAsia"/>
                    <w:szCs w:val="20"/>
                    <w:lang w:eastAsia="ar-SA"/>
                  </w:rPr>
                  <w:t>☐</w:t>
                </w:r>
              </w:sdtContent>
            </w:sdt>
            <w:r w:rsidR="006776CF" w:rsidRPr="00D97E87">
              <w:rPr>
                <w:rFonts w:ascii="Arial" w:hAnsi="Arial" w:cs="Arial"/>
                <w:sz w:val="22"/>
                <w:szCs w:val="22"/>
              </w:rPr>
              <w:t xml:space="preserve"> </w:t>
            </w:r>
            <w:r w:rsidR="006776CF">
              <w:rPr>
                <w:rFonts w:ascii="Arial" w:hAnsi="Arial" w:cs="Arial"/>
                <w:sz w:val="22"/>
                <w:szCs w:val="22"/>
              </w:rPr>
              <w:t xml:space="preserve"> PRE-MATCH (c</w:t>
            </w:r>
            <w:r w:rsidR="006776CF" w:rsidRPr="00D97E87">
              <w:rPr>
                <w:rFonts w:ascii="Arial" w:hAnsi="Arial" w:cs="Arial"/>
                <w:sz w:val="22"/>
                <w:szCs w:val="22"/>
              </w:rPr>
              <w:t>ontacted and agreed in the exchange with the following person):</w:t>
            </w:r>
          </w:p>
          <w:p w14:paraId="00FEB56A" w14:textId="77777777" w:rsidR="00DD749B" w:rsidRPr="00D97E87" w:rsidRDefault="00DD749B" w:rsidP="006776CF">
            <w:pPr>
              <w:spacing w:before="60" w:after="60"/>
              <w:rPr>
                <w:rFonts w:ascii="Arial" w:hAnsi="Arial" w:cs="Arial"/>
                <w:sz w:val="22"/>
                <w:szCs w:val="22"/>
              </w:r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25"/>
              <w:gridCol w:w="2298"/>
              <w:gridCol w:w="2338"/>
              <w:gridCol w:w="2850"/>
            </w:tblGrid>
            <w:tr w:rsidR="006776CF" w:rsidRPr="00D97E87" w14:paraId="4BFDEE7B" w14:textId="77777777" w:rsidTr="00DD749B">
              <w:trPr>
                <w:trHeight w:val="334"/>
              </w:trPr>
              <w:tc>
                <w:tcPr>
                  <w:tcW w:w="2325" w:type="dxa"/>
                  <w:tcBorders>
                    <w:bottom w:val="single" w:sz="4" w:space="0" w:color="auto"/>
                  </w:tcBorders>
                  <w:shd w:val="clear" w:color="auto" w:fill="auto"/>
                  <w:vAlign w:val="center"/>
                </w:tcPr>
                <w:p w14:paraId="389EF797" w14:textId="77777777" w:rsidR="006776CF" w:rsidRPr="00D97E87" w:rsidRDefault="006776CF" w:rsidP="006776CF">
                  <w:pPr>
                    <w:spacing w:before="60" w:after="60"/>
                    <w:rPr>
                      <w:rFonts w:ascii="Arial" w:hAnsi="Arial" w:cs="Arial"/>
                      <w:sz w:val="22"/>
                      <w:szCs w:val="22"/>
                    </w:rPr>
                  </w:pPr>
                  <w:r w:rsidRPr="00D97E87">
                    <w:rPr>
                      <w:rFonts w:ascii="Arial" w:hAnsi="Arial" w:cs="Arial"/>
                      <w:sz w:val="22"/>
                      <w:szCs w:val="22"/>
                    </w:rPr>
                    <w:t>Name of counterpart</w:t>
                  </w:r>
                </w:p>
              </w:tc>
              <w:tc>
                <w:tcPr>
                  <w:tcW w:w="2298" w:type="dxa"/>
                  <w:tcBorders>
                    <w:bottom w:val="single" w:sz="4" w:space="0" w:color="auto"/>
                  </w:tcBorders>
                  <w:shd w:val="clear" w:color="auto" w:fill="auto"/>
                  <w:vAlign w:val="center"/>
                </w:tcPr>
                <w:p w14:paraId="458D1C98" w14:textId="77777777" w:rsidR="006776CF" w:rsidRPr="00D97E87" w:rsidRDefault="006776CF" w:rsidP="006776CF">
                  <w:pPr>
                    <w:spacing w:before="60" w:after="60"/>
                    <w:rPr>
                      <w:rFonts w:ascii="Arial" w:hAnsi="Arial" w:cs="Arial"/>
                      <w:sz w:val="22"/>
                      <w:szCs w:val="22"/>
                    </w:rPr>
                  </w:pPr>
                  <w:r w:rsidRPr="00D97E87">
                    <w:rPr>
                      <w:rFonts w:ascii="Arial" w:hAnsi="Arial" w:cs="Arial"/>
                      <w:sz w:val="22"/>
                      <w:szCs w:val="22"/>
                    </w:rPr>
                    <w:t>Country</w:t>
                  </w:r>
                </w:p>
              </w:tc>
              <w:tc>
                <w:tcPr>
                  <w:tcW w:w="2338" w:type="dxa"/>
                  <w:tcBorders>
                    <w:bottom w:val="single" w:sz="4" w:space="0" w:color="auto"/>
                  </w:tcBorders>
                  <w:shd w:val="clear" w:color="auto" w:fill="auto"/>
                  <w:vAlign w:val="center"/>
                </w:tcPr>
                <w:p w14:paraId="518ECAA9" w14:textId="77777777" w:rsidR="006776CF" w:rsidRPr="00D97E87" w:rsidRDefault="006776CF" w:rsidP="006776CF">
                  <w:pPr>
                    <w:spacing w:before="60" w:after="60"/>
                    <w:rPr>
                      <w:rFonts w:ascii="Arial" w:hAnsi="Arial" w:cs="Arial"/>
                      <w:sz w:val="22"/>
                      <w:szCs w:val="22"/>
                    </w:rPr>
                  </w:pPr>
                  <w:r w:rsidRPr="00D97E87">
                    <w:rPr>
                      <w:rFonts w:ascii="Arial" w:hAnsi="Arial" w:cs="Arial"/>
                      <w:sz w:val="22"/>
                      <w:szCs w:val="22"/>
                    </w:rPr>
                    <w:t>Organisation</w:t>
                  </w:r>
                </w:p>
              </w:tc>
              <w:tc>
                <w:tcPr>
                  <w:tcW w:w="2850" w:type="dxa"/>
                  <w:tcBorders>
                    <w:bottom w:val="single" w:sz="4" w:space="0" w:color="auto"/>
                  </w:tcBorders>
                  <w:shd w:val="clear" w:color="auto" w:fill="auto"/>
                  <w:vAlign w:val="center"/>
                </w:tcPr>
                <w:p w14:paraId="6E018E42" w14:textId="77777777" w:rsidR="006776CF" w:rsidRDefault="006776CF" w:rsidP="006776CF">
                  <w:pPr>
                    <w:spacing w:before="60" w:after="60"/>
                    <w:rPr>
                      <w:rFonts w:ascii="Arial" w:hAnsi="Arial" w:cs="Arial"/>
                      <w:sz w:val="22"/>
                      <w:szCs w:val="22"/>
                    </w:rPr>
                  </w:pPr>
                  <w:r w:rsidRPr="00D97E87">
                    <w:rPr>
                      <w:rFonts w:ascii="Arial" w:hAnsi="Arial" w:cs="Arial"/>
                      <w:sz w:val="22"/>
                      <w:szCs w:val="22"/>
                    </w:rPr>
                    <w:t>Contact details</w:t>
                  </w:r>
                  <w:r>
                    <w:rPr>
                      <w:rFonts w:ascii="Arial" w:hAnsi="Arial" w:cs="Arial"/>
                      <w:sz w:val="22"/>
                      <w:szCs w:val="22"/>
                    </w:rPr>
                    <w:t xml:space="preserve"> </w:t>
                  </w:r>
                </w:p>
                <w:p w14:paraId="4CBB6426" w14:textId="77777777" w:rsidR="006776CF" w:rsidRPr="00D97E87" w:rsidRDefault="006776CF" w:rsidP="006776CF">
                  <w:pPr>
                    <w:spacing w:before="60" w:after="60"/>
                    <w:rPr>
                      <w:rFonts w:ascii="Arial" w:hAnsi="Arial" w:cs="Arial"/>
                      <w:sz w:val="22"/>
                      <w:szCs w:val="22"/>
                    </w:rPr>
                  </w:pPr>
                  <w:r>
                    <w:rPr>
                      <w:rFonts w:ascii="Arial" w:hAnsi="Arial" w:cs="Arial"/>
                      <w:sz w:val="22"/>
                      <w:szCs w:val="22"/>
                    </w:rPr>
                    <w:t>(e-mail, phone)</w:t>
                  </w:r>
                </w:p>
              </w:tc>
            </w:tr>
            <w:tr w:rsidR="006776CF" w:rsidRPr="00D97E87" w14:paraId="0DDEEC3D" w14:textId="77777777" w:rsidTr="00E80541">
              <w:trPr>
                <w:trHeight w:val="923"/>
              </w:trPr>
              <w:tc>
                <w:tcPr>
                  <w:tcW w:w="2325" w:type="dxa"/>
                  <w:tcBorders>
                    <w:bottom w:val="single" w:sz="4" w:space="0" w:color="auto"/>
                  </w:tcBorders>
                  <w:shd w:val="clear" w:color="auto" w:fill="auto"/>
                </w:tcPr>
                <w:p w14:paraId="67B2B501" w14:textId="77777777" w:rsidR="006776CF" w:rsidRPr="00D97E87" w:rsidRDefault="006776CF" w:rsidP="006776CF">
                  <w:pPr>
                    <w:spacing w:before="60" w:after="60"/>
                    <w:jc w:val="right"/>
                    <w:rPr>
                      <w:rFonts w:ascii="Arial" w:hAnsi="Arial" w:cs="Arial"/>
                      <w:sz w:val="22"/>
                      <w:szCs w:val="22"/>
                    </w:rPr>
                  </w:pPr>
                </w:p>
              </w:tc>
              <w:tc>
                <w:tcPr>
                  <w:tcW w:w="2298" w:type="dxa"/>
                  <w:tcBorders>
                    <w:bottom w:val="single" w:sz="4" w:space="0" w:color="auto"/>
                  </w:tcBorders>
                  <w:shd w:val="clear" w:color="auto" w:fill="auto"/>
                </w:tcPr>
                <w:p w14:paraId="4DD6DCC7" w14:textId="77777777" w:rsidR="006776CF" w:rsidRPr="00D97E87" w:rsidRDefault="006776CF" w:rsidP="006776CF">
                  <w:pPr>
                    <w:spacing w:before="60" w:after="60"/>
                    <w:rPr>
                      <w:rFonts w:ascii="Arial" w:hAnsi="Arial" w:cs="Arial"/>
                      <w:sz w:val="22"/>
                      <w:szCs w:val="22"/>
                    </w:rPr>
                  </w:pPr>
                </w:p>
              </w:tc>
              <w:tc>
                <w:tcPr>
                  <w:tcW w:w="2338" w:type="dxa"/>
                  <w:tcBorders>
                    <w:bottom w:val="single" w:sz="4" w:space="0" w:color="auto"/>
                  </w:tcBorders>
                  <w:shd w:val="clear" w:color="auto" w:fill="auto"/>
                </w:tcPr>
                <w:p w14:paraId="46E089F8" w14:textId="77777777" w:rsidR="006776CF" w:rsidRPr="00D97E87" w:rsidRDefault="006776CF" w:rsidP="006776CF">
                  <w:pPr>
                    <w:spacing w:before="60" w:after="60"/>
                    <w:rPr>
                      <w:rFonts w:ascii="Arial" w:hAnsi="Arial" w:cs="Arial"/>
                      <w:sz w:val="22"/>
                      <w:szCs w:val="22"/>
                    </w:rPr>
                  </w:pPr>
                </w:p>
              </w:tc>
              <w:tc>
                <w:tcPr>
                  <w:tcW w:w="2850" w:type="dxa"/>
                  <w:tcBorders>
                    <w:bottom w:val="single" w:sz="4" w:space="0" w:color="auto"/>
                  </w:tcBorders>
                  <w:shd w:val="clear" w:color="auto" w:fill="auto"/>
                </w:tcPr>
                <w:p w14:paraId="2F19DA78" w14:textId="77777777" w:rsidR="006776CF" w:rsidRPr="00D97E87" w:rsidRDefault="006776CF" w:rsidP="006776CF">
                  <w:pPr>
                    <w:spacing w:before="60" w:after="60"/>
                    <w:rPr>
                      <w:rFonts w:ascii="Arial" w:hAnsi="Arial" w:cs="Arial"/>
                      <w:sz w:val="22"/>
                      <w:szCs w:val="22"/>
                    </w:rPr>
                  </w:pPr>
                </w:p>
              </w:tc>
            </w:tr>
          </w:tbl>
          <w:p w14:paraId="6C75270B" w14:textId="057B9FA1" w:rsidR="006776CF" w:rsidRDefault="006776CF" w:rsidP="00DA7038">
            <w:pPr>
              <w:rPr>
                <w:rFonts w:ascii="Arial" w:hAnsi="Arial" w:cs="Arial"/>
                <w:sz w:val="22"/>
                <w:szCs w:val="22"/>
              </w:rPr>
            </w:pPr>
          </w:p>
          <w:p w14:paraId="72A79457" w14:textId="545C886F" w:rsidR="005609D7" w:rsidRDefault="005609D7" w:rsidP="00DA7038">
            <w:pPr>
              <w:rPr>
                <w:rFonts w:ascii="Arial" w:hAnsi="Arial" w:cs="Arial"/>
                <w:sz w:val="22"/>
                <w:szCs w:val="22"/>
              </w:rPr>
            </w:pPr>
          </w:p>
          <w:p w14:paraId="7CEAF77E" w14:textId="5FF6CAE6" w:rsidR="005609D7" w:rsidRPr="00B56552" w:rsidRDefault="005609D7" w:rsidP="00DA7038">
            <w:pPr>
              <w:rPr>
                <w:rFonts w:ascii="Arial" w:hAnsi="Arial" w:cs="Arial"/>
                <w:sz w:val="22"/>
                <w:szCs w:val="22"/>
              </w:rPr>
            </w:pPr>
            <w:r w:rsidRPr="00B56552">
              <w:rPr>
                <w:rFonts w:ascii="Arial" w:hAnsi="Arial" w:cs="Arial"/>
                <w:sz w:val="22"/>
                <w:szCs w:val="22"/>
                <w:u w:val="single"/>
              </w:rPr>
              <w:t>In case of non-successful pre-match</w:t>
            </w:r>
            <w:r w:rsidRPr="00B56552">
              <w:rPr>
                <w:rFonts w:ascii="Arial" w:hAnsi="Arial" w:cs="Arial"/>
                <w:sz w:val="22"/>
                <w:szCs w:val="22"/>
              </w:rPr>
              <w:t>, please confirm your preference:</w:t>
            </w:r>
          </w:p>
          <w:p w14:paraId="19D2CF7F" w14:textId="77777777" w:rsidR="005609D7" w:rsidRPr="00B56552" w:rsidRDefault="005609D7" w:rsidP="00DA7038">
            <w:pPr>
              <w:rPr>
                <w:rFonts w:ascii="Arial" w:hAnsi="Arial" w:cs="Arial"/>
                <w:sz w:val="22"/>
                <w:szCs w:val="22"/>
              </w:rPr>
            </w:pPr>
          </w:p>
          <w:p w14:paraId="3C915EE5" w14:textId="1AE2DC63" w:rsidR="005609D7" w:rsidRPr="00B56552" w:rsidRDefault="00CC4725" w:rsidP="005609D7">
            <w:pPr>
              <w:pStyle w:val="CommentText"/>
              <w:spacing w:after="120"/>
              <w:ind w:left="709" w:hanging="709"/>
              <w:rPr>
                <w:rFonts w:ascii="Arial" w:hAnsi="Arial" w:cs="Arial"/>
                <w:sz w:val="22"/>
                <w:szCs w:val="22"/>
                <w:lang w:eastAsia="en-GB"/>
              </w:rPr>
            </w:pPr>
            <w:sdt>
              <w:sdtPr>
                <w:rPr>
                  <w:rFonts w:ascii="Arial" w:hAnsi="Arial" w:cs="Arial"/>
                  <w:sz w:val="22"/>
                  <w:szCs w:val="22"/>
                  <w:lang w:eastAsia="en-GB"/>
                </w:rPr>
                <w:id w:val="-35201820"/>
                <w14:checkbox>
                  <w14:checked w14:val="0"/>
                  <w14:checkedState w14:val="2612" w14:font="MS Gothic"/>
                  <w14:uncheckedState w14:val="2610" w14:font="MS Gothic"/>
                </w14:checkbox>
              </w:sdtPr>
              <w:sdtEndPr/>
              <w:sdtContent>
                <w:r w:rsidR="005609D7" w:rsidRPr="00B56552">
                  <w:rPr>
                    <w:rFonts w:ascii="MS Gothic" w:eastAsia="MS Gothic" w:hAnsi="MS Gothic" w:cs="Arial" w:hint="eastAsia"/>
                    <w:sz w:val="22"/>
                    <w:szCs w:val="22"/>
                    <w:lang w:eastAsia="en-GB"/>
                  </w:rPr>
                  <w:t>☐</w:t>
                </w:r>
              </w:sdtContent>
            </w:sdt>
            <w:r w:rsidR="005609D7" w:rsidRPr="00B56552">
              <w:rPr>
                <w:rFonts w:ascii="Arial" w:hAnsi="Arial" w:cs="Arial"/>
                <w:sz w:val="22"/>
                <w:szCs w:val="22"/>
                <w:lang w:eastAsia="en-GB"/>
              </w:rPr>
              <w:t xml:space="preserve">  continue as </w:t>
            </w:r>
            <w:proofErr w:type="spellStart"/>
            <w:r w:rsidR="005609D7" w:rsidRPr="00B56552">
              <w:rPr>
                <w:rFonts w:ascii="Arial" w:hAnsi="Arial" w:cs="Arial"/>
                <w:sz w:val="22"/>
                <w:szCs w:val="22"/>
                <w:lang w:eastAsia="en-GB"/>
              </w:rPr>
              <w:t>no</w:t>
            </w:r>
            <w:r w:rsidR="00E80541" w:rsidRPr="00B56552">
              <w:rPr>
                <w:rFonts w:ascii="Arial" w:hAnsi="Arial" w:cs="Arial"/>
                <w:sz w:val="22"/>
                <w:szCs w:val="22"/>
                <w:lang w:eastAsia="en-GB"/>
              </w:rPr>
              <w:t>n</w:t>
            </w:r>
            <w:r w:rsidR="005609D7" w:rsidRPr="00B56552">
              <w:rPr>
                <w:rFonts w:ascii="Arial" w:hAnsi="Arial" w:cs="Arial"/>
                <w:sz w:val="22"/>
                <w:szCs w:val="22"/>
                <w:lang w:eastAsia="en-GB"/>
              </w:rPr>
              <w:t xml:space="preserve"> pre-</w:t>
            </w:r>
            <w:proofErr w:type="spellEnd"/>
            <w:r w:rsidR="005609D7" w:rsidRPr="00B56552">
              <w:rPr>
                <w:rFonts w:ascii="Arial" w:hAnsi="Arial" w:cs="Arial"/>
                <w:sz w:val="22"/>
                <w:szCs w:val="22"/>
                <w:lang w:eastAsia="en-GB"/>
              </w:rPr>
              <w:t>match</w:t>
            </w:r>
          </w:p>
          <w:p w14:paraId="18E0F2BE" w14:textId="3B5829DE" w:rsidR="005609D7" w:rsidRPr="00B56552" w:rsidRDefault="005609D7" w:rsidP="005609D7">
            <w:pPr>
              <w:pStyle w:val="CommentText"/>
              <w:spacing w:after="120"/>
              <w:ind w:left="709" w:hanging="709"/>
              <w:rPr>
                <w:rFonts w:ascii="Arial" w:hAnsi="Arial" w:cs="Arial"/>
                <w:b/>
                <w:sz w:val="22"/>
                <w:szCs w:val="22"/>
                <w:lang w:eastAsia="en-GB"/>
              </w:rPr>
            </w:pPr>
            <w:r w:rsidRPr="00B56552">
              <w:rPr>
                <w:rFonts w:ascii="Arial" w:hAnsi="Arial" w:cs="Arial"/>
                <w:b/>
                <w:sz w:val="22"/>
                <w:szCs w:val="22"/>
                <w:lang w:eastAsia="en-GB"/>
              </w:rPr>
              <w:t>OR</w:t>
            </w:r>
          </w:p>
          <w:p w14:paraId="2FF25A2C" w14:textId="12EB3824" w:rsidR="005609D7" w:rsidRPr="001C0579" w:rsidRDefault="00CC4725" w:rsidP="005609D7">
            <w:pPr>
              <w:pStyle w:val="CommentText"/>
              <w:spacing w:after="120"/>
              <w:ind w:left="629" w:hanging="629"/>
              <w:rPr>
                <w:rFonts w:ascii="Arial" w:hAnsi="Arial" w:cs="Arial"/>
                <w:sz w:val="22"/>
                <w:szCs w:val="22"/>
                <w:lang w:eastAsia="en-GB"/>
              </w:rPr>
            </w:pPr>
            <w:sdt>
              <w:sdtPr>
                <w:rPr>
                  <w:rFonts w:ascii="Arial" w:hAnsi="Arial" w:cs="Arial"/>
                  <w:sz w:val="22"/>
                  <w:szCs w:val="22"/>
                  <w:lang w:eastAsia="en-GB"/>
                </w:rPr>
                <w:id w:val="2016108973"/>
                <w14:checkbox>
                  <w14:checked w14:val="0"/>
                  <w14:checkedState w14:val="2612" w14:font="MS Gothic"/>
                  <w14:uncheckedState w14:val="2610" w14:font="MS Gothic"/>
                </w14:checkbox>
              </w:sdtPr>
              <w:sdtEndPr/>
              <w:sdtContent>
                <w:r w:rsidR="005609D7" w:rsidRPr="00B56552">
                  <w:rPr>
                    <w:rFonts w:ascii="MS Gothic" w:eastAsia="MS Gothic" w:hAnsi="MS Gothic" w:cs="Arial" w:hint="eastAsia"/>
                    <w:sz w:val="22"/>
                    <w:szCs w:val="22"/>
                    <w:lang w:eastAsia="en-GB"/>
                  </w:rPr>
                  <w:t>☐</w:t>
                </w:r>
              </w:sdtContent>
            </w:sdt>
            <w:r w:rsidR="005609D7" w:rsidRPr="00B56552">
              <w:rPr>
                <w:rFonts w:ascii="Arial" w:hAnsi="Arial" w:cs="Arial"/>
                <w:sz w:val="22"/>
                <w:szCs w:val="22"/>
                <w:lang w:eastAsia="en-GB"/>
              </w:rPr>
              <w:t xml:space="preserve">  withdraw my application</w:t>
            </w:r>
          </w:p>
          <w:p w14:paraId="6567C0DD" w14:textId="77777777" w:rsidR="006776CF" w:rsidRPr="00D97E87" w:rsidRDefault="006776CF" w:rsidP="00DA7038">
            <w:pPr>
              <w:rPr>
                <w:rFonts w:ascii="Arial" w:hAnsi="Arial" w:cs="Arial"/>
                <w:sz w:val="22"/>
                <w:szCs w:val="22"/>
              </w:rPr>
            </w:pPr>
          </w:p>
        </w:tc>
      </w:tr>
    </w:tbl>
    <w:p w14:paraId="3F72092D" w14:textId="77777777" w:rsidR="00F3653D" w:rsidRDefault="00F3653D" w:rsidP="00B862B1">
      <w:pPr>
        <w:widowControl w:val="0"/>
        <w:suppressAutoHyphens/>
        <w:spacing w:line="100" w:lineRule="atLeast"/>
        <w:rPr>
          <w:rFonts w:ascii="Arial" w:hAnsi="Arial" w:cs="Arial"/>
          <w:sz w:val="22"/>
          <w:szCs w:val="22"/>
        </w:rPr>
      </w:pPr>
    </w:p>
    <w:tbl>
      <w:tblPr>
        <w:tblW w:w="1034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49"/>
      </w:tblGrid>
      <w:tr w:rsidR="006776CF" w:rsidRPr="00D97E87" w14:paraId="0B3443B3" w14:textId="77777777" w:rsidTr="00DA7038">
        <w:trPr>
          <w:trHeight w:val="275"/>
        </w:trPr>
        <w:tc>
          <w:tcPr>
            <w:tcW w:w="10349" w:type="dxa"/>
            <w:tcBorders>
              <w:top w:val="single" w:sz="4" w:space="0" w:color="A6A6A6"/>
              <w:left w:val="single" w:sz="4" w:space="0" w:color="A6A6A6"/>
              <w:bottom w:val="single" w:sz="4" w:space="0" w:color="A6A6A6"/>
              <w:right w:val="single" w:sz="4" w:space="0" w:color="A6A6A6"/>
            </w:tcBorders>
            <w:shd w:val="clear" w:color="auto" w:fill="auto"/>
          </w:tcPr>
          <w:p w14:paraId="13A2268C" w14:textId="3D72FA3A" w:rsidR="006776CF" w:rsidRDefault="003E48B9" w:rsidP="006776CF">
            <w:pPr>
              <w:spacing w:before="120" w:after="120"/>
              <w:rPr>
                <w:rFonts w:ascii="Arial" w:hAnsi="Arial" w:cs="Arial"/>
                <w:b/>
                <w:smallCaps/>
                <w:sz w:val="22"/>
                <w:szCs w:val="22"/>
              </w:rPr>
            </w:pPr>
            <w:r>
              <w:rPr>
                <w:rFonts w:ascii="Arial" w:hAnsi="Arial" w:cs="Arial"/>
                <w:b/>
                <w:smallCaps/>
                <w:sz w:val="22"/>
                <w:szCs w:val="22"/>
              </w:rPr>
              <w:t>10</w:t>
            </w:r>
            <w:r w:rsidR="006776CF">
              <w:rPr>
                <w:rFonts w:ascii="Arial" w:hAnsi="Arial" w:cs="Arial"/>
                <w:b/>
                <w:smallCaps/>
                <w:sz w:val="22"/>
                <w:szCs w:val="22"/>
              </w:rPr>
              <w:t xml:space="preserve">. </w:t>
            </w:r>
            <w:r w:rsidR="006776CF" w:rsidRPr="00D97E87">
              <w:rPr>
                <w:rFonts w:ascii="Arial" w:hAnsi="Arial" w:cs="Arial"/>
                <w:b/>
                <w:smallCaps/>
                <w:sz w:val="22"/>
                <w:szCs w:val="22"/>
              </w:rPr>
              <w:t>HOSTING</w:t>
            </w:r>
          </w:p>
          <w:p w14:paraId="75F3208A" w14:textId="4EAD9416" w:rsidR="006776CF" w:rsidRPr="00D97E87" w:rsidRDefault="006776CF" w:rsidP="006776CF">
            <w:pPr>
              <w:spacing w:before="60" w:after="60"/>
              <w:jc w:val="both"/>
              <w:rPr>
                <w:rFonts w:ascii="Arial" w:hAnsi="Arial" w:cs="Arial"/>
                <w:b/>
                <w:sz w:val="22"/>
                <w:szCs w:val="22"/>
              </w:rPr>
            </w:pPr>
            <w:r w:rsidRPr="00D97E87">
              <w:rPr>
                <w:rFonts w:ascii="Arial" w:hAnsi="Arial" w:cs="Arial"/>
                <w:b/>
                <w:sz w:val="22"/>
                <w:szCs w:val="22"/>
              </w:rPr>
              <w:t>Please indicate whether you are prepared to host more than one exchangee and if yes, how many</w:t>
            </w:r>
            <w:r>
              <w:rPr>
                <w:rFonts w:ascii="Arial" w:hAnsi="Arial" w:cs="Arial"/>
                <w:b/>
                <w:sz w:val="22"/>
                <w:szCs w:val="22"/>
              </w:rPr>
              <w:t>.</w:t>
            </w:r>
          </w:p>
        </w:tc>
      </w:tr>
      <w:tr w:rsidR="006776CF" w:rsidRPr="00D97E87" w14:paraId="56B7E8F3" w14:textId="77777777" w:rsidTr="005609D7">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Ex>
        <w:trPr>
          <w:trHeight w:val="280"/>
        </w:trPr>
        <w:tc>
          <w:tcPr>
            <w:tcW w:w="10349" w:type="dxa"/>
            <w:shd w:val="clear" w:color="auto" w:fill="auto"/>
          </w:tcPr>
          <w:p w14:paraId="62E85F57" w14:textId="77777777" w:rsidR="006776CF" w:rsidRPr="00D97E87" w:rsidRDefault="006776CF" w:rsidP="006776CF">
            <w:pPr>
              <w:spacing w:before="60" w:after="60"/>
              <w:rPr>
                <w:rFonts w:ascii="Arial" w:hAnsi="Arial" w:cs="Arial"/>
                <w:sz w:val="22"/>
                <w:szCs w:val="22"/>
              </w:rPr>
            </w:pPr>
          </w:p>
          <w:p w14:paraId="079E7C54" w14:textId="77777777" w:rsidR="006776CF" w:rsidRPr="00D97E87" w:rsidRDefault="00CC4725" w:rsidP="006776CF">
            <w:pPr>
              <w:spacing w:before="60" w:after="60"/>
              <w:rPr>
                <w:rFonts w:ascii="Arial" w:hAnsi="Arial" w:cs="Arial"/>
                <w:sz w:val="22"/>
                <w:szCs w:val="22"/>
              </w:rPr>
            </w:pPr>
            <w:sdt>
              <w:sdtPr>
                <w:rPr>
                  <w:rFonts w:cs="Arial"/>
                  <w:szCs w:val="20"/>
                  <w:lang w:eastAsia="ar-SA"/>
                </w:rPr>
                <w:id w:val="-1486553417"/>
                <w14:checkbox>
                  <w14:checked w14:val="0"/>
                  <w14:checkedState w14:val="2612" w14:font="MS Gothic"/>
                  <w14:uncheckedState w14:val="2610" w14:font="MS Gothic"/>
                </w14:checkbox>
              </w:sdtPr>
              <w:sdtEndPr/>
              <w:sdtContent>
                <w:r w:rsidR="006776CF">
                  <w:rPr>
                    <w:rFonts w:ascii="MS Gothic" w:eastAsia="MS Gothic" w:hAnsi="MS Gothic" w:cs="Arial" w:hint="eastAsia"/>
                    <w:szCs w:val="20"/>
                    <w:lang w:eastAsia="ar-SA"/>
                  </w:rPr>
                  <w:t>☐</w:t>
                </w:r>
              </w:sdtContent>
            </w:sdt>
            <w:r w:rsidR="006776CF">
              <w:rPr>
                <w:rFonts w:cs="Arial"/>
                <w:szCs w:val="20"/>
                <w:lang w:eastAsia="ar-SA"/>
              </w:rPr>
              <w:t xml:space="preserve"> </w:t>
            </w:r>
            <w:r w:rsidR="006776CF" w:rsidRPr="00D97E87">
              <w:rPr>
                <w:rFonts w:ascii="Arial" w:hAnsi="Arial" w:cs="Arial"/>
                <w:sz w:val="22"/>
                <w:szCs w:val="22"/>
              </w:rPr>
              <w:t xml:space="preserve"> Yes, number: </w:t>
            </w:r>
            <w:proofErr w:type="gramStart"/>
            <w:r w:rsidR="006776CF" w:rsidRPr="00D97E87">
              <w:rPr>
                <w:rFonts w:ascii="Arial" w:hAnsi="Arial" w:cs="Arial"/>
                <w:sz w:val="22"/>
                <w:szCs w:val="22"/>
              </w:rPr>
              <w:t>……..</w:t>
            </w:r>
            <w:proofErr w:type="gramEnd"/>
          </w:p>
          <w:p w14:paraId="66144F52" w14:textId="77777777" w:rsidR="006776CF" w:rsidRPr="0047526E" w:rsidRDefault="006776CF" w:rsidP="006776CF">
            <w:pPr>
              <w:spacing w:before="60" w:after="60"/>
              <w:rPr>
                <w:rFonts w:ascii="Arial" w:hAnsi="Arial" w:cs="Arial"/>
                <w:sz w:val="22"/>
                <w:szCs w:val="22"/>
              </w:rPr>
            </w:pPr>
          </w:p>
          <w:p w14:paraId="3433EE75" w14:textId="77777777" w:rsidR="006776CF" w:rsidRPr="00D97E87" w:rsidRDefault="00CC4725" w:rsidP="006776CF">
            <w:pPr>
              <w:spacing w:before="60" w:after="60"/>
              <w:rPr>
                <w:rFonts w:ascii="Arial" w:hAnsi="Arial" w:cs="Arial"/>
                <w:sz w:val="22"/>
                <w:szCs w:val="22"/>
              </w:rPr>
            </w:pPr>
            <w:sdt>
              <w:sdtPr>
                <w:rPr>
                  <w:rFonts w:cs="Arial"/>
                  <w:szCs w:val="20"/>
                  <w:lang w:eastAsia="ar-SA"/>
                </w:rPr>
                <w:id w:val="-241180586"/>
                <w14:checkbox>
                  <w14:checked w14:val="0"/>
                  <w14:checkedState w14:val="2612" w14:font="MS Gothic"/>
                  <w14:uncheckedState w14:val="2610" w14:font="MS Gothic"/>
                </w14:checkbox>
              </w:sdtPr>
              <w:sdtEndPr/>
              <w:sdtContent>
                <w:r w:rsidR="006776CF">
                  <w:rPr>
                    <w:rFonts w:ascii="MS Gothic" w:eastAsia="MS Gothic" w:hAnsi="MS Gothic" w:cs="Arial" w:hint="eastAsia"/>
                    <w:szCs w:val="20"/>
                    <w:lang w:eastAsia="ar-SA"/>
                  </w:rPr>
                  <w:t>☐</w:t>
                </w:r>
              </w:sdtContent>
            </w:sdt>
            <w:r w:rsidR="006776CF">
              <w:rPr>
                <w:rFonts w:cs="Arial"/>
                <w:szCs w:val="20"/>
                <w:lang w:eastAsia="ar-SA"/>
              </w:rPr>
              <w:t xml:space="preserve"> </w:t>
            </w:r>
            <w:r w:rsidR="006776CF" w:rsidRPr="00D97E87">
              <w:rPr>
                <w:rFonts w:ascii="Arial" w:hAnsi="Arial" w:cs="Arial"/>
                <w:sz w:val="22"/>
                <w:szCs w:val="22"/>
              </w:rPr>
              <w:t xml:space="preserve"> No, only one</w:t>
            </w:r>
          </w:p>
          <w:p w14:paraId="121BEA0A" w14:textId="77777777" w:rsidR="00DD749B" w:rsidRPr="00D97E87" w:rsidRDefault="00DD749B" w:rsidP="006776CF">
            <w:pPr>
              <w:spacing w:before="60" w:after="60"/>
              <w:rPr>
                <w:rFonts w:ascii="Arial" w:hAnsi="Arial" w:cs="Arial"/>
                <w:sz w:val="22"/>
                <w:szCs w:val="22"/>
              </w:rPr>
            </w:pPr>
          </w:p>
          <w:p w14:paraId="5A937783" w14:textId="77777777" w:rsidR="006776CF" w:rsidRPr="00F35472" w:rsidRDefault="006776CF" w:rsidP="006776CF">
            <w:pPr>
              <w:spacing w:before="60" w:after="60"/>
              <w:jc w:val="both"/>
              <w:rPr>
                <w:rFonts w:ascii="Arial" w:hAnsi="Arial" w:cs="Arial"/>
                <w:b/>
                <w:sz w:val="22"/>
                <w:szCs w:val="22"/>
              </w:rPr>
            </w:pPr>
            <w:r w:rsidRPr="00F35472">
              <w:rPr>
                <w:rFonts w:ascii="Arial" w:hAnsi="Arial" w:cs="Arial"/>
                <w:b/>
                <w:sz w:val="22"/>
                <w:szCs w:val="22"/>
              </w:rPr>
              <w:t>If you are prepared to host more than one exchangee, please indicate whether rather several at one time, or individually:</w:t>
            </w:r>
          </w:p>
          <w:p w14:paraId="665CD539" w14:textId="77777777" w:rsidR="006776CF" w:rsidRPr="0047526E" w:rsidRDefault="006776CF" w:rsidP="006776CF">
            <w:pPr>
              <w:spacing w:before="60" w:after="60"/>
              <w:rPr>
                <w:rFonts w:ascii="Arial" w:hAnsi="Arial" w:cs="Arial"/>
                <w:sz w:val="22"/>
                <w:szCs w:val="22"/>
              </w:rPr>
            </w:pPr>
          </w:p>
          <w:p w14:paraId="126CD67C" w14:textId="77777777" w:rsidR="006776CF" w:rsidRPr="00D97E87" w:rsidRDefault="00CC4725" w:rsidP="006776CF">
            <w:pPr>
              <w:spacing w:before="60" w:after="60"/>
              <w:rPr>
                <w:rFonts w:ascii="Arial" w:hAnsi="Arial" w:cs="Arial"/>
                <w:sz w:val="22"/>
                <w:szCs w:val="22"/>
              </w:rPr>
            </w:pPr>
            <w:sdt>
              <w:sdtPr>
                <w:rPr>
                  <w:rFonts w:cs="Arial"/>
                  <w:szCs w:val="20"/>
                  <w:lang w:eastAsia="ar-SA"/>
                </w:rPr>
                <w:id w:val="-1952622676"/>
                <w14:checkbox>
                  <w14:checked w14:val="0"/>
                  <w14:checkedState w14:val="2612" w14:font="MS Gothic"/>
                  <w14:uncheckedState w14:val="2610" w14:font="MS Gothic"/>
                </w14:checkbox>
              </w:sdtPr>
              <w:sdtEndPr/>
              <w:sdtContent>
                <w:r w:rsidR="006776CF">
                  <w:rPr>
                    <w:rFonts w:ascii="MS Gothic" w:eastAsia="MS Gothic" w:hAnsi="MS Gothic" w:cs="Arial" w:hint="eastAsia"/>
                    <w:szCs w:val="20"/>
                    <w:lang w:eastAsia="ar-SA"/>
                  </w:rPr>
                  <w:t>☐</w:t>
                </w:r>
              </w:sdtContent>
            </w:sdt>
            <w:r w:rsidR="006776CF">
              <w:rPr>
                <w:rFonts w:cs="Arial"/>
                <w:szCs w:val="20"/>
                <w:lang w:eastAsia="ar-SA"/>
              </w:rPr>
              <w:t xml:space="preserve"> </w:t>
            </w:r>
            <w:r w:rsidR="006776CF" w:rsidRPr="00D97E87">
              <w:rPr>
                <w:rFonts w:ascii="Arial" w:hAnsi="Arial" w:cs="Arial"/>
                <w:sz w:val="22"/>
                <w:szCs w:val="22"/>
              </w:rPr>
              <w:t xml:space="preserve"> In a group</w:t>
            </w:r>
          </w:p>
          <w:p w14:paraId="366DE585" w14:textId="77777777" w:rsidR="006776CF" w:rsidRDefault="00CC4725" w:rsidP="006776CF">
            <w:pPr>
              <w:rPr>
                <w:rFonts w:ascii="Arial" w:hAnsi="Arial" w:cs="Arial"/>
                <w:sz w:val="22"/>
                <w:szCs w:val="22"/>
              </w:rPr>
            </w:pPr>
            <w:sdt>
              <w:sdtPr>
                <w:rPr>
                  <w:rFonts w:cs="Arial"/>
                  <w:szCs w:val="20"/>
                  <w:lang w:eastAsia="ar-SA"/>
                </w:rPr>
                <w:id w:val="146398114"/>
                <w14:checkbox>
                  <w14:checked w14:val="0"/>
                  <w14:checkedState w14:val="2612" w14:font="MS Gothic"/>
                  <w14:uncheckedState w14:val="2610" w14:font="MS Gothic"/>
                </w14:checkbox>
              </w:sdtPr>
              <w:sdtEndPr/>
              <w:sdtContent>
                <w:r w:rsidR="006776CF">
                  <w:rPr>
                    <w:rFonts w:ascii="MS Gothic" w:eastAsia="MS Gothic" w:hAnsi="MS Gothic" w:cs="Arial" w:hint="eastAsia"/>
                    <w:szCs w:val="20"/>
                    <w:lang w:eastAsia="ar-SA"/>
                  </w:rPr>
                  <w:t>☐</w:t>
                </w:r>
              </w:sdtContent>
            </w:sdt>
            <w:r w:rsidR="006776CF">
              <w:rPr>
                <w:rFonts w:cs="Arial"/>
                <w:szCs w:val="20"/>
                <w:lang w:eastAsia="ar-SA"/>
              </w:rPr>
              <w:t xml:space="preserve"> </w:t>
            </w:r>
            <w:r w:rsidR="006776CF" w:rsidRPr="00D97E87">
              <w:rPr>
                <w:rFonts w:ascii="Arial" w:hAnsi="Arial" w:cs="Arial"/>
                <w:sz w:val="22"/>
                <w:szCs w:val="22"/>
              </w:rPr>
              <w:t xml:space="preserve"> Individually </w:t>
            </w:r>
          </w:p>
          <w:p w14:paraId="27F75656" w14:textId="7865453B" w:rsidR="006776CF" w:rsidRPr="00D97E87" w:rsidRDefault="006776CF" w:rsidP="006776CF">
            <w:pPr>
              <w:rPr>
                <w:rFonts w:ascii="Arial" w:hAnsi="Arial" w:cs="Arial"/>
                <w:sz w:val="22"/>
                <w:szCs w:val="22"/>
              </w:rPr>
            </w:pPr>
          </w:p>
        </w:tc>
      </w:tr>
    </w:tbl>
    <w:p w14:paraId="7843D921" w14:textId="4C3470A1" w:rsidR="006776CF" w:rsidRDefault="006776CF" w:rsidP="00B862B1">
      <w:pPr>
        <w:widowControl w:val="0"/>
        <w:suppressAutoHyphens/>
        <w:spacing w:line="100" w:lineRule="atLeast"/>
        <w:rPr>
          <w:rFonts w:ascii="Arial" w:hAnsi="Arial" w:cs="Arial"/>
          <w:sz w:val="22"/>
          <w:szCs w:val="22"/>
        </w:rPr>
      </w:pPr>
    </w:p>
    <w:tbl>
      <w:tblPr>
        <w:tblW w:w="10349" w:type="dxa"/>
        <w:tblInd w:w="-431"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10349"/>
      </w:tblGrid>
      <w:tr w:rsidR="00F3653D" w:rsidRPr="00D97E87" w14:paraId="228C8281" w14:textId="77777777" w:rsidTr="00F3653D">
        <w:trPr>
          <w:trHeight w:val="476"/>
        </w:trPr>
        <w:tc>
          <w:tcPr>
            <w:tcW w:w="10349" w:type="dxa"/>
            <w:shd w:val="clear" w:color="auto" w:fill="auto"/>
            <w:vAlign w:val="center"/>
          </w:tcPr>
          <w:p w14:paraId="2AE5233C" w14:textId="32179792" w:rsidR="00F3653D" w:rsidRDefault="003E48B9" w:rsidP="00DA7038">
            <w:pPr>
              <w:spacing w:before="120" w:after="120"/>
              <w:rPr>
                <w:rFonts w:ascii="Arial" w:hAnsi="Arial" w:cs="Arial"/>
                <w:b/>
                <w:smallCaps/>
                <w:sz w:val="22"/>
                <w:szCs w:val="22"/>
              </w:rPr>
            </w:pPr>
            <w:r>
              <w:rPr>
                <w:rFonts w:ascii="Arial" w:hAnsi="Arial" w:cs="Arial"/>
                <w:b/>
                <w:smallCaps/>
                <w:sz w:val="22"/>
                <w:szCs w:val="22"/>
              </w:rPr>
              <w:lastRenderedPageBreak/>
              <w:t>11</w:t>
            </w:r>
            <w:r w:rsidR="00F3653D">
              <w:rPr>
                <w:rFonts w:ascii="Arial" w:hAnsi="Arial" w:cs="Arial"/>
                <w:b/>
                <w:smallCaps/>
                <w:sz w:val="22"/>
                <w:szCs w:val="22"/>
              </w:rPr>
              <w:t>. EXPECTATIONS</w:t>
            </w:r>
          </w:p>
          <w:p w14:paraId="33857B01" w14:textId="77777777" w:rsidR="00F3653D" w:rsidRDefault="00F3653D" w:rsidP="00DA7038">
            <w:pPr>
              <w:spacing w:before="60" w:after="60"/>
              <w:jc w:val="both"/>
              <w:rPr>
                <w:rFonts w:ascii="Arial" w:hAnsi="Arial" w:cs="Arial"/>
                <w:b/>
                <w:sz w:val="22"/>
                <w:szCs w:val="22"/>
              </w:rPr>
            </w:pPr>
            <w:r w:rsidRPr="007A6674">
              <w:rPr>
                <w:rFonts w:ascii="Arial" w:hAnsi="Arial" w:cs="Arial"/>
                <w:b/>
                <w:sz w:val="22"/>
                <w:szCs w:val="22"/>
              </w:rPr>
              <w:t>Please describe</w:t>
            </w:r>
            <w:r>
              <w:rPr>
                <w:rFonts w:ascii="Arial" w:hAnsi="Arial" w:cs="Arial"/>
                <w:b/>
                <w:sz w:val="22"/>
                <w:szCs w:val="22"/>
              </w:rPr>
              <w:t xml:space="preserve"> the</w:t>
            </w:r>
            <w:r w:rsidRPr="007A6674">
              <w:rPr>
                <w:rFonts w:ascii="Arial" w:hAnsi="Arial" w:cs="Arial"/>
                <w:b/>
                <w:sz w:val="22"/>
                <w:szCs w:val="22"/>
              </w:rPr>
              <w:t xml:space="preserve"> reason </w:t>
            </w:r>
            <w:r>
              <w:rPr>
                <w:rFonts w:ascii="Arial" w:hAnsi="Arial" w:cs="Arial"/>
                <w:b/>
                <w:sz w:val="22"/>
                <w:szCs w:val="22"/>
              </w:rPr>
              <w:t xml:space="preserve">/ </w:t>
            </w:r>
            <w:r w:rsidRPr="007A6674">
              <w:rPr>
                <w:rFonts w:ascii="Arial" w:hAnsi="Arial" w:cs="Arial"/>
                <w:b/>
                <w:sz w:val="22"/>
                <w:szCs w:val="22"/>
              </w:rPr>
              <w:t>justifi</w:t>
            </w:r>
            <w:r>
              <w:rPr>
                <w:rFonts w:ascii="Arial" w:hAnsi="Arial" w:cs="Arial"/>
                <w:b/>
                <w:sz w:val="22"/>
                <w:szCs w:val="22"/>
              </w:rPr>
              <w:t>cation for implementing the exchange programme indicating any</w:t>
            </w:r>
            <w:r w:rsidRPr="007A6674">
              <w:rPr>
                <w:rFonts w:ascii="Arial" w:hAnsi="Arial" w:cs="Arial"/>
                <w:b/>
                <w:sz w:val="22"/>
                <w:szCs w:val="22"/>
              </w:rPr>
              <w:t xml:space="preserve"> specifics </w:t>
            </w:r>
            <w:r>
              <w:rPr>
                <w:rFonts w:ascii="Arial" w:hAnsi="Arial" w:cs="Arial"/>
                <w:b/>
                <w:sz w:val="22"/>
                <w:szCs w:val="22"/>
              </w:rPr>
              <w:t>relating to</w:t>
            </w:r>
            <w:r w:rsidRPr="007A6674">
              <w:rPr>
                <w:rFonts w:ascii="Arial" w:hAnsi="Arial" w:cs="Arial"/>
                <w:b/>
                <w:sz w:val="22"/>
                <w:szCs w:val="22"/>
              </w:rPr>
              <w:t xml:space="preserve"> the national/regional operational strategies.</w:t>
            </w:r>
          </w:p>
          <w:p w14:paraId="22CCB6C6" w14:textId="77777777" w:rsidR="00F3653D" w:rsidRPr="009B505D" w:rsidRDefault="00F3653D" w:rsidP="00DA7038">
            <w:pPr>
              <w:spacing w:before="60" w:after="60"/>
              <w:jc w:val="both"/>
              <w:rPr>
                <w:rFonts w:ascii="Arial" w:hAnsi="Arial" w:cs="Arial"/>
                <w:b/>
                <w:sz w:val="22"/>
                <w:szCs w:val="22"/>
              </w:rPr>
            </w:pPr>
            <w:r>
              <w:rPr>
                <w:rFonts w:ascii="Arial" w:hAnsi="Arial" w:cs="Arial"/>
                <w:b/>
                <w:sz w:val="22"/>
                <w:szCs w:val="22"/>
              </w:rPr>
              <w:t>Please list here any other information relevant to the exchange that could assist in the matching process.</w:t>
            </w:r>
          </w:p>
        </w:tc>
      </w:tr>
      <w:tr w:rsidR="00F3653D" w:rsidRPr="00D97E87" w14:paraId="1707A0CA" w14:textId="77777777" w:rsidTr="00F3653D">
        <w:trPr>
          <w:trHeight w:val="8888"/>
        </w:trPr>
        <w:tc>
          <w:tcPr>
            <w:tcW w:w="10349" w:type="dxa"/>
            <w:shd w:val="clear" w:color="auto" w:fill="auto"/>
          </w:tcPr>
          <w:p w14:paraId="5C0A6D15" w14:textId="480693DC" w:rsidR="00F3653D" w:rsidRPr="00D650AE" w:rsidRDefault="00F3653D" w:rsidP="003E48B9">
            <w:pPr>
              <w:rPr>
                <w:rFonts w:ascii="Arial" w:hAnsi="Arial" w:cs="Arial"/>
                <w:sz w:val="22"/>
                <w:szCs w:val="22"/>
              </w:rPr>
            </w:pPr>
          </w:p>
        </w:tc>
      </w:tr>
    </w:tbl>
    <w:p w14:paraId="3620DA9A" w14:textId="52E137E3" w:rsidR="00F3653D" w:rsidRDefault="00F3653D" w:rsidP="00B862B1">
      <w:pPr>
        <w:widowControl w:val="0"/>
        <w:suppressAutoHyphens/>
        <w:spacing w:line="100" w:lineRule="atLeast"/>
        <w:rPr>
          <w:rFonts w:ascii="Arial" w:hAnsi="Arial" w:cs="Arial"/>
          <w:sz w:val="22"/>
          <w:szCs w:val="22"/>
        </w:rPr>
      </w:pPr>
    </w:p>
    <w:p w14:paraId="2529D170" w14:textId="77777777" w:rsidR="00F3653D" w:rsidRDefault="00F3653D">
      <w:pPr>
        <w:rPr>
          <w:rFonts w:ascii="Arial" w:hAnsi="Arial" w:cs="Arial"/>
          <w:sz w:val="22"/>
          <w:szCs w:val="22"/>
        </w:rPr>
      </w:pPr>
      <w:r>
        <w:rPr>
          <w:rFonts w:ascii="Arial" w:hAnsi="Arial" w:cs="Arial"/>
          <w:sz w:val="22"/>
          <w:szCs w:val="22"/>
        </w:rPr>
        <w:br w:type="page"/>
      </w:r>
    </w:p>
    <w:tbl>
      <w:tblPr>
        <w:tblW w:w="10349" w:type="dxa"/>
        <w:tblInd w:w="-431"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10349"/>
      </w:tblGrid>
      <w:tr w:rsidR="00736DB7" w:rsidRPr="00D97E87" w14:paraId="1E41C498" w14:textId="77777777" w:rsidTr="00736DB7">
        <w:trPr>
          <w:trHeight w:val="476"/>
        </w:trPr>
        <w:tc>
          <w:tcPr>
            <w:tcW w:w="10349" w:type="dxa"/>
            <w:shd w:val="clear" w:color="auto" w:fill="auto"/>
            <w:vAlign w:val="center"/>
          </w:tcPr>
          <w:p w14:paraId="105CDDA0" w14:textId="309B6D5F" w:rsidR="00736DB7" w:rsidRDefault="00736DB7" w:rsidP="00736DB7">
            <w:pPr>
              <w:spacing w:before="60" w:after="60"/>
              <w:jc w:val="both"/>
              <w:rPr>
                <w:rFonts w:ascii="Arial" w:hAnsi="Arial" w:cs="Arial"/>
                <w:b/>
                <w:smallCaps/>
                <w:sz w:val="22"/>
                <w:szCs w:val="22"/>
              </w:rPr>
            </w:pPr>
            <w:r w:rsidRPr="00201751">
              <w:rPr>
                <w:rFonts w:ascii="Arial" w:hAnsi="Arial" w:cs="Arial"/>
                <w:b/>
                <w:smallCaps/>
                <w:sz w:val="22"/>
                <w:szCs w:val="22"/>
              </w:rPr>
              <w:lastRenderedPageBreak/>
              <w:t>1</w:t>
            </w:r>
            <w:r w:rsidR="003E48B9">
              <w:rPr>
                <w:rFonts w:ascii="Arial" w:hAnsi="Arial" w:cs="Arial"/>
                <w:b/>
                <w:smallCaps/>
                <w:sz w:val="22"/>
                <w:szCs w:val="22"/>
              </w:rPr>
              <w:t>2</w:t>
            </w:r>
            <w:r w:rsidRPr="00201751">
              <w:rPr>
                <w:rFonts w:ascii="Arial" w:hAnsi="Arial" w:cs="Arial"/>
                <w:b/>
                <w:smallCaps/>
                <w:sz w:val="22"/>
                <w:szCs w:val="22"/>
              </w:rPr>
              <w:t>. APPLICANT’S CONSENT IN RELATION TO DATA TRANSFER TO THIRD COUNTRIES</w:t>
            </w:r>
            <w:r w:rsidRPr="00201751">
              <w:rPr>
                <w:rStyle w:val="FootnoteReference"/>
                <w:rFonts w:ascii="Arial" w:hAnsi="Arial" w:cs="Arial"/>
                <w:b/>
                <w:smallCaps/>
                <w:sz w:val="22"/>
                <w:szCs w:val="22"/>
              </w:rPr>
              <w:footnoteReference w:id="4"/>
            </w:r>
          </w:p>
          <w:p w14:paraId="0C2C6595" w14:textId="0C0A7B3C" w:rsidR="00736DB7" w:rsidRPr="009B505D" w:rsidRDefault="00736DB7" w:rsidP="003E48B9">
            <w:pPr>
              <w:spacing w:before="60" w:after="60"/>
              <w:jc w:val="both"/>
              <w:rPr>
                <w:rFonts w:ascii="Arial" w:hAnsi="Arial" w:cs="Arial"/>
                <w:b/>
                <w:sz w:val="22"/>
                <w:szCs w:val="22"/>
              </w:rPr>
            </w:pPr>
            <w:r w:rsidRPr="00201751">
              <w:rPr>
                <w:rFonts w:ascii="Arial" w:hAnsi="Arial" w:cs="Arial"/>
                <w:b/>
                <w:smallCaps/>
                <w:sz w:val="22"/>
                <w:szCs w:val="22"/>
              </w:rPr>
              <w:t>(</w:t>
            </w:r>
            <w:r w:rsidRPr="000200A6">
              <w:rPr>
                <w:rFonts w:ascii="Arial" w:hAnsi="Arial" w:cs="Arial"/>
                <w:smallCaps/>
                <w:color w:val="FF0000"/>
                <w:sz w:val="22"/>
                <w:szCs w:val="22"/>
              </w:rPr>
              <w:t xml:space="preserve">To be filled </w:t>
            </w:r>
            <w:r>
              <w:rPr>
                <w:rFonts w:ascii="Arial" w:hAnsi="Arial" w:cs="Arial"/>
                <w:smallCaps/>
                <w:color w:val="FF0000"/>
                <w:sz w:val="22"/>
                <w:szCs w:val="22"/>
              </w:rPr>
              <w:t>in</w:t>
            </w:r>
            <w:r w:rsidRPr="00891117">
              <w:rPr>
                <w:rFonts w:ascii="Arial" w:hAnsi="Arial" w:cs="Arial"/>
                <w:b/>
                <w:smallCaps/>
                <w:color w:val="FF0000"/>
                <w:sz w:val="22"/>
                <w:szCs w:val="22"/>
              </w:rPr>
              <w:t xml:space="preserve"> </w:t>
            </w:r>
            <w:r w:rsidRPr="00456AD5">
              <w:rPr>
                <w:rFonts w:ascii="Arial" w:hAnsi="Arial" w:cs="Arial"/>
                <w:b/>
                <w:smallCaps/>
                <w:color w:val="FF0000"/>
                <w:sz w:val="22"/>
                <w:szCs w:val="22"/>
                <w:u w:val="single"/>
              </w:rPr>
              <w:t>only</w:t>
            </w:r>
            <w:r w:rsidRPr="00891117">
              <w:rPr>
                <w:rFonts w:ascii="Arial" w:hAnsi="Arial" w:cs="Arial"/>
                <w:b/>
                <w:smallCaps/>
                <w:color w:val="FF0000"/>
                <w:sz w:val="22"/>
                <w:szCs w:val="22"/>
              </w:rPr>
              <w:t xml:space="preserve"> </w:t>
            </w:r>
            <w:r w:rsidR="00DD749B">
              <w:rPr>
                <w:rFonts w:ascii="Arial" w:hAnsi="Arial" w:cs="Arial"/>
                <w:b/>
                <w:smallCaps/>
                <w:color w:val="FF0000"/>
                <w:sz w:val="22"/>
                <w:szCs w:val="22"/>
              </w:rPr>
              <w:t>in case of an exchange hosted</w:t>
            </w:r>
            <w:r w:rsidRPr="000200A6">
              <w:rPr>
                <w:rFonts w:ascii="Arial" w:hAnsi="Arial" w:cs="Arial"/>
                <w:b/>
                <w:smallCaps/>
                <w:color w:val="FF0000"/>
                <w:sz w:val="22"/>
                <w:szCs w:val="22"/>
              </w:rPr>
              <w:t xml:space="preserve"> in a </w:t>
            </w:r>
            <w:r w:rsidRPr="00891117">
              <w:rPr>
                <w:rFonts w:ascii="Arial" w:hAnsi="Arial" w:cs="Arial"/>
                <w:b/>
                <w:smallCaps/>
                <w:color w:val="FF0000"/>
                <w:sz w:val="22"/>
                <w:szCs w:val="22"/>
                <w:u w:val="single"/>
              </w:rPr>
              <w:t>third country</w:t>
            </w:r>
            <w:r w:rsidR="003E48B9">
              <w:rPr>
                <w:rFonts w:ascii="Arial" w:hAnsi="Arial" w:cs="Arial"/>
                <w:b/>
                <w:smallCaps/>
                <w:color w:val="FF0000"/>
                <w:sz w:val="22"/>
                <w:szCs w:val="22"/>
                <w:u w:val="single"/>
              </w:rPr>
              <w:t xml:space="preserve"> </w:t>
            </w:r>
            <w:r w:rsidR="003E48B9" w:rsidRPr="00B56552">
              <w:rPr>
                <w:rFonts w:ascii="Arial" w:hAnsi="Arial" w:cs="Arial"/>
                <w:b/>
                <w:smallCaps/>
                <w:color w:val="FF0000"/>
                <w:sz w:val="22"/>
                <w:szCs w:val="22"/>
                <w:u w:val="single"/>
              </w:rPr>
              <w:t>= non-</w:t>
            </w:r>
            <w:proofErr w:type="spellStart"/>
            <w:r w:rsidR="003E48B9" w:rsidRPr="00B56552">
              <w:rPr>
                <w:rFonts w:ascii="Arial" w:hAnsi="Arial" w:cs="Arial"/>
                <w:b/>
                <w:smallCaps/>
                <w:color w:val="FF0000"/>
                <w:sz w:val="22"/>
                <w:szCs w:val="22"/>
                <w:u w:val="single"/>
              </w:rPr>
              <w:t>eu</w:t>
            </w:r>
            <w:proofErr w:type="spellEnd"/>
            <w:r w:rsidR="003E48B9" w:rsidRPr="00B56552">
              <w:rPr>
                <w:rFonts w:ascii="Arial" w:hAnsi="Arial" w:cs="Arial"/>
                <w:b/>
                <w:smallCaps/>
                <w:color w:val="FF0000"/>
                <w:sz w:val="22"/>
                <w:szCs w:val="22"/>
                <w:u w:val="single"/>
              </w:rPr>
              <w:t xml:space="preserve"> countries</w:t>
            </w:r>
            <w:r w:rsidRPr="00201751">
              <w:rPr>
                <w:rFonts w:ascii="Arial" w:hAnsi="Arial" w:cs="Arial"/>
                <w:b/>
                <w:smallCaps/>
                <w:sz w:val="22"/>
                <w:szCs w:val="22"/>
              </w:rPr>
              <w:t>)</w:t>
            </w:r>
          </w:p>
        </w:tc>
      </w:tr>
      <w:tr w:rsidR="00736DB7" w:rsidRPr="00D97E87" w14:paraId="491A4C6D" w14:textId="77777777" w:rsidTr="00736DB7">
        <w:trPr>
          <w:trHeight w:val="5542"/>
        </w:trPr>
        <w:tc>
          <w:tcPr>
            <w:tcW w:w="10349" w:type="dxa"/>
            <w:shd w:val="clear" w:color="auto" w:fill="auto"/>
          </w:tcPr>
          <w:p w14:paraId="586804AC" w14:textId="77777777" w:rsidR="00736DB7" w:rsidRPr="000052DB" w:rsidRDefault="00736DB7" w:rsidP="00736DB7">
            <w:pPr>
              <w:spacing w:before="60" w:after="60"/>
              <w:jc w:val="both"/>
              <w:rPr>
                <w:rFonts w:ascii="Arial" w:hAnsi="Arial" w:cs="Arial"/>
                <w:sz w:val="14"/>
                <w:szCs w:val="22"/>
              </w:rPr>
            </w:pPr>
          </w:p>
          <w:p w14:paraId="298831C6" w14:textId="77777777" w:rsidR="00736DB7" w:rsidRDefault="00736DB7" w:rsidP="00736DB7">
            <w:pPr>
              <w:spacing w:before="60" w:after="60"/>
              <w:jc w:val="both"/>
              <w:rPr>
                <w:rFonts w:ascii="Arial" w:hAnsi="Arial" w:cs="Arial"/>
                <w:sz w:val="22"/>
                <w:szCs w:val="22"/>
              </w:rPr>
            </w:pPr>
            <w:r w:rsidRPr="00201751">
              <w:rPr>
                <w:rFonts w:ascii="Arial" w:hAnsi="Arial" w:cs="Arial"/>
                <w:sz w:val="22"/>
                <w:szCs w:val="22"/>
              </w:rPr>
              <w:t>I hereby declare that I am informed of the following:</w:t>
            </w:r>
          </w:p>
          <w:p w14:paraId="2F45B306" w14:textId="77777777" w:rsidR="00736DB7" w:rsidRPr="000052DB" w:rsidRDefault="00736DB7" w:rsidP="00736DB7">
            <w:pPr>
              <w:spacing w:before="60" w:after="60"/>
              <w:jc w:val="both"/>
              <w:rPr>
                <w:rFonts w:ascii="Arial" w:hAnsi="Arial" w:cs="Arial"/>
                <w:sz w:val="14"/>
                <w:szCs w:val="22"/>
              </w:rPr>
            </w:pPr>
          </w:p>
          <w:p w14:paraId="68EA32FF" w14:textId="4833C678" w:rsidR="00736DB7" w:rsidRPr="00201751" w:rsidRDefault="00736DB7" w:rsidP="00736DB7">
            <w:pPr>
              <w:spacing w:before="60" w:after="60"/>
              <w:jc w:val="both"/>
              <w:rPr>
                <w:rFonts w:ascii="Arial" w:hAnsi="Arial" w:cs="Arial"/>
                <w:sz w:val="22"/>
                <w:szCs w:val="22"/>
              </w:rPr>
            </w:pPr>
            <w:r w:rsidRPr="00201751">
              <w:rPr>
                <w:rFonts w:ascii="Arial" w:hAnsi="Arial" w:cs="Arial"/>
                <w:sz w:val="22"/>
                <w:szCs w:val="22"/>
              </w:rPr>
              <w:t xml:space="preserve">1. In case I </w:t>
            </w:r>
            <w:proofErr w:type="gramStart"/>
            <w:r w:rsidRPr="00201751">
              <w:rPr>
                <w:rFonts w:ascii="Arial" w:hAnsi="Arial" w:cs="Arial"/>
                <w:sz w:val="22"/>
                <w:szCs w:val="22"/>
              </w:rPr>
              <w:t>am selected</w:t>
            </w:r>
            <w:proofErr w:type="gramEnd"/>
            <w:r w:rsidRPr="00201751">
              <w:rPr>
                <w:rFonts w:ascii="Arial" w:hAnsi="Arial" w:cs="Arial"/>
                <w:sz w:val="22"/>
                <w:szCs w:val="22"/>
              </w:rPr>
              <w:t xml:space="preserve"> to participate in an exchange, CEPOL shall transfer the following data </w:t>
            </w:r>
            <w:r>
              <w:rPr>
                <w:rFonts w:ascii="Arial" w:hAnsi="Arial" w:cs="Arial"/>
                <w:sz w:val="22"/>
                <w:szCs w:val="22"/>
              </w:rPr>
              <w:t xml:space="preserve">to third countries </w:t>
            </w:r>
            <w:r w:rsidRPr="00201751">
              <w:rPr>
                <w:rFonts w:ascii="Arial" w:hAnsi="Arial" w:cs="Arial"/>
                <w:sz w:val="22"/>
                <w:szCs w:val="22"/>
              </w:rPr>
              <w:t xml:space="preserve">with the purpose of enabling the organisation of the exchange: </w:t>
            </w:r>
            <w:r>
              <w:rPr>
                <w:rFonts w:ascii="Arial" w:hAnsi="Arial" w:cs="Arial"/>
                <w:sz w:val="22"/>
                <w:szCs w:val="22"/>
              </w:rPr>
              <w:t>R</w:t>
            </w:r>
            <w:r w:rsidRPr="00201751">
              <w:rPr>
                <w:rFonts w:ascii="Arial" w:hAnsi="Arial" w:cs="Arial"/>
                <w:sz w:val="22"/>
                <w:szCs w:val="22"/>
              </w:rPr>
              <w:t xml:space="preserve">ank, </w:t>
            </w:r>
            <w:r>
              <w:rPr>
                <w:rFonts w:ascii="Arial" w:hAnsi="Arial" w:cs="Arial"/>
                <w:sz w:val="22"/>
                <w:szCs w:val="22"/>
              </w:rPr>
              <w:t xml:space="preserve">professional competences, passport details, mobile phone number and travel details, </w:t>
            </w:r>
            <w:r w:rsidRPr="00201751">
              <w:rPr>
                <w:rFonts w:ascii="Arial" w:hAnsi="Arial" w:cs="Arial"/>
                <w:sz w:val="22"/>
                <w:szCs w:val="22"/>
              </w:rPr>
              <w:t>to the CEPOL counterpart in the hosting country. CEPOL counterparts are law enforcemen</w:t>
            </w:r>
            <w:r w:rsidR="00DD749B">
              <w:rPr>
                <w:rFonts w:ascii="Arial" w:hAnsi="Arial" w:cs="Arial"/>
                <w:sz w:val="22"/>
                <w:szCs w:val="22"/>
              </w:rPr>
              <w:t>t public authorities.</w:t>
            </w:r>
          </w:p>
          <w:p w14:paraId="7BB35812" w14:textId="64A56DD5" w:rsidR="00736DB7" w:rsidRDefault="00736DB7" w:rsidP="00736DB7">
            <w:pPr>
              <w:spacing w:before="60" w:after="60"/>
              <w:jc w:val="both"/>
              <w:rPr>
                <w:rFonts w:ascii="Arial" w:hAnsi="Arial" w:cs="Arial"/>
                <w:sz w:val="22"/>
                <w:szCs w:val="22"/>
              </w:rPr>
            </w:pPr>
            <w:r w:rsidRPr="00201751">
              <w:rPr>
                <w:rFonts w:ascii="Arial" w:hAnsi="Arial" w:cs="Arial"/>
                <w:sz w:val="22"/>
                <w:szCs w:val="22"/>
              </w:rPr>
              <w:t>2. Up-to-date there are no European Commission adequacy decisions</w:t>
            </w:r>
            <w:r w:rsidRPr="00201751">
              <w:rPr>
                <w:rStyle w:val="FootnoteReference"/>
                <w:rFonts w:ascii="Arial" w:hAnsi="Arial" w:cs="Arial"/>
                <w:sz w:val="22"/>
                <w:szCs w:val="22"/>
              </w:rPr>
              <w:footnoteReference w:id="5"/>
            </w:r>
            <w:r w:rsidRPr="00201751">
              <w:rPr>
                <w:rFonts w:ascii="Arial" w:hAnsi="Arial" w:cs="Arial"/>
                <w:sz w:val="22"/>
                <w:szCs w:val="22"/>
              </w:rPr>
              <w:t xml:space="preserve"> in relation to the level of data protection in the hosting countries. In addition, there are no appropriate safeguards, in the meaning of Article 48 of Regulation (EU) 2018/1725</w:t>
            </w:r>
            <w:r w:rsidRPr="00201751">
              <w:rPr>
                <w:rStyle w:val="FootnoteReference"/>
                <w:rFonts w:ascii="Arial" w:hAnsi="Arial" w:cs="Arial"/>
                <w:sz w:val="22"/>
                <w:szCs w:val="22"/>
              </w:rPr>
              <w:footnoteReference w:id="6"/>
            </w:r>
            <w:r w:rsidRPr="00201751">
              <w:rPr>
                <w:rFonts w:ascii="Arial" w:hAnsi="Arial" w:cs="Arial"/>
                <w:sz w:val="22"/>
                <w:szCs w:val="22"/>
              </w:rPr>
              <w:t xml:space="preserve">, in place. Due to the absence of </w:t>
            </w:r>
            <w:proofErr w:type="gramStart"/>
            <w:r w:rsidRPr="00201751">
              <w:rPr>
                <w:rFonts w:ascii="Arial" w:hAnsi="Arial" w:cs="Arial"/>
                <w:sz w:val="22"/>
                <w:szCs w:val="22"/>
              </w:rPr>
              <w:t>adequacy</w:t>
            </w:r>
            <w:proofErr w:type="gramEnd"/>
            <w:r w:rsidRPr="00201751">
              <w:rPr>
                <w:rFonts w:ascii="Arial" w:hAnsi="Arial" w:cs="Arial"/>
                <w:sz w:val="22"/>
                <w:szCs w:val="22"/>
              </w:rPr>
              <w:t xml:space="preserve"> decisions and appropriate safeguards potential risks linked to privacy cannot be excluded as for example the hosting country might not have a supervisory authority and/or data processing principles and/or data subject rights might not be provided for</w:t>
            </w:r>
            <w:r>
              <w:rPr>
                <w:rFonts w:ascii="Arial" w:hAnsi="Arial" w:cs="Arial"/>
                <w:sz w:val="22"/>
                <w:szCs w:val="22"/>
              </w:rPr>
              <w:t xml:space="preserve"> in the respective legal order</w:t>
            </w:r>
            <w:r w:rsidRPr="00201751">
              <w:rPr>
                <w:rFonts w:ascii="Arial" w:hAnsi="Arial" w:cs="Arial"/>
                <w:sz w:val="22"/>
                <w:szCs w:val="22"/>
              </w:rPr>
              <w:t>.</w:t>
            </w:r>
          </w:p>
          <w:p w14:paraId="2742C3A7" w14:textId="77777777" w:rsidR="004C63D5" w:rsidRPr="000052DB" w:rsidRDefault="004C63D5" w:rsidP="00736DB7">
            <w:pPr>
              <w:spacing w:before="60" w:after="60"/>
              <w:jc w:val="both"/>
              <w:rPr>
                <w:rFonts w:ascii="Arial" w:hAnsi="Arial" w:cs="Arial"/>
                <w:sz w:val="14"/>
                <w:szCs w:val="16"/>
              </w:rPr>
            </w:pPr>
          </w:p>
          <w:p w14:paraId="2A4698E9" w14:textId="77777777" w:rsidR="00736DB7" w:rsidRPr="00201751" w:rsidRDefault="00736DB7" w:rsidP="00736DB7">
            <w:pPr>
              <w:spacing w:before="60" w:after="60"/>
              <w:jc w:val="both"/>
              <w:rPr>
                <w:rFonts w:ascii="Arial" w:hAnsi="Arial" w:cs="Arial"/>
                <w:sz w:val="22"/>
                <w:szCs w:val="22"/>
              </w:rPr>
            </w:pPr>
            <w:r w:rsidRPr="00201751">
              <w:rPr>
                <w:rFonts w:ascii="Arial" w:hAnsi="Arial" w:cs="Arial"/>
                <w:sz w:val="22"/>
                <w:szCs w:val="22"/>
              </w:rPr>
              <w:t>After taking into consideration the above:</w:t>
            </w:r>
          </w:p>
          <w:p w14:paraId="7164EB8C" w14:textId="71D8798B" w:rsidR="00736DB7" w:rsidRPr="00201751" w:rsidRDefault="00CC4725" w:rsidP="00736DB7">
            <w:pPr>
              <w:spacing w:before="60" w:after="60"/>
              <w:jc w:val="both"/>
              <w:rPr>
                <w:rFonts w:ascii="Arial" w:hAnsi="Arial" w:cs="Arial"/>
                <w:sz w:val="22"/>
                <w:szCs w:val="22"/>
              </w:rPr>
            </w:pPr>
            <w:sdt>
              <w:sdtPr>
                <w:rPr>
                  <w:rFonts w:cs="Arial"/>
                  <w:szCs w:val="20"/>
                  <w:lang w:eastAsia="ar-SA"/>
                </w:rPr>
                <w:id w:val="1658729579"/>
                <w14:checkbox>
                  <w14:checked w14:val="0"/>
                  <w14:checkedState w14:val="2612" w14:font="MS Gothic"/>
                  <w14:uncheckedState w14:val="2610" w14:font="MS Gothic"/>
                </w14:checkbox>
              </w:sdtPr>
              <w:sdtEndPr/>
              <w:sdtContent>
                <w:r w:rsidR="00736DB7" w:rsidRPr="00201751">
                  <w:rPr>
                    <w:rFonts w:ascii="MS Gothic" w:eastAsia="MS Gothic" w:hAnsi="MS Gothic" w:cs="Arial" w:hint="eastAsia"/>
                    <w:szCs w:val="20"/>
                    <w:lang w:eastAsia="ar-SA"/>
                  </w:rPr>
                  <w:t>☐</w:t>
                </w:r>
              </w:sdtContent>
            </w:sdt>
            <w:r w:rsidR="00736DB7" w:rsidRPr="00201751">
              <w:rPr>
                <w:rFonts w:ascii="Arial" w:hAnsi="Arial" w:cs="Arial"/>
                <w:sz w:val="22"/>
                <w:szCs w:val="22"/>
              </w:rPr>
              <w:t xml:space="preserve">  </w:t>
            </w:r>
            <w:r w:rsidR="00736DB7" w:rsidRPr="00891117">
              <w:rPr>
                <w:rFonts w:ascii="Arial" w:hAnsi="Arial" w:cs="Arial"/>
                <w:color w:val="FF0000"/>
                <w:sz w:val="22"/>
                <w:szCs w:val="22"/>
              </w:rPr>
              <w:t>I hereby provide my consent</w:t>
            </w:r>
            <w:r w:rsidR="00DD749B">
              <w:rPr>
                <w:rFonts w:ascii="Arial" w:hAnsi="Arial" w:cs="Arial"/>
                <w:color w:val="FF0000"/>
                <w:sz w:val="22"/>
                <w:szCs w:val="22"/>
              </w:rPr>
              <w:t xml:space="preserve"> for the transfer of the above </w:t>
            </w:r>
            <w:r w:rsidR="00736DB7" w:rsidRPr="00891117">
              <w:rPr>
                <w:rFonts w:ascii="Arial" w:hAnsi="Arial" w:cs="Arial"/>
                <w:color w:val="FF0000"/>
                <w:sz w:val="22"/>
                <w:szCs w:val="22"/>
              </w:rPr>
              <w:t>said data to the CEPOL counterpart in the hosting country</w:t>
            </w:r>
            <w:r w:rsidR="00DD749B">
              <w:rPr>
                <w:rFonts w:ascii="Arial" w:hAnsi="Arial" w:cs="Arial"/>
                <w:sz w:val="22"/>
                <w:szCs w:val="22"/>
              </w:rPr>
              <w:t>.</w:t>
            </w:r>
          </w:p>
          <w:p w14:paraId="47AD4FF2" w14:textId="77777777" w:rsidR="00736DB7" w:rsidRPr="004C63D5" w:rsidRDefault="00736DB7" w:rsidP="00736DB7">
            <w:pPr>
              <w:spacing w:before="60" w:after="60"/>
              <w:jc w:val="both"/>
              <w:rPr>
                <w:rFonts w:ascii="Arial" w:hAnsi="Arial" w:cs="Arial"/>
                <w:sz w:val="8"/>
                <w:szCs w:val="8"/>
              </w:rPr>
            </w:pPr>
          </w:p>
          <w:p w14:paraId="1615458F" w14:textId="6E469A73" w:rsidR="00736DB7" w:rsidRPr="00D650AE" w:rsidRDefault="00736DB7" w:rsidP="004C63D5">
            <w:pPr>
              <w:jc w:val="both"/>
              <w:rPr>
                <w:rFonts w:ascii="Arial" w:hAnsi="Arial" w:cs="Arial"/>
                <w:sz w:val="22"/>
                <w:szCs w:val="22"/>
              </w:rPr>
            </w:pPr>
            <w:r w:rsidRPr="00201751">
              <w:rPr>
                <w:rFonts w:ascii="Arial" w:hAnsi="Arial" w:cs="Arial"/>
                <w:i/>
                <w:sz w:val="20"/>
                <w:szCs w:val="20"/>
              </w:rPr>
              <w:t>Note that should you not provide your consent for the transfer of the data</w:t>
            </w:r>
            <w:r>
              <w:rPr>
                <w:rFonts w:ascii="Arial" w:hAnsi="Arial" w:cs="Arial"/>
                <w:i/>
                <w:sz w:val="20"/>
                <w:szCs w:val="20"/>
              </w:rPr>
              <w:t>,</w:t>
            </w:r>
            <w:r w:rsidRPr="00201751">
              <w:rPr>
                <w:rFonts w:ascii="Arial" w:hAnsi="Arial" w:cs="Arial"/>
                <w:i/>
                <w:sz w:val="20"/>
                <w:szCs w:val="20"/>
              </w:rPr>
              <w:t xml:space="preserve"> your application </w:t>
            </w:r>
            <w:proofErr w:type="gramStart"/>
            <w:r w:rsidRPr="00201751">
              <w:rPr>
                <w:rFonts w:ascii="Arial" w:hAnsi="Arial" w:cs="Arial"/>
                <w:i/>
                <w:sz w:val="20"/>
                <w:szCs w:val="20"/>
              </w:rPr>
              <w:t>cannot be further processed</w:t>
            </w:r>
            <w:proofErr w:type="gramEnd"/>
            <w:r w:rsidRPr="00201751">
              <w:rPr>
                <w:rFonts w:ascii="Arial" w:hAnsi="Arial" w:cs="Arial"/>
                <w:sz w:val="22"/>
                <w:szCs w:val="22"/>
              </w:rPr>
              <w:t>.</w:t>
            </w:r>
          </w:p>
        </w:tc>
      </w:tr>
    </w:tbl>
    <w:p w14:paraId="5CA22138" w14:textId="03AAC15F" w:rsidR="00791B22" w:rsidRDefault="00791B22" w:rsidP="00B862B1">
      <w:pPr>
        <w:widowControl w:val="0"/>
        <w:suppressAutoHyphens/>
        <w:spacing w:line="100" w:lineRule="atLeast"/>
        <w:rPr>
          <w:rFonts w:ascii="Arial" w:hAnsi="Arial" w:cs="Arial"/>
          <w:sz w:val="16"/>
          <w:szCs w:val="22"/>
        </w:rPr>
      </w:pPr>
    </w:p>
    <w:p w14:paraId="48C8F935" w14:textId="77777777" w:rsidR="00791B22" w:rsidRDefault="00791B22">
      <w:pPr>
        <w:rPr>
          <w:rFonts w:ascii="Arial" w:hAnsi="Arial" w:cs="Arial"/>
          <w:sz w:val="16"/>
          <w:szCs w:val="22"/>
        </w:rPr>
      </w:pPr>
      <w:r>
        <w:rPr>
          <w:rFonts w:ascii="Arial" w:hAnsi="Arial" w:cs="Arial"/>
          <w:sz w:val="16"/>
          <w:szCs w:val="22"/>
        </w:rPr>
        <w:br w:type="page"/>
      </w:r>
    </w:p>
    <w:p w14:paraId="68403E81" w14:textId="77777777" w:rsidR="006776CF" w:rsidRPr="003E48B9" w:rsidRDefault="006776CF" w:rsidP="00B862B1">
      <w:pPr>
        <w:widowControl w:val="0"/>
        <w:suppressAutoHyphens/>
        <w:spacing w:line="100" w:lineRule="atLeast"/>
        <w:rPr>
          <w:rFonts w:ascii="Arial" w:hAnsi="Arial" w:cs="Arial"/>
          <w:sz w:val="16"/>
          <w:szCs w:val="22"/>
        </w:rPr>
      </w:pPr>
    </w:p>
    <w:tbl>
      <w:tblPr>
        <w:tblW w:w="10349" w:type="dxa"/>
        <w:tblInd w:w="-431"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10349"/>
      </w:tblGrid>
      <w:tr w:rsidR="00736DB7" w:rsidRPr="0047526E" w14:paraId="1DE8E250" w14:textId="77777777" w:rsidTr="004E13EF">
        <w:trPr>
          <w:trHeight w:val="440"/>
        </w:trPr>
        <w:tc>
          <w:tcPr>
            <w:tcW w:w="10349" w:type="dxa"/>
            <w:shd w:val="clear" w:color="auto" w:fill="auto"/>
            <w:vAlign w:val="center"/>
          </w:tcPr>
          <w:p w14:paraId="18A21ABF" w14:textId="629BCA06" w:rsidR="00736DB7" w:rsidRPr="0047526E" w:rsidRDefault="00736DB7" w:rsidP="003E48B9">
            <w:pPr>
              <w:spacing w:before="120" w:after="120"/>
              <w:rPr>
                <w:rFonts w:ascii="Arial" w:hAnsi="Arial" w:cs="Arial"/>
                <w:b/>
                <w:smallCaps/>
                <w:sz w:val="22"/>
                <w:szCs w:val="22"/>
              </w:rPr>
            </w:pPr>
            <w:r>
              <w:rPr>
                <w:rFonts w:ascii="Arial" w:hAnsi="Arial" w:cs="Arial"/>
                <w:b/>
                <w:smallCaps/>
                <w:sz w:val="22"/>
                <w:szCs w:val="22"/>
              </w:rPr>
              <w:t>1</w:t>
            </w:r>
            <w:r w:rsidR="003E48B9">
              <w:rPr>
                <w:rFonts w:ascii="Arial" w:hAnsi="Arial" w:cs="Arial"/>
                <w:b/>
                <w:smallCaps/>
                <w:sz w:val="22"/>
                <w:szCs w:val="22"/>
              </w:rPr>
              <w:t>3</w:t>
            </w:r>
            <w:r w:rsidRPr="0047526E">
              <w:rPr>
                <w:rFonts w:ascii="Arial" w:hAnsi="Arial" w:cs="Arial"/>
                <w:b/>
                <w:smallCaps/>
                <w:sz w:val="22"/>
                <w:szCs w:val="22"/>
              </w:rPr>
              <w:t>. SUPERVISOR’S CONSENT</w:t>
            </w:r>
          </w:p>
        </w:tc>
      </w:tr>
      <w:tr w:rsidR="00736DB7" w:rsidRPr="00D97E87" w14:paraId="6F8C3D37" w14:textId="77777777" w:rsidTr="004C63D5">
        <w:trPr>
          <w:trHeight w:val="5439"/>
        </w:trPr>
        <w:tc>
          <w:tcPr>
            <w:tcW w:w="10349" w:type="dxa"/>
            <w:shd w:val="clear" w:color="auto" w:fill="auto"/>
          </w:tcPr>
          <w:p w14:paraId="0A3ED123" w14:textId="77777777" w:rsidR="00736DB7" w:rsidRDefault="00736DB7" w:rsidP="00DA7038">
            <w:pPr>
              <w:spacing w:before="60" w:after="60"/>
              <w:jc w:val="both"/>
              <w:rPr>
                <w:rFonts w:ascii="Arial" w:hAnsi="Arial" w:cs="Arial"/>
                <w:sz w:val="22"/>
                <w:szCs w:val="22"/>
              </w:rPr>
            </w:pPr>
            <w:r>
              <w:rPr>
                <w:rFonts w:ascii="Arial" w:hAnsi="Arial" w:cs="Arial"/>
                <w:sz w:val="22"/>
                <w:szCs w:val="22"/>
              </w:rPr>
              <w:t>As supervisor, I</w:t>
            </w:r>
            <w:r w:rsidRPr="00D97E87">
              <w:rPr>
                <w:rFonts w:ascii="Arial" w:hAnsi="Arial" w:cs="Arial"/>
                <w:sz w:val="22"/>
                <w:szCs w:val="22"/>
              </w:rPr>
              <w:t xml:space="preserve"> hereby declare to have taken note of and accepted the terms and conditions set </w:t>
            </w:r>
            <w:r w:rsidRPr="00F60573">
              <w:rPr>
                <w:rFonts w:ascii="Arial" w:hAnsi="Arial" w:cs="Arial"/>
                <w:sz w:val="22"/>
                <w:szCs w:val="22"/>
              </w:rPr>
              <w:t>out in line with the User Guide of the relevant section of the Exchange Programme.</w:t>
            </w:r>
          </w:p>
          <w:p w14:paraId="26E9D66D" w14:textId="5134A01C" w:rsidR="00736DB7" w:rsidRPr="00D97E87" w:rsidRDefault="00736DB7" w:rsidP="00DA7038">
            <w:pPr>
              <w:spacing w:before="60" w:after="60"/>
              <w:jc w:val="both"/>
              <w:rPr>
                <w:rFonts w:ascii="Arial" w:hAnsi="Arial" w:cs="Arial"/>
                <w:sz w:val="22"/>
                <w:szCs w:val="22"/>
              </w:rPr>
            </w:pPr>
            <w:r w:rsidRPr="00D97E87">
              <w:rPr>
                <w:rFonts w:ascii="Arial" w:hAnsi="Arial" w:cs="Arial"/>
                <w:sz w:val="22"/>
                <w:szCs w:val="22"/>
              </w:rPr>
              <w:t xml:space="preserve">In particular, I accept the conditions of travel and accommodation arrangements to </w:t>
            </w:r>
            <w:proofErr w:type="gramStart"/>
            <w:r w:rsidRPr="00D97E87">
              <w:rPr>
                <w:rFonts w:ascii="Arial" w:hAnsi="Arial" w:cs="Arial"/>
                <w:sz w:val="22"/>
                <w:szCs w:val="22"/>
              </w:rPr>
              <w:t xml:space="preserve">be </w:t>
            </w:r>
            <w:r>
              <w:rPr>
                <w:rFonts w:ascii="Arial" w:hAnsi="Arial" w:cs="Arial"/>
                <w:sz w:val="22"/>
                <w:szCs w:val="22"/>
              </w:rPr>
              <w:t>completed</w:t>
            </w:r>
            <w:proofErr w:type="gramEnd"/>
            <w:r w:rsidRPr="00D97E87">
              <w:rPr>
                <w:rFonts w:ascii="Arial" w:hAnsi="Arial" w:cs="Arial"/>
                <w:sz w:val="22"/>
                <w:szCs w:val="22"/>
              </w:rPr>
              <w:t xml:space="preserve"> by CEPOL</w:t>
            </w:r>
            <w:r>
              <w:rPr>
                <w:rFonts w:ascii="Arial" w:hAnsi="Arial" w:cs="Arial"/>
                <w:sz w:val="22"/>
                <w:szCs w:val="22"/>
              </w:rPr>
              <w:t>,</w:t>
            </w:r>
            <w:r w:rsidRPr="00D97E87">
              <w:rPr>
                <w:rFonts w:ascii="Arial" w:hAnsi="Arial" w:cs="Arial"/>
                <w:sz w:val="22"/>
                <w:szCs w:val="22"/>
              </w:rPr>
              <w:t xml:space="preserve"> and the conditions of hosting as set </w:t>
            </w:r>
            <w:r w:rsidRPr="00FD4520">
              <w:rPr>
                <w:rFonts w:ascii="Arial" w:hAnsi="Arial" w:cs="Arial"/>
                <w:sz w:val="22"/>
                <w:szCs w:val="22"/>
              </w:rPr>
              <w:t>out in the User Guide of the relevant section.</w:t>
            </w:r>
            <w:r w:rsidRPr="00D97E87">
              <w:rPr>
                <w:rFonts w:ascii="Arial" w:hAnsi="Arial" w:cs="Arial"/>
                <w:sz w:val="22"/>
                <w:szCs w:val="22"/>
              </w:rPr>
              <w:t xml:space="preserve"> I </w:t>
            </w:r>
            <w:proofErr w:type="gramStart"/>
            <w:r>
              <w:rPr>
                <w:rFonts w:ascii="Arial" w:hAnsi="Arial" w:cs="Arial"/>
                <w:sz w:val="22"/>
                <w:szCs w:val="22"/>
              </w:rPr>
              <w:t xml:space="preserve">will as supervisor </w:t>
            </w:r>
            <w:r w:rsidR="00013C3F">
              <w:rPr>
                <w:rFonts w:ascii="Arial" w:hAnsi="Arial" w:cs="Arial"/>
                <w:sz w:val="22"/>
                <w:szCs w:val="22"/>
              </w:rPr>
              <w:t>ensure</w:t>
            </w:r>
            <w:proofErr w:type="gramEnd"/>
            <w:r w:rsidR="00013C3F">
              <w:rPr>
                <w:rFonts w:ascii="Arial" w:hAnsi="Arial" w:cs="Arial"/>
                <w:sz w:val="22"/>
                <w:szCs w:val="22"/>
              </w:rPr>
              <w:t>, except in</w:t>
            </w:r>
            <w:r w:rsidRPr="00D97E87">
              <w:rPr>
                <w:rFonts w:ascii="Arial" w:hAnsi="Arial" w:cs="Arial"/>
                <w:sz w:val="22"/>
                <w:szCs w:val="22"/>
              </w:rPr>
              <w:t xml:space="preserve"> exceptional circumstances</w:t>
            </w:r>
            <w:r>
              <w:rPr>
                <w:rFonts w:ascii="Arial" w:hAnsi="Arial" w:cs="Arial"/>
                <w:sz w:val="22"/>
                <w:szCs w:val="22"/>
              </w:rPr>
              <w:t>, that the e</w:t>
            </w:r>
            <w:r w:rsidRPr="00D97E87">
              <w:rPr>
                <w:rFonts w:ascii="Arial" w:hAnsi="Arial" w:cs="Arial"/>
                <w:sz w:val="22"/>
                <w:szCs w:val="22"/>
              </w:rPr>
              <w:t xml:space="preserve">xchangees carry out the tasks expected </w:t>
            </w:r>
            <w:r>
              <w:rPr>
                <w:rFonts w:ascii="Arial" w:hAnsi="Arial" w:cs="Arial"/>
                <w:sz w:val="22"/>
                <w:szCs w:val="22"/>
              </w:rPr>
              <w:t>of</w:t>
            </w:r>
            <w:r w:rsidRPr="00D97E87">
              <w:rPr>
                <w:rFonts w:ascii="Arial" w:hAnsi="Arial" w:cs="Arial"/>
                <w:sz w:val="22"/>
                <w:szCs w:val="22"/>
              </w:rPr>
              <w:t xml:space="preserve"> them.</w:t>
            </w:r>
          </w:p>
          <w:p w14:paraId="73D3DB9A" w14:textId="77777777" w:rsidR="00736DB7" w:rsidRPr="00D97E87" w:rsidRDefault="00736DB7" w:rsidP="00DA7038">
            <w:pPr>
              <w:spacing w:before="60" w:after="60"/>
              <w:jc w:val="both"/>
              <w:rPr>
                <w:rFonts w:ascii="Arial" w:hAnsi="Arial" w:cs="Arial"/>
                <w:sz w:val="22"/>
                <w:szCs w:val="22"/>
              </w:rPr>
            </w:pPr>
            <w:r w:rsidRPr="00D97E87">
              <w:rPr>
                <w:rFonts w:ascii="Arial" w:hAnsi="Arial" w:cs="Arial"/>
                <w:sz w:val="22"/>
                <w:szCs w:val="22"/>
              </w:rPr>
              <w:t>I accept</w:t>
            </w:r>
            <w:r>
              <w:rPr>
                <w:rFonts w:ascii="Arial" w:hAnsi="Arial" w:cs="Arial"/>
                <w:sz w:val="22"/>
                <w:szCs w:val="22"/>
              </w:rPr>
              <w:t xml:space="preserve"> the allocation of the e</w:t>
            </w:r>
            <w:r w:rsidRPr="00D97E87">
              <w:rPr>
                <w:rFonts w:ascii="Arial" w:hAnsi="Arial" w:cs="Arial"/>
                <w:sz w:val="22"/>
                <w:szCs w:val="22"/>
              </w:rPr>
              <w:t xml:space="preserve">xchangees to hosting </w:t>
            </w:r>
            <w:r>
              <w:rPr>
                <w:rFonts w:ascii="Arial" w:hAnsi="Arial" w:cs="Arial"/>
                <w:sz w:val="22"/>
                <w:szCs w:val="22"/>
              </w:rPr>
              <w:t>organisations</w:t>
            </w:r>
            <w:r w:rsidRPr="00D97E87">
              <w:rPr>
                <w:rFonts w:ascii="Arial" w:hAnsi="Arial" w:cs="Arial"/>
                <w:sz w:val="22"/>
                <w:szCs w:val="22"/>
              </w:rPr>
              <w:t xml:space="preserve"> </w:t>
            </w:r>
            <w:proofErr w:type="gramStart"/>
            <w:r w:rsidRPr="00D97E87">
              <w:rPr>
                <w:rFonts w:ascii="Arial" w:hAnsi="Arial" w:cs="Arial"/>
                <w:sz w:val="22"/>
                <w:szCs w:val="22"/>
              </w:rPr>
              <w:t>as a result</w:t>
            </w:r>
            <w:proofErr w:type="gramEnd"/>
            <w:r w:rsidRPr="00D97E87">
              <w:rPr>
                <w:rFonts w:ascii="Arial" w:hAnsi="Arial" w:cs="Arial"/>
                <w:sz w:val="22"/>
                <w:szCs w:val="22"/>
              </w:rPr>
              <w:t xml:space="preserve"> of the evaluation of the applications by CEPOL </w:t>
            </w:r>
            <w:r>
              <w:rPr>
                <w:rFonts w:ascii="Arial" w:hAnsi="Arial" w:cs="Arial"/>
                <w:sz w:val="22"/>
                <w:szCs w:val="22"/>
              </w:rPr>
              <w:t xml:space="preserve">and </w:t>
            </w:r>
            <w:r w:rsidRPr="00D97E87">
              <w:rPr>
                <w:rFonts w:ascii="Arial" w:hAnsi="Arial" w:cs="Arial"/>
                <w:sz w:val="22"/>
                <w:szCs w:val="22"/>
              </w:rPr>
              <w:t>comm</w:t>
            </w:r>
            <w:r>
              <w:rPr>
                <w:rFonts w:ascii="Arial" w:hAnsi="Arial" w:cs="Arial"/>
                <w:sz w:val="22"/>
                <w:szCs w:val="22"/>
              </w:rPr>
              <w:t>unicated to me in writing.</w:t>
            </w:r>
          </w:p>
          <w:p w14:paraId="219C9224" w14:textId="77777777" w:rsidR="00736DB7" w:rsidRPr="00013C3F" w:rsidRDefault="00736DB7" w:rsidP="00DA7038">
            <w:pPr>
              <w:jc w:val="both"/>
              <w:rPr>
                <w:rFonts w:ascii="Arial" w:hAnsi="Arial" w:cs="Arial"/>
                <w:sz w:val="16"/>
                <w:szCs w:val="20"/>
              </w:rPr>
            </w:pPr>
          </w:p>
          <w:tbl>
            <w:tblPr>
              <w:tblW w:w="9113"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4"/>
              <w:gridCol w:w="5109"/>
            </w:tblGrid>
            <w:tr w:rsidR="00736DB7" w:rsidRPr="00D97E87" w14:paraId="0D2DCE88" w14:textId="77777777" w:rsidTr="00DA7038">
              <w:trPr>
                <w:trHeight w:val="331"/>
              </w:trPr>
              <w:tc>
                <w:tcPr>
                  <w:tcW w:w="9113" w:type="dxa"/>
                  <w:gridSpan w:val="2"/>
                  <w:shd w:val="clear" w:color="auto" w:fill="auto"/>
                  <w:vAlign w:val="center"/>
                </w:tcPr>
                <w:p w14:paraId="0E9F37D6" w14:textId="77777777" w:rsidR="00736DB7" w:rsidRPr="00D97E87" w:rsidRDefault="00736DB7" w:rsidP="00DA7038">
                  <w:pPr>
                    <w:spacing w:before="60" w:after="60"/>
                    <w:rPr>
                      <w:rFonts w:ascii="Arial" w:hAnsi="Arial" w:cs="Arial"/>
                      <w:sz w:val="22"/>
                      <w:szCs w:val="22"/>
                    </w:rPr>
                  </w:pPr>
                  <w:r w:rsidRPr="00D97E87">
                    <w:rPr>
                      <w:rFonts w:ascii="Arial" w:hAnsi="Arial" w:cs="Arial"/>
                      <w:sz w:val="22"/>
                      <w:szCs w:val="22"/>
                    </w:rPr>
                    <w:t xml:space="preserve">Details of the </w:t>
                  </w:r>
                  <w:r w:rsidRPr="00D97E87">
                    <w:rPr>
                      <w:rFonts w:ascii="Arial" w:hAnsi="Arial" w:cs="Arial"/>
                      <w:b/>
                      <w:sz w:val="22"/>
                      <w:szCs w:val="22"/>
                    </w:rPr>
                    <w:t>Supervisor</w:t>
                  </w:r>
                  <w:r>
                    <w:rPr>
                      <w:rFonts w:ascii="Arial" w:hAnsi="Arial" w:cs="Arial"/>
                      <w:sz w:val="22"/>
                      <w:szCs w:val="22"/>
                    </w:rPr>
                    <w:t xml:space="preserve"> of the a</w:t>
                  </w:r>
                  <w:r w:rsidRPr="00D97E87">
                    <w:rPr>
                      <w:rFonts w:ascii="Arial" w:hAnsi="Arial" w:cs="Arial"/>
                      <w:sz w:val="22"/>
                      <w:szCs w:val="22"/>
                    </w:rPr>
                    <w:t xml:space="preserve">pplicant </w:t>
                  </w:r>
                </w:p>
              </w:tc>
            </w:tr>
            <w:tr w:rsidR="00736DB7" w:rsidRPr="00D97E87" w14:paraId="5A55936C" w14:textId="77777777" w:rsidTr="00DA7038">
              <w:trPr>
                <w:trHeight w:val="344"/>
              </w:trPr>
              <w:tc>
                <w:tcPr>
                  <w:tcW w:w="4004" w:type="dxa"/>
                  <w:shd w:val="clear" w:color="auto" w:fill="auto"/>
                  <w:vAlign w:val="center"/>
                </w:tcPr>
                <w:p w14:paraId="3158FD51" w14:textId="77777777" w:rsidR="00736DB7" w:rsidRPr="00D97E87" w:rsidRDefault="00736DB7" w:rsidP="00DA7038">
                  <w:pPr>
                    <w:spacing w:before="60" w:after="60"/>
                    <w:rPr>
                      <w:rFonts w:ascii="Arial" w:hAnsi="Arial" w:cs="Arial"/>
                      <w:sz w:val="22"/>
                      <w:szCs w:val="22"/>
                    </w:rPr>
                  </w:pPr>
                  <w:r>
                    <w:rPr>
                      <w:rFonts w:ascii="Arial" w:hAnsi="Arial" w:cs="Arial"/>
                      <w:sz w:val="22"/>
                      <w:szCs w:val="22"/>
                    </w:rPr>
                    <w:t>First n</w:t>
                  </w:r>
                  <w:r w:rsidRPr="00D97E87">
                    <w:rPr>
                      <w:rFonts w:ascii="Arial" w:hAnsi="Arial" w:cs="Arial"/>
                      <w:sz w:val="22"/>
                      <w:szCs w:val="22"/>
                    </w:rPr>
                    <w:t>ame</w:t>
                  </w:r>
                  <w:r>
                    <w:rPr>
                      <w:rFonts w:ascii="Arial" w:hAnsi="Arial" w:cs="Arial"/>
                      <w:sz w:val="22"/>
                      <w:szCs w:val="22"/>
                    </w:rPr>
                    <w:t>(s)</w:t>
                  </w:r>
                  <w:r w:rsidRPr="00D97E87">
                    <w:rPr>
                      <w:rFonts w:ascii="Arial" w:hAnsi="Arial" w:cs="Arial"/>
                      <w:sz w:val="22"/>
                      <w:szCs w:val="22"/>
                    </w:rPr>
                    <w:t>:</w:t>
                  </w:r>
                </w:p>
              </w:tc>
              <w:tc>
                <w:tcPr>
                  <w:tcW w:w="5109" w:type="dxa"/>
                  <w:shd w:val="clear" w:color="auto" w:fill="auto"/>
                </w:tcPr>
                <w:p w14:paraId="3DFAD1F6" w14:textId="77777777" w:rsidR="00736DB7" w:rsidRPr="00D97E87" w:rsidRDefault="00736DB7" w:rsidP="00DA7038">
                  <w:pPr>
                    <w:spacing w:before="60" w:after="60"/>
                    <w:rPr>
                      <w:rFonts w:ascii="Arial" w:hAnsi="Arial" w:cs="Arial"/>
                      <w:sz w:val="22"/>
                      <w:szCs w:val="22"/>
                    </w:rPr>
                  </w:pPr>
                </w:p>
              </w:tc>
            </w:tr>
            <w:tr w:rsidR="00736DB7" w:rsidRPr="00D97E87" w14:paraId="730BAB36" w14:textId="77777777" w:rsidTr="00DA7038">
              <w:trPr>
                <w:trHeight w:val="331"/>
              </w:trPr>
              <w:tc>
                <w:tcPr>
                  <w:tcW w:w="4004" w:type="dxa"/>
                  <w:shd w:val="clear" w:color="auto" w:fill="auto"/>
                  <w:vAlign w:val="center"/>
                </w:tcPr>
                <w:p w14:paraId="200573E6" w14:textId="77777777" w:rsidR="00736DB7" w:rsidRPr="00D97E87" w:rsidRDefault="00736DB7" w:rsidP="00DA7038">
                  <w:pPr>
                    <w:spacing w:before="60" w:after="60"/>
                    <w:rPr>
                      <w:rFonts w:ascii="Arial" w:hAnsi="Arial" w:cs="Arial"/>
                      <w:sz w:val="22"/>
                      <w:szCs w:val="22"/>
                    </w:rPr>
                  </w:pPr>
                  <w:r w:rsidRPr="00D97E87">
                    <w:rPr>
                      <w:rFonts w:ascii="Arial" w:hAnsi="Arial" w:cs="Arial"/>
                      <w:sz w:val="22"/>
                      <w:szCs w:val="22"/>
                    </w:rPr>
                    <w:t xml:space="preserve">Family </w:t>
                  </w:r>
                  <w:r>
                    <w:rPr>
                      <w:rFonts w:ascii="Arial" w:hAnsi="Arial" w:cs="Arial"/>
                      <w:sz w:val="22"/>
                      <w:szCs w:val="22"/>
                    </w:rPr>
                    <w:t>n</w:t>
                  </w:r>
                  <w:r w:rsidRPr="00D97E87">
                    <w:rPr>
                      <w:rFonts w:ascii="Arial" w:hAnsi="Arial" w:cs="Arial"/>
                      <w:sz w:val="22"/>
                      <w:szCs w:val="22"/>
                    </w:rPr>
                    <w:t>ame:</w:t>
                  </w:r>
                </w:p>
              </w:tc>
              <w:tc>
                <w:tcPr>
                  <w:tcW w:w="5109" w:type="dxa"/>
                  <w:shd w:val="clear" w:color="auto" w:fill="auto"/>
                </w:tcPr>
                <w:p w14:paraId="0C3BF3FB" w14:textId="77777777" w:rsidR="00736DB7" w:rsidRPr="00D97E87" w:rsidRDefault="00736DB7" w:rsidP="00DA7038">
                  <w:pPr>
                    <w:spacing w:before="60" w:after="60"/>
                    <w:rPr>
                      <w:rFonts w:ascii="Arial" w:hAnsi="Arial" w:cs="Arial"/>
                      <w:sz w:val="22"/>
                      <w:szCs w:val="22"/>
                    </w:rPr>
                  </w:pPr>
                </w:p>
              </w:tc>
            </w:tr>
            <w:tr w:rsidR="00736DB7" w:rsidRPr="00D97E87" w14:paraId="6CFEDEB1" w14:textId="77777777" w:rsidTr="00DA7038">
              <w:trPr>
                <w:trHeight w:val="344"/>
              </w:trPr>
              <w:tc>
                <w:tcPr>
                  <w:tcW w:w="4004" w:type="dxa"/>
                  <w:shd w:val="clear" w:color="auto" w:fill="auto"/>
                  <w:vAlign w:val="center"/>
                </w:tcPr>
                <w:p w14:paraId="21B43E51" w14:textId="77777777" w:rsidR="00736DB7" w:rsidRPr="00D97E87" w:rsidRDefault="00736DB7" w:rsidP="00DA7038">
                  <w:pPr>
                    <w:spacing w:before="60" w:after="60"/>
                    <w:rPr>
                      <w:rFonts w:ascii="Arial" w:hAnsi="Arial" w:cs="Arial"/>
                      <w:sz w:val="22"/>
                      <w:szCs w:val="22"/>
                    </w:rPr>
                  </w:pPr>
                  <w:r w:rsidRPr="00D97E87">
                    <w:rPr>
                      <w:rFonts w:ascii="Arial" w:hAnsi="Arial" w:cs="Arial"/>
                      <w:sz w:val="22"/>
                      <w:szCs w:val="22"/>
                    </w:rPr>
                    <w:t xml:space="preserve">Name of </w:t>
                  </w:r>
                  <w:r>
                    <w:rPr>
                      <w:rFonts w:ascii="Arial" w:hAnsi="Arial" w:cs="Arial"/>
                      <w:sz w:val="22"/>
                      <w:szCs w:val="22"/>
                    </w:rPr>
                    <w:t>o</w:t>
                  </w:r>
                  <w:r w:rsidRPr="00D97E87">
                    <w:rPr>
                      <w:rFonts w:ascii="Arial" w:hAnsi="Arial" w:cs="Arial"/>
                      <w:sz w:val="22"/>
                      <w:szCs w:val="22"/>
                    </w:rPr>
                    <w:t>rganisation:</w:t>
                  </w:r>
                </w:p>
              </w:tc>
              <w:tc>
                <w:tcPr>
                  <w:tcW w:w="5109" w:type="dxa"/>
                  <w:shd w:val="clear" w:color="auto" w:fill="auto"/>
                </w:tcPr>
                <w:p w14:paraId="1AC75B1B" w14:textId="77777777" w:rsidR="00736DB7" w:rsidRPr="00D97E87" w:rsidRDefault="00736DB7" w:rsidP="00DA7038">
                  <w:pPr>
                    <w:spacing w:before="60" w:after="60"/>
                    <w:rPr>
                      <w:rFonts w:ascii="Arial" w:hAnsi="Arial" w:cs="Arial"/>
                      <w:sz w:val="22"/>
                      <w:szCs w:val="22"/>
                    </w:rPr>
                  </w:pPr>
                </w:p>
              </w:tc>
            </w:tr>
            <w:tr w:rsidR="00736DB7" w:rsidRPr="00D97E87" w14:paraId="4CC6C74D" w14:textId="77777777" w:rsidTr="00DA7038">
              <w:trPr>
                <w:trHeight w:val="331"/>
              </w:trPr>
              <w:tc>
                <w:tcPr>
                  <w:tcW w:w="4004" w:type="dxa"/>
                  <w:shd w:val="clear" w:color="auto" w:fill="auto"/>
                  <w:vAlign w:val="center"/>
                </w:tcPr>
                <w:p w14:paraId="08B21BDF" w14:textId="77777777" w:rsidR="00736DB7" w:rsidRPr="00D97E87" w:rsidRDefault="00736DB7" w:rsidP="00DA7038">
                  <w:pPr>
                    <w:spacing w:before="60" w:after="60"/>
                    <w:rPr>
                      <w:rFonts w:ascii="Arial" w:hAnsi="Arial" w:cs="Arial"/>
                      <w:sz w:val="22"/>
                      <w:szCs w:val="22"/>
                    </w:rPr>
                  </w:pPr>
                  <w:r>
                    <w:rPr>
                      <w:rFonts w:ascii="Arial" w:hAnsi="Arial" w:cs="Arial"/>
                      <w:sz w:val="22"/>
                      <w:szCs w:val="22"/>
                    </w:rPr>
                    <w:t>Address of o</w:t>
                  </w:r>
                  <w:r w:rsidRPr="00D97E87">
                    <w:rPr>
                      <w:rFonts w:ascii="Arial" w:hAnsi="Arial" w:cs="Arial"/>
                      <w:sz w:val="22"/>
                      <w:szCs w:val="22"/>
                    </w:rPr>
                    <w:t>rganisation:</w:t>
                  </w:r>
                </w:p>
              </w:tc>
              <w:tc>
                <w:tcPr>
                  <w:tcW w:w="5109" w:type="dxa"/>
                  <w:shd w:val="clear" w:color="auto" w:fill="auto"/>
                </w:tcPr>
                <w:p w14:paraId="33E3FF52" w14:textId="77777777" w:rsidR="00736DB7" w:rsidRPr="00D97E87" w:rsidRDefault="00736DB7" w:rsidP="00DA7038">
                  <w:pPr>
                    <w:spacing w:before="60" w:after="60"/>
                    <w:rPr>
                      <w:rFonts w:ascii="Arial" w:hAnsi="Arial" w:cs="Arial"/>
                      <w:sz w:val="22"/>
                      <w:szCs w:val="22"/>
                    </w:rPr>
                  </w:pPr>
                </w:p>
              </w:tc>
            </w:tr>
            <w:tr w:rsidR="00736DB7" w:rsidRPr="00D97E87" w14:paraId="019EB693" w14:textId="77777777" w:rsidTr="00DA7038">
              <w:trPr>
                <w:trHeight w:val="344"/>
              </w:trPr>
              <w:tc>
                <w:tcPr>
                  <w:tcW w:w="4004" w:type="dxa"/>
                  <w:shd w:val="clear" w:color="auto" w:fill="auto"/>
                  <w:vAlign w:val="center"/>
                </w:tcPr>
                <w:p w14:paraId="00D8BF00" w14:textId="77777777" w:rsidR="00736DB7" w:rsidRPr="00D97E87" w:rsidRDefault="00736DB7" w:rsidP="00DA7038">
                  <w:pPr>
                    <w:spacing w:before="60" w:after="60"/>
                    <w:rPr>
                      <w:rFonts w:ascii="Arial" w:hAnsi="Arial" w:cs="Arial"/>
                      <w:sz w:val="22"/>
                      <w:szCs w:val="22"/>
                    </w:rPr>
                  </w:pPr>
                  <w:r>
                    <w:rPr>
                      <w:rFonts w:ascii="Arial" w:hAnsi="Arial" w:cs="Arial"/>
                      <w:sz w:val="22"/>
                      <w:szCs w:val="22"/>
                    </w:rPr>
                    <w:t>P</w:t>
                  </w:r>
                  <w:r w:rsidRPr="00D97E87">
                    <w:rPr>
                      <w:rFonts w:ascii="Arial" w:hAnsi="Arial" w:cs="Arial"/>
                      <w:sz w:val="22"/>
                      <w:szCs w:val="22"/>
                    </w:rPr>
                    <w:t>hone:</w:t>
                  </w:r>
                </w:p>
              </w:tc>
              <w:tc>
                <w:tcPr>
                  <w:tcW w:w="5109" w:type="dxa"/>
                  <w:shd w:val="clear" w:color="auto" w:fill="auto"/>
                </w:tcPr>
                <w:p w14:paraId="1624174E" w14:textId="77777777" w:rsidR="00736DB7" w:rsidRPr="00D97E87" w:rsidRDefault="00736DB7" w:rsidP="00DA7038">
                  <w:pPr>
                    <w:spacing w:before="60" w:after="60"/>
                    <w:rPr>
                      <w:rFonts w:ascii="Arial" w:hAnsi="Arial" w:cs="Arial"/>
                      <w:sz w:val="22"/>
                      <w:szCs w:val="22"/>
                    </w:rPr>
                  </w:pPr>
                </w:p>
              </w:tc>
            </w:tr>
            <w:tr w:rsidR="00736DB7" w:rsidRPr="00D97E87" w14:paraId="1D378914" w14:textId="77777777" w:rsidTr="00DA7038">
              <w:trPr>
                <w:trHeight w:val="331"/>
              </w:trPr>
              <w:tc>
                <w:tcPr>
                  <w:tcW w:w="4004" w:type="dxa"/>
                  <w:shd w:val="clear" w:color="auto" w:fill="auto"/>
                  <w:vAlign w:val="center"/>
                </w:tcPr>
                <w:p w14:paraId="40CEDCF6" w14:textId="77777777" w:rsidR="00736DB7" w:rsidRPr="00D97E87" w:rsidRDefault="00736DB7" w:rsidP="00DA7038">
                  <w:pPr>
                    <w:spacing w:before="60" w:after="60"/>
                    <w:rPr>
                      <w:rFonts w:ascii="Arial" w:hAnsi="Arial" w:cs="Arial"/>
                      <w:sz w:val="22"/>
                      <w:szCs w:val="22"/>
                    </w:rPr>
                  </w:pPr>
                  <w:r w:rsidRPr="00D97E87">
                    <w:rPr>
                      <w:rFonts w:ascii="Arial" w:hAnsi="Arial" w:cs="Arial"/>
                      <w:sz w:val="22"/>
                      <w:szCs w:val="22"/>
                    </w:rPr>
                    <w:t>E-mail:</w:t>
                  </w:r>
                </w:p>
              </w:tc>
              <w:tc>
                <w:tcPr>
                  <w:tcW w:w="5109" w:type="dxa"/>
                  <w:shd w:val="clear" w:color="auto" w:fill="auto"/>
                </w:tcPr>
                <w:p w14:paraId="5AFFAA5D" w14:textId="77777777" w:rsidR="00736DB7" w:rsidRPr="00D97E87" w:rsidRDefault="00736DB7" w:rsidP="00DA7038">
                  <w:pPr>
                    <w:spacing w:before="60" w:after="60"/>
                    <w:rPr>
                      <w:rFonts w:ascii="Arial" w:hAnsi="Arial" w:cs="Arial"/>
                      <w:sz w:val="22"/>
                      <w:szCs w:val="22"/>
                    </w:rPr>
                  </w:pPr>
                </w:p>
              </w:tc>
            </w:tr>
          </w:tbl>
          <w:p w14:paraId="3582C2C8" w14:textId="77777777" w:rsidR="00736DB7" w:rsidRPr="00D03EA6" w:rsidRDefault="00736DB7" w:rsidP="00D03EA6">
            <w:pPr>
              <w:rPr>
                <w:rFonts w:ascii="Arial" w:hAnsi="Arial" w:cs="Arial"/>
                <w:sz w:val="22"/>
                <w:szCs w:val="22"/>
              </w:rPr>
            </w:pPr>
          </w:p>
        </w:tc>
      </w:tr>
    </w:tbl>
    <w:p w14:paraId="3F60F5FE" w14:textId="77777777" w:rsidR="00736DB7" w:rsidRDefault="00736DB7" w:rsidP="00B862B1">
      <w:pPr>
        <w:widowControl w:val="0"/>
        <w:suppressAutoHyphens/>
        <w:spacing w:line="100" w:lineRule="atLeast"/>
        <w:rPr>
          <w:rFonts w:ascii="Arial" w:hAnsi="Arial" w:cs="Arial"/>
          <w:sz w:val="22"/>
          <w:szCs w:val="22"/>
        </w:rPr>
      </w:pPr>
    </w:p>
    <w:tbl>
      <w:tblPr>
        <w:tblW w:w="10772" w:type="dxa"/>
        <w:tblInd w:w="-851" w:type="dxa"/>
        <w:tblLayout w:type="fixed"/>
        <w:tblCellMar>
          <w:top w:w="40" w:type="dxa"/>
          <w:left w:w="0" w:type="dxa"/>
          <w:bottom w:w="40" w:type="dxa"/>
          <w:right w:w="0" w:type="dxa"/>
        </w:tblCellMar>
        <w:tblLook w:val="0000" w:firstRow="0" w:lastRow="0" w:firstColumn="0" w:lastColumn="0" w:noHBand="0" w:noVBand="0"/>
      </w:tblPr>
      <w:tblGrid>
        <w:gridCol w:w="2834"/>
        <w:gridCol w:w="283"/>
        <w:gridCol w:w="140"/>
        <w:gridCol w:w="283"/>
        <w:gridCol w:w="1219"/>
        <w:gridCol w:w="283"/>
        <w:gridCol w:w="908"/>
        <w:gridCol w:w="312"/>
        <w:gridCol w:w="282"/>
        <w:gridCol w:w="1219"/>
        <w:gridCol w:w="171"/>
        <w:gridCol w:w="112"/>
        <w:gridCol w:w="1221"/>
        <w:gridCol w:w="281"/>
        <w:gridCol w:w="1224"/>
      </w:tblGrid>
      <w:tr w:rsidR="00DA7038" w14:paraId="47026179" w14:textId="77777777" w:rsidTr="00DA7038">
        <w:trPr>
          <w:cantSplit/>
          <w:trHeight w:hRule="exact" w:val="425"/>
        </w:trPr>
        <w:tc>
          <w:tcPr>
            <w:tcW w:w="2834" w:type="dxa"/>
            <w:vMerge w:val="restart"/>
          </w:tcPr>
          <w:p w14:paraId="273E4790" w14:textId="684F0E62" w:rsidR="00DA7038" w:rsidRDefault="00DA7038" w:rsidP="00DA7038">
            <w:pPr>
              <w:pStyle w:val="CVHeading3"/>
              <w:rPr>
                <w:lang w:val="en-GB"/>
              </w:rPr>
            </w:pPr>
            <w:r>
              <w:rPr>
                <w:noProof/>
                <w:lang w:val="en-GB" w:eastAsia="en-GB"/>
              </w:rPr>
              <w:drawing>
                <wp:anchor distT="0" distB="0" distL="0" distR="0" simplePos="0" relativeHeight="251663360" behindDoc="0" locked="0" layoutInCell="1" allowOverlap="1" wp14:anchorId="78C48C10" wp14:editId="6B7E5350">
                  <wp:simplePos x="0" y="0"/>
                  <wp:positionH relativeFrom="column">
                    <wp:posOffset>972185</wp:posOffset>
                  </wp:positionH>
                  <wp:positionV relativeFrom="paragraph">
                    <wp:posOffset>0</wp:posOffset>
                  </wp:positionV>
                  <wp:extent cx="828675" cy="455295"/>
                  <wp:effectExtent l="0" t="0" r="9525" b="1905"/>
                  <wp:wrapTopAndBottom/>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28675" cy="4552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lang w:val="en-GB"/>
              </w:rPr>
              <w:t xml:space="preserve"> </w:t>
            </w:r>
          </w:p>
          <w:p w14:paraId="1B4C1BA2" w14:textId="77777777" w:rsidR="00DA7038" w:rsidRDefault="00DA7038" w:rsidP="00DA7038">
            <w:pPr>
              <w:pStyle w:val="CVNormal"/>
              <w:rPr>
                <w:lang w:val="en-GB"/>
              </w:rPr>
            </w:pPr>
          </w:p>
        </w:tc>
        <w:tc>
          <w:tcPr>
            <w:tcW w:w="283" w:type="dxa"/>
          </w:tcPr>
          <w:p w14:paraId="51CCD1CB" w14:textId="77777777" w:rsidR="00DA7038" w:rsidRDefault="00DA7038" w:rsidP="00DA7038">
            <w:pPr>
              <w:pStyle w:val="CVNormal"/>
              <w:rPr>
                <w:lang w:val="en-GB"/>
              </w:rPr>
            </w:pPr>
          </w:p>
        </w:tc>
        <w:tc>
          <w:tcPr>
            <w:tcW w:w="7655" w:type="dxa"/>
            <w:gridSpan w:val="13"/>
            <w:vMerge w:val="restart"/>
          </w:tcPr>
          <w:p w14:paraId="39993E93" w14:textId="77777777" w:rsidR="00DA7038" w:rsidRDefault="00DA7038" w:rsidP="00DA7038">
            <w:pPr>
              <w:pStyle w:val="CVNormal"/>
              <w:rPr>
                <w:lang w:val="en-GB"/>
              </w:rPr>
            </w:pPr>
          </w:p>
        </w:tc>
      </w:tr>
      <w:tr w:rsidR="00DA7038" w14:paraId="6933C2FA" w14:textId="77777777" w:rsidTr="00DA7038">
        <w:trPr>
          <w:cantSplit/>
          <w:trHeight w:hRule="exact" w:val="425"/>
        </w:trPr>
        <w:tc>
          <w:tcPr>
            <w:tcW w:w="2834" w:type="dxa"/>
            <w:vMerge/>
          </w:tcPr>
          <w:p w14:paraId="41623127" w14:textId="77777777" w:rsidR="00DA7038" w:rsidRDefault="00DA7038" w:rsidP="00DA7038"/>
        </w:tc>
        <w:tc>
          <w:tcPr>
            <w:tcW w:w="283" w:type="dxa"/>
            <w:tcBorders>
              <w:top w:val="single" w:sz="1" w:space="0" w:color="000000"/>
              <w:right w:val="single" w:sz="1" w:space="0" w:color="000000"/>
            </w:tcBorders>
          </w:tcPr>
          <w:p w14:paraId="6F0488F8" w14:textId="77777777" w:rsidR="00DA7038" w:rsidRDefault="00DA7038" w:rsidP="00DA7038">
            <w:pPr>
              <w:pStyle w:val="CVNormal"/>
              <w:rPr>
                <w:lang w:val="en-GB"/>
              </w:rPr>
            </w:pPr>
          </w:p>
        </w:tc>
        <w:tc>
          <w:tcPr>
            <w:tcW w:w="7655" w:type="dxa"/>
            <w:gridSpan w:val="13"/>
            <w:vMerge/>
          </w:tcPr>
          <w:p w14:paraId="1C079033" w14:textId="77777777" w:rsidR="00DA7038" w:rsidRDefault="00DA7038" w:rsidP="00DA7038"/>
        </w:tc>
      </w:tr>
      <w:tr w:rsidR="00DA7038" w14:paraId="36E7D25A" w14:textId="77777777" w:rsidTr="00DA7038">
        <w:trPr>
          <w:cantSplit/>
        </w:trPr>
        <w:tc>
          <w:tcPr>
            <w:tcW w:w="3117" w:type="dxa"/>
            <w:gridSpan w:val="2"/>
            <w:tcBorders>
              <w:right w:val="single" w:sz="1" w:space="0" w:color="000000"/>
            </w:tcBorders>
          </w:tcPr>
          <w:p w14:paraId="01CBD17B" w14:textId="77777777" w:rsidR="00DA7038" w:rsidRPr="004C63D5" w:rsidRDefault="00DA7038" w:rsidP="00DA7038">
            <w:pPr>
              <w:pStyle w:val="CVTitle"/>
              <w:rPr>
                <w:sz w:val="32"/>
                <w:szCs w:val="32"/>
                <w:lang w:val="en-GB"/>
              </w:rPr>
            </w:pPr>
            <w:proofErr w:type="spellStart"/>
            <w:r w:rsidRPr="004C63D5">
              <w:rPr>
                <w:sz w:val="32"/>
                <w:szCs w:val="32"/>
                <w:lang w:val="en-GB"/>
              </w:rPr>
              <w:t>Europass</w:t>
            </w:r>
            <w:proofErr w:type="spellEnd"/>
          </w:p>
          <w:p w14:paraId="03301B4D" w14:textId="77777777" w:rsidR="00DA7038" w:rsidRDefault="00DA7038" w:rsidP="00DA7038">
            <w:pPr>
              <w:pStyle w:val="CVTitle"/>
              <w:rPr>
                <w:lang w:val="en-GB"/>
              </w:rPr>
            </w:pPr>
            <w:r w:rsidRPr="004C63D5">
              <w:rPr>
                <w:sz w:val="32"/>
                <w:szCs w:val="32"/>
                <w:lang w:val="en-GB"/>
              </w:rPr>
              <w:t>Curriculum Vitae</w:t>
            </w:r>
          </w:p>
        </w:tc>
        <w:tc>
          <w:tcPr>
            <w:tcW w:w="7655" w:type="dxa"/>
            <w:gridSpan w:val="13"/>
          </w:tcPr>
          <w:p w14:paraId="6794149E" w14:textId="77777777" w:rsidR="00DA7038" w:rsidRDefault="00DA7038" w:rsidP="00DA7038">
            <w:pPr>
              <w:pStyle w:val="CVNormal"/>
              <w:rPr>
                <w:sz w:val="22"/>
                <w:lang w:val="en-GB"/>
              </w:rPr>
            </w:pPr>
            <w:r>
              <w:rPr>
                <w:sz w:val="24"/>
                <w:lang w:val="en-GB"/>
              </w:rPr>
              <w:t xml:space="preserve">  I</w:t>
            </w:r>
            <w:r>
              <w:rPr>
                <w:sz w:val="24"/>
                <w:szCs w:val="24"/>
                <w:lang w:val="en-GB"/>
              </w:rPr>
              <w:t>nsert photograph. (Optional)</w:t>
            </w:r>
          </w:p>
        </w:tc>
      </w:tr>
      <w:tr w:rsidR="00DA7038" w14:paraId="1B32A657" w14:textId="77777777" w:rsidTr="00DA7038">
        <w:trPr>
          <w:cantSplit/>
        </w:trPr>
        <w:tc>
          <w:tcPr>
            <w:tcW w:w="3117" w:type="dxa"/>
            <w:gridSpan w:val="2"/>
            <w:tcBorders>
              <w:right w:val="single" w:sz="1" w:space="0" w:color="000000"/>
            </w:tcBorders>
          </w:tcPr>
          <w:p w14:paraId="767D9A89" w14:textId="77777777" w:rsidR="00DA7038" w:rsidRDefault="00DA7038" w:rsidP="00DA7038">
            <w:pPr>
              <w:pStyle w:val="CVSpacer"/>
              <w:rPr>
                <w:lang w:val="en-GB"/>
              </w:rPr>
            </w:pPr>
          </w:p>
        </w:tc>
        <w:tc>
          <w:tcPr>
            <w:tcW w:w="7655" w:type="dxa"/>
            <w:gridSpan w:val="13"/>
          </w:tcPr>
          <w:p w14:paraId="4B9E83C9" w14:textId="77777777" w:rsidR="00DA7038" w:rsidRDefault="00DA7038" w:rsidP="00DA7038">
            <w:pPr>
              <w:pStyle w:val="CVSpacer"/>
              <w:rPr>
                <w:lang w:val="en-GB"/>
              </w:rPr>
            </w:pPr>
          </w:p>
        </w:tc>
      </w:tr>
      <w:tr w:rsidR="00DA7038" w14:paraId="1E4FE7BB" w14:textId="77777777" w:rsidTr="00DA7038">
        <w:trPr>
          <w:cantSplit/>
        </w:trPr>
        <w:tc>
          <w:tcPr>
            <w:tcW w:w="3117" w:type="dxa"/>
            <w:gridSpan w:val="2"/>
            <w:tcBorders>
              <w:right w:val="single" w:sz="1" w:space="0" w:color="000000"/>
            </w:tcBorders>
          </w:tcPr>
          <w:p w14:paraId="012415CD" w14:textId="77777777" w:rsidR="00DA7038" w:rsidRDefault="00DA7038" w:rsidP="00DA7038">
            <w:pPr>
              <w:pStyle w:val="CVHeading1"/>
              <w:spacing w:before="0"/>
              <w:rPr>
                <w:lang w:val="en-GB"/>
              </w:rPr>
            </w:pPr>
            <w:r>
              <w:rPr>
                <w:lang w:val="en-GB"/>
              </w:rPr>
              <w:t>Personal information</w:t>
            </w:r>
          </w:p>
        </w:tc>
        <w:tc>
          <w:tcPr>
            <w:tcW w:w="7655" w:type="dxa"/>
            <w:gridSpan w:val="13"/>
          </w:tcPr>
          <w:p w14:paraId="606503CE" w14:textId="77777777" w:rsidR="00DA7038" w:rsidRDefault="00DA7038" w:rsidP="00DA7038">
            <w:pPr>
              <w:pStyle w:val="CVNormal"/>
              <w:rPr>
                <w:lang w:val="en-GB"/>
              </w:rPr>
            </w:pPr>
          </w:p>
        </w:tc>
      </w:tr>
      <w:tr w:rsidR="00DA7038" w14:paraId="1A584C6B" w14:textId="77777777" w:rsidTr="00DA7038">
        <w:trPr>
          <w:cantSplit/>
        </w:trPr>
        <w:tc>
          <w:tcPr>
            <w:tcW w:w="3117" w:type="dxa"/>
            <w:gridSpan w:val="2"/>
            <w:tcBorders>
              <w:right w:val="single" w:sz="1" w:space="0" w:color="000000"/>
            </w:tcBorders>
          </w:tcPr>
          <w:p w14:paraId="7A79B377" w14:textId="77777777" w:rsidR="00DA7038" w:rsidRDefault="00DA7038" w:rsidP="00DA7038">
            <w:pPr>
              <w:pStyle w:val="CVHeading2-FirstLine"/>
              <w:spacing w:before="0"/>
              <w:rPr>
                <w:lang w:val="en-GB"/>
              </w:rPr>
            </w:pPr>
            <w:r>
              <w:rPr>
                <w:lang w:val="en-GB"/>
              </w:rPr>
              <w:t>First name(s) / Surname(s)</w:t>
            </w:r>
          </w:p>
        </w:tc>
        <w:tc>
          <w:tcPr>
            <w:tcW w:w="7655" w:type="dxa"/>
            <w:gridSpan w:val="13"/>
          </w:tcPr>
          <w:p w14:paraId="29E6E7D3" w14:textId="77777777" w:rsidR="00DA7038" w:rsidRDefault="00DA7038" w:rsidP="00DA7038">
            <w:pPr>
              <w:pStyle w:val="CVMajor-FirstLine"/>
              <w:spacing w:before="0"/>
              <w:rPr>
                <w:b w:val="0"/>
                <w:sz w:val="20"/>
                <w:lang w:val="en-GB"/>
              </w:rPr>
            </w:pPr>
            <w:r>
              <w:rPr>
                <w:lang w:val="en-GB"/>
              </w:rPr>
              <w:t xml:space="preserve">First name(s) Surname(s) </w:t>
            </w:r>
          </w:p>
        </w:tc>
      </w:tr>
      <w:tr w:rsidR="00DA7038" w14:paraId="58AB1E9C" w14:textId="77777777" w:rsidTr="00DA7038">
        <w:trPr>
          <w:cantSplit/>
        </w:trPr>
        <w:tc>
          <w:tcPr>
            <w:tcW w:w="3117" w:type="dxa"/>
            <w:gridSpan w:val="2"/>
            <w:tcBorders>
              <w:right w:val="single" w:sz="1" w:space="0" w:color="000000"/>
            </w:tcBorders>
          </w:tcPr>
          <w:p w14:paraId="48785247" w14:textId="77777777" w:rsidR="00DA7038" w:rsidRDefault="00DA7038" w:rsidP="00DA7038">
            <w:pPr>
              <w:pStyle w:val="CVHeading3"/>
              <w:rPr>
                <w:lang w:val="en-GB"/>
              </w:rPr>
            </w:pPr>
            <w:r>
              <w:rPr>
                <w:lang w:val="en-GB"/>
              </w:rPr>
              <w:t>Address(</w:t>
            </w:r>
            <w:proofErr w:type="spellStart"/>
            <w:r>
              <w:rPr>
                <w:lang w:val="en-GB"/>
              </w:rPr>
              <w:t>es</w:t>
            </w:r>
            <w:proofErr w:type="spellEnd"/>
            <w:r>
              <w:rPr>
                <w:lang w:val="en-GB"/>
              </w:rPr>
              <w:t>)</w:t>
            </w:r>
          </w:p>
        </w:tc>
        <w:tc>
          <w:tcPr>
            <w:tcW w:w="7655" w:type="dxa"/>
            <w:gridSpan w:val="13"/>
          </w:tcPr>
          <w:p w14:paraId="4AF94A7B" w14:textId="359A6C5F" w:rsidR="00DA7038" w:rsidRDefault="00DA7038" w:rsidP="00954CEA">
            <w:pPr>
              <w:pStyle w:val="CVNormal"/>
              <w:rPr>
                <w:lang w:val="en-GB"/>
              </w:rPr>
            </w:pPr>
            <w:r>
              <w:rPr>
                <w:lang w:val="en-GB"/>
              </w:rPr>
              <w:t>House number, street name, postcode, city, country</w:t>
            </w:r>
            <w:r w:rsidR="00954CEA">
              <w:rPr>
                <w:lang w:val="en-GB"/>
              </w:rPr>
              <w:t xml:space="preserve"> </w:t>
            </w:r>
            <w:r w:rsidR="00954CEA" w:rsidRPr="00B56552">
              <w:rPr>
                <w:lang w:val="en-GB"/>
              </w:rPr>
              <w:t>(indication of work address also possible)</w:t>
            </w:r>
          </w:p>
        </w:tc>
      </w:tr>
      <w:tr w:rsidR="00DA7038" w14:paraId="1C9D2CF0" w14:textId="77777777" w:rsidTr="00DA7038">
        <w:trPr>
          <w:cantSplit/>
        </w:trPr>
        <w:tc>
          <w:tcPr>
            <w:tcW w:w="3117" w:type="dxa"/>
            <w:gridSpan w:val="2"/>
            <w:tcBorders>
              <w:right w:val="single" w:sz="1" w:space="0" w:color="000000"/>
            </w:tcBorders>
          </w:tcPr>
          <w:p w14:paraId="37C21CEA" w14:textId="77777777" w:rsidR="00DA7038" w:rsidRDefault="00DA7038" w:rsidP="00DA7038">
            <w:pPr>
              <w:pStyle w:val="CVHeading3"/>
              <w:rPr>
                <w:lang w:val="en-GB"/>
              </w:rPr>
            </w:pPr>
            <w:r>
              <w:rPr>
                <w:lang w:val="en-GB"/>
              </w:rPr>
              <w:t>Telephone(s)</w:t>
            </w:r>
          </w:p>
        </w:tc>
        <w:tc>
          <w:tcPr>
            <w:tcW w:w="2833" w:type="dxa"/>
            <w:gridSpan w:val="5"/>
          </w:tcPr>
          <w:p w14:paraId="2CDC1979" w14:textId="77777777" w:rsidR="00DA7038" w:rsidRDefault="00DA7038" w:rsidP="00DA7038">
            <w:pPr>
              <w:pStyle w:val="CVNormal"/>
              <w:rPr>
                <w:lang w:val="en-GB"/>
              </w:rPr>
            </w:pPr>
          </w:p>
        </w:tc>
        <w:tc>
          <w:tcPr>
            <w:tcW w:w="1984" w:type="dxa"/>
            <w:gridSpan w:val="4"/>
          </w:tcPr>
          <w:p w14:paraId="12C9EFFB" w14:textId="77777777" w:rsidR="00DA7038" w:rsidRDefault="00DA7038" w:rsidP="00DA7038">
            <w:pPr>
              <w:pStyle w:val="CVHeading3"/>
              <w:rPr>
                <w:lang w:val="en-GB"/>
              </w:rPr>
            </w:pPr>
            <w:smartTag w:uri="urn:schemas-microsoft-com:office:smarttags" w:element="City">
              <w:smartTag w:uri="urn:schemas-microsoft-com:office:smarttags" w:element="place">
                <w:r>
                  <w:rPr>
                    <w:lang w:val="en-GB"/>
                  </w:rPr>
                  <w:t>Mobile</w:t>
                </w:r>
              </w:smartTag>
            </w:smartTag>
            <w:r>
              <w:rPr>
                <w:lang w:val="en-GB"/>
              </w:rPr>
              <w:t>:</w:t>
            </w:r>
          </w:p>
        </w:tc>
        <w:tc>
          <w:tcPr>
            <w:tcW w:w="2838" w:type="dxa"/>
            <w:gridSpan w:val="4"/>
          </w:tcPr>
          <w:p w14:paraId="68082C6C" w14:textId="77777777" w:rsidR="00DA7038" w:rsidRDefault="00DA7038" w:rsidP="00DA7038">
            <w:pPr>
              <w:pStyle w:val="CVNormal"/>
              <w:rPr>
                <w:lang w:val="en-GB"/>
              </w:rPr>
            </w:pPr>
          </w:p>
        </w:tc>
      </w:tr>
      <w:tr w:rsidR="00DA7038" w14:paraId="7E74D8D7" w14:textId="77777777" w:rsidTr="00DA7038">
        <w:trPr>
          <w:cantSplit/>
        </w:trPr>
        <w:tc>
          <w:tcPr>
            <w:tcW w:w="3117" w:type="dxa"/>
            <w:gridSpan w:val="2"/>
            <w:tcBorders>
              <w:right w:val="single" w:sz="1" w:space="0" w:color="000000"/>
            </w:tcBorders>
          </w:tcPr>
          <w:p w14:paraId="54D1B6C6" w14:textId="77777777" w:rsidR="00DA7038" w:rsidRDefault="00DA7038" w:rsidP="00DA7038">
            <w:pPr>
              <w:pStyle w:val="CVHeading3"/>
              <w:rPr>
                <w:lang w:val="en-GB"/>
              </w:rPr>
            </w:pPr>
            <w:r>
              <w:rPr>
                <w:lang w:val="en-GB"/>
              </w:rPr>
              <w:t>Fax(</w:t>
            </w:r>
            <w:proofErr w:type="spellStart"/>
            <w:r>
              <w:rPr>
                <w:lang w:val="en-GB"/>
              </w:rPr>
              <w:t>es</w:t>
            </w:r>
            <w:proofErr w:type="spellEnd"/>
            <w:r>
              <w:rPr>
                <w:lang w:val="en-GB"/>
              </w:rPr>
              <w:t>)</w:t>
            </w:r>
          </w:p>
        </w:tc>
        <w:tc>
          <w:tcPr>
            <w:tcW w:w="7655" w:type="dxa"/>
            <w:gridSpan w:val="13"/>
          </w:tcPr>
          <w:p w14:paraId="0C5D9DA1" w14:textId="77777777" w:rsidR="00DA7038" w:rsidRDefault="00DA7038" w:rsidP="00DA7038">
            <w:pPr>
              <w:pStyle w:val="CVNormal"/>
              <w:rPr>
                <w:lang w:val="en-GB"/>
              </w:rPr>
            </w:pPr>
          </w:p>
        </w:tc>
      </w:tr>
      <w:tr w:rsidR="00DA7038" w14:paraId="19492925" w14:textId="77777777" w:rsidTr="00DA7038">
        <w:trPr>
          <w:cantSplit/>
        </w:trPr>
        <w:tc>
          <w:tcPr>
            <w:tcW w:w="3117" w:type="dxa"/>
            <w:gridSpan w:val="2"/>
            <w:tcBorders>
              <w:right w:val="single" w:sz="1" w:space="0" w:color="000000"/>
            </w:tcBorders>
          </w:tcPr>
          <w:p w14:paraId="63AFA883" w14:textId="77777777" w:rsidR="00DA7038" w:rsidRDefault="00DA7038" w:rsidP="00DA7038">
            <w:pPr>
              <w:pStyle w:val="CVHeading3"/>
              <w:rPr>
                <w:lang w:val="en-GB"/>
              </w:rPr>
            </w:pPr>
            <w:r>
              <w:rPr>
                <w:lang w:val="en-GB"/>
              </w:rPr>
              <w:t>E-mail</w:t>
            </w:r>
          </w:p>
        </w:tc>
        <w:tc>
          <w:tcPr>
            <w:tcW w:w="7655" w:type="dxa"/>
            <w:gridSpan w:val="13"/>
          </w:tcPr>
          <w:p w14:paraId="64E0A5E5" w14:textId="77777777" w:rsidR="00DA7038" w:rsidRDefault="00DA7038" w:rsidP="00DA7038">
            <w:pPr>
              <w:pStyle w:val="CVNormal"/>
              <w:rPr>
                <w:lang w:val="en-GB"/>
              </w:rPr>
            </w:pPr>
          </w:p>
        </w:tc>
      </w:tr>
      <w:tr w:rsidR="00DA7038" w14:paraId="2E43DB3E" w14:textId="77777777" w:rsidTr="00DA7038">
        <w:trPr>
          <w:cantSplit/>
        </w:trPr>
        <w:tc>
          <w:tcPr>
            <w:tcW w:w="3117" w:type="dxa"/>
            <w:gridSpan w:val="2"/>
            <w:tcBorders>
              <w:right w:val="single" w:sz="1" w:space="0" w:color="000000"/>
            </w:tcBorders>
          </w:tcPr>
          <w:p w14:paraId="26BC39F3" w14:textId="77777777" w:rsidR="00DA7038" w:rsidRDefault="00DA7038" w:rsidP="00DA7038">
            <w:pPr>
              <w:pStyle w:val="CVSpacer"/>
              <w:rPr>
                <w:lang w:val="en-GB"/>
              </w:rPr>
            </w:pPr>
          </w:p>
        </w:tc>
        <w:tc>
          <w:tcPr>
            <w:tcW w:w="7655" w:type="dxa"/>
            <w:gridSpan w:val="13"/>
          </w:tcPr>
          <w:p w14:paraId="1E07DA06" w14:textId="77777777" w:rsidR="00DA7038" w:rsidRDefault="00DA7038" w:rsidP="00DA7038">
            <w:pPr>
              <w:pStyle w:val="CVSpacer"/>
              <w:rPr>
                <w:lang w:val="en-GB"/>
              </w:rPr>
            </w:pPr>
          </w:p>
        </w:tc>
      </w:tr>
      <w:tr w:rsidR="00DA7038" w14:paraId="1E14A022" w14:textId="77777777" w:rsidTr="00DA7038">
        <w:trPr>
          <w:cantSplit/>
        </w:trPr>
        <w:tc>
          <w:tcPr>
            <w:tcW w:w="3117" w:type="dxa"/>
            <w:gridSpan w:val="2"/>
            <w:tcBorders>
              <w:right w:val="single" w:sz="1" w:space="0" w:color="000000"/>
            </w:tcBorders>
          </w:tcPr>
          <w:p w14:paraId="7C3EA2CD" w14:textId="77777777" w:rsidR="00DA7038" w:rsidRDefault="00DA7038" w:rsidP="00DA7038">
            <w:pPr>
              <w:pStyle w:val="CVHeading3-FirstLine"/>
              <w:spacing w:before="0"/>
              <w:rPr>
                <w:lang w:val="en-GB"/>
              </w:rPr>
            </w:pPr>
            <w:r>
              <w:rPr>
                <w:lang w:val="en-GB"/>
              </w:rPr>
              <w:t>Nationality</w:t>
            </w:r>
          </w:p>
        </w:tc>
        <w:tc>
          <w:tcPr>
            <w:tcW w:w="7655" w:type="dxa"/>
            <w:gridSpan w:val="13"/>
          </w:tcPr>
          <w:p w14:paraId="09F8850B" w14:textId="77777777" w:rsidR="00DA7038" w:rsidRDefault="00DA7038" w:rsidP="00DA7038">
            <w:pPr>
              <w:pStyle w:val="CVNormal-FirstLine"/>
              <w:spacing w:before="0"/>
              <w:rPr>
                <w:lang w:val="en-GB"/>
              </w:rPr>
            </w:pPr>
          </w:p>
        </w:tc>
      </w:tr>
      <w:tr w:rsidR="00DA7038" w14:paraId="785ADBFB" w14:textId="77777777" w:rsidTr="00DA7038">
        <w:trPr>
          <w:cantSplit/>
        </w:trPr>
        <w:tc>
          <w:tcPr>
            <w:tcW w:w="3117" w:type="dxa"/>
            <w:gridSpan w:val="2"/>
            <w:tcBorders>
              <w:right w:val="single" w:sz="1" w:space="0" w:color="000000"/>
            </w:tcBorders>
          </w:tcPr>
          <w:p w14:paraId="1850077B" w14:textId="77777777" w:rsidR="00DA7038" w:rsidRDefault="00DA7038" w:rsidP="00DA7038">
            <w:pPr>
              <w:pStyle w:val="CVSpacer"/>
              <w:rPr>
                <w:lang w:val="en-GB"/>
              </w:rPr>
            </w:pPr>
          </w:p>
        </w:tc>
        <w:tc>
          <w:tcPr>
            <w:tcW w:w="7655" w:type="dxa"/>
            <w:gridSpan w:val="13"/>
          </w:tcPr>
          <w:p w14:paraId="513BA5F7" w14:textId="77777777" w:rsidR="00DA7038" w:rsidRDefault="00DA7038" w:rsidP="00DA7038">
            <w:pPr>
              <w:pStyle w:val="CVSpacer"/>
              <w:rPr>
                <w:lang w:val="en-GB"/>
              </w:rPr>
            </w:pPr>
          </w:p>
        </w:tc>
      </w:tr>
      <w:tr w:rsidR="00DA7038" w14:paraId="0A0A489F" w14:textId="77777777" w:rsidTr="00DA7038">
        <w:trPr>
          <w:cantSplit/>
        </w:trPr>
        <w:tc>
          <w:tcPr>
            <w:tcW w:w="3117" w:type="dxa"/>
            <w:gridSpan w:val="2"/>
            <w:tcBorders>
              <w:right w:val="single" w:sz="1" w:space="0" w:color="000000"/>
            </w:tcBorders>
          </w:tcPr>
          <w:p w14:paraId="50B61190" w14:textId="77777777" w:rsidR="00DA7038" w:rsidRDefault="00DA7038" w:rsidP="00DA7038">
            <w:pPr>
              <w:pStyle w:val="CVHeading3-FirstLine"/>
              <w:spacing w:before="0"/>
              <w:rPr>
                <w:lang w:val="en-GB"/>
              </w:rPr>
            </w:pPr>
            <w:r>
              <w:rPr>
                <w:lang w:val="en-GB"/>
              </w:rPr>
              <w:t>Date of birth</w:t>
            </w:r>
          </w:p>
        </w:tc>
        <w:tc>
          <w:tcPr>
            <w:tcW w:w="7655" w:type="dxa"/>
            <w:gridSpan w:val="13"/>
          </w:tcPr>
          <w:p w14:paraId="73CC9202" w14:textId="77777777" w:rsidR="00DA7038" w:rsidRDefault="00DA7038" w:rsidP="00DA7038">
            <w:pPr>
              <w:pStyle w:val="CVNormal-FirstLine"/>
              <w:spacing w:before="0"/>
              <w:rPr>
                <w:lang w:val="en-GB"/>
              </w:rPr>
            </w:pPr>
          </w:p>
        </w:tc>
      </w:tr>
      <w:tr w:rsidR="00DA7038" w14:paraId="74850784" w14:textId="77777777" w:rsidTr="00DA7038">
        <w:trPr>
          <w:cantSplit/>
        </w:trPr>
        <w:tc>
          <w:tcPr>
            <w:tcW w:w="3117" w:type="dxa"/>
            <w:gridSpan w:val="2"/>
            <w:tcBorders>
              <w:right w:val="single" w:sz="1" w:space="0" w:color="000000"/>
            </w:tcBorders>
          </w:tcPr>
          <w:p w14:paraId="4790B2D5" w14:textId="77777777" w:rsidR="00DA7038" w:rsidRDefault="00DA7038" w:rsidP="00DA7038">
            <w:pPr>
              <w:pStyle w:val="CVSpacer"/>
              <w:rPr>
                <w:lang w:val="en-GB"/>
              </w:rPr>
            </w:pPr>
          </w:p>
        </w:tc>
        <w:tc>
          <w:tcPr>
            <w:tcW w:w="7655" w:type="dxa"/>
            <w:gridSpan w:val="13"/>
          </w:tcPr>
          <w:p w14:paraId="152982A1" w14:textId="77777777" w:rsidR="00DA7038" w:rsidRDefault="00DA7038" w:rsidP="00DA7038">
            <w:pPr>
              <w:pStyle w:val="CVSpacer"/>
              <w:rPr>
                <w:lang w:val="en-GB"/>
              </w:rPr>
            </w:pPr>
          </w:p>
        </w:tc>
      </w:tr>
      <w:tr w:rsidR="00DA7038" w14:paraId="0AA187FD" w14:textId="77777777" w:rsidTr="00DA7038">
        <w:trPr>
          <w:cantSplit/>
        </w:trPr>
        <w:tc>
          <w:tcPr>
            <w:tcW w:w="3117" w:type="dxa"/>
            <w:gridSpan w:val="2"/>
            <w:tcBorders>
              <w:right w:val="single" w:sz="1" w:space="0" w:color="000000"/>
            </w:tcBorders>
          </w:tcPr>
          <w:p w14:paraId="2E7E5987" w14:textId="77777777" w:rsidR="00DA7038" w:rsidRDefault="00DA7038" w:rsidP="00DA7038">
            <w:pPr>
              <w:pStyle w:val="CVHeading3-FirstLine"/>
              <w:spacing w:before="0"/>
              <w:rPr>
                <w:lang w:val="en-GB"/>
              </w:rPr>
            </w:pPr>
            <w:r>
              <w:rPr>
                <w:lang w:val="en-GB"/>
              </w:rPr>
              <w:t>Gender</w:t>
            </w:r>
          </w:p>
        </w:tc>
        <w:tc>
          <w:tcPr>
            <w:tcW w:w="7655" w:type="dxa"/>
            <w:gridSpan w:val="13"/>
          </w:tcPr>
          <w:p w14:paraId="403D4C36" w14:textId="77777777" w:rsidR="00DA7038" w:rsidRDefault="00DA7038" w:rsidP="00DA7038">
            <w:pPr>
              <w:pStyle w:val="CVNormal-FirstLine"/>
              <w:spacing w:before="0"/>
              <w:rPr>
                <w:lang w:val="en-GB"/>
              </w:rPr>
            </w:pPr>
          </w:p>
        </w:tc>
      </w:tr>
      <w:tr w:rsidR="00DA7038" w14:paraId="64848815" w14:textId="77777777" w:rsidTr="00DA7038">
        <w:trPr>
          <w:cantSplit/>
        </w:trPr>
        <w:tc>
          <w:tcPr>
            <w:tcW w:w="3117" w:type="dxa"/>
            <w:gridSpan w:val="2"/>
            <w:tcBorders>
              <w:right w:val="single" w:sz="1" w:space="0" w:color="000000"/>
            </w:tcBorders>
          </w:tcPr>
          <w:p w14:paraId="71EABC9D" w14:textId="77777777" w:rsidR="00DA7038" w:rsidRDefault="00DA7038" w:rsidP="00DA7038">
            <w:pPr>
              <w:pStyle w:val="CVSpacer"/>
              <w:rPr>
                <w:lang w:val="en-GB"/>
              </w:rPr>
            </w:pPr>
          </w:p>
        </w:tc>
        <w:tc>
          <w:tcPr>
            <w:tcW w:w="7655" w:type="dxa"/>
            <w:gridSpan w:val="13"/>
          </w:tcPr>
          <w:p w14:paraId="5552CCB8" w14:textId="77777777" w:rsidR="00DA7038" w:rsidRDefault="00DA7038" w:rsidP="00DA7038">
            <w:pPr>
              <w:pStyle w:val="CVSpacer"/>
              <w:rPr>
                <w:lang w:val="en-GB"/>
              </w:rPr>
            </w:pPr>
          </w:p>
        </w:tc>
      </w:tr>
      <w:tr w:rsidR="00DA7038" w14:paraId="19671D66" w14:textId="77777777" w:rsidTr="00DA7038">
        <w:trPr>
          <w:cantSplit/>
        </w:trPr>
        <w:tc>
          <w:tcPr>
            <w:tcW w:w="3117" w:type="dxa"/>
            <w:gridSpan w:val="2"/>
            <w:tcBorders>
              <w:right w:val="single" w:sz="1" w:space="0" w:color="000000"/>
            </w:tcBorders>
          </w:tcPr>
          <w:p w14:paraId="4B657448" w14:textId="29A9B5F7" w:rsidR="00DA7038" w:rsidRPr="00257149" w:rsidRDefault="00DA7038" w:rsidP="00DA7038">
            <w:pPr>
              <w:pStyle w:val="CVHeading1"/>
              <w:spacing w:before="0"/>
              <w:rPr>
                <w:b w:val="0"/>
                <w:sz w:val="16"/>
                <w:szCs w:val="16"/>
                <w:lang w:val="en-GB"/>
              </w:rPr>
            </w:pPr>
          </w:p>
        </w:tc>
        <w:tc>
          <w:tcPr>
            <w:tcW w:w="7655" w:type="dxa"/>
            <w:gridSpan w:val="13"/>
          </w:tcPr>
          <w:p w14:paraId="0E2AC227" w14:textId="77777777" w:rsidR="00DA7038" w:rsidRPr="00257149" w:rsidRDefault="00DA7038" w:rsidP="00DA7038">
            <w:pPr>
              <w:pStyle w:val="CVNormal-FirstLine"/>
              <w:spacing w:before="0"/>
              <w:rPr>
                <w:sz w:val="16"/>
                <w:szCs w:val="16"/>
                <w:lang w:val="en-GB"/>
              </w:rPr>
            </w:pPr>
          </w:p>
        </w:tc>
      </w:tr>
      <w:tr w:rsidR="00257149" w14:paraId="721EC42F" w14:textId="77777777" w:rsidTr="00DA7038">
        <w:trPr>
          <w:cantSplit/>
        </w:trPr>
        <w:tc>
          <w:tcPr>
            <w:tcW w:w="3117" w:type="dxa"/>
            <w:gridSpan w:val="2"/>
            <w:tcBorders>
              <w:right w:val="single" w:sz="1" w:space="0" w:color="000000"/>
            </w:tcBorders>
          </w:tcPr>
          <w:p w14:paraId="693F6F93" w14:textId="77777777" w:rsidR="00257149" w:rsidRPr="00257149" w:rsidRDefault="00257149" w:rsidP="00DA7038">
            <w:pPr>
              <w:pStyle w:val="CVHeading1"/>
              <w:spacing w:before="0"/>
              <w:rPr>
                <w:b w:val="0"/>
                <w:sz w:val="16"/>
                <w:szCs w:val="16"/>
                <w:lang w:val="en-GB"/>
              </w:rPr>
            </w:pPr>
          </w:p>
        </w:tc>
        <w:tc>
          <w:tcPr>
            <w:tcW w:w="7655" w:type="dxa"/>
            <w:gridSpan w:val="13"/>
          </w:tcPr>
          <w:p w14:paraId="41A85702" w14:textId="77777777" w:rsidR="00257149" w:rsidRPr="00257149" w:rsidRDefault="00257149" w:rsidP="00DA7038">
            <w:pPr>
              <w:pStyle w:val="CVNormal-FirstLine"/>
              <w:spacing w:before="0"/>
              <w:rPr>
                <w:sz w:val="16"/>
                <w:szCs w:val="16"/>
                <w:lang w:val="en-GB"/>
              </w:rPr>
            </w:pPr>
          </w:p>
        </w:tc>
      </w:tr>
      <w:tr w:rsidR="00DA7038" w14:paraId="4A179019" w14:textId="77777777" w:rsidTr="00DA7038">
        <w:trPr>
          <w:cantSplit/>
        </w:trPr>
        <w:tc>
          <w:tcPr>
            <w:tcW w:w="3117" w:type="dxa"/>
            <w:gridSpan w:val="2"/>
            <w:tcBorders>
              <w:right w:val="single" w:sz="1" w:space="0" w:color="000000"/>
            </w:tcBorders>
          </w:tcPr>
          <w:p w14:paraId="23DF939E" w14:textId="77777777" w:rsidR="00DA7038" w:rsidRDefault="00DA7038" w:rsidP="00DA7038">
            <w:pPr>
              <w:pStyle w:val="CVSpacer"/>
              <w:rPr>
                <w:lang w:val="en-GB"/>
              </w:rPr>
            </w:pPr>
          </w:p>
        </w:tc>
        <w:tc>
          <w:tcPr>
            <w:tcW w:w="7655" w:type="dxa"/>
            <w:gridSpan w:val="13"/>
          </w:tcPr>
          <w:p w14:paraId="532EEBC4" w14:textId="77777777" w:rsidR="00DA7038" w:rsidRDefault="00DA7038" w:rsidP="00DA7038">
            <w:pPr>
              <w:pStyle w:val="CVSpacer"/>
              <w:rPr>
                <w:lang w:val="en-GB"/>
              </w:rPr>
            </w:pPr>
          </w:p>
        </w:tc>
      </w:tr>
      <w:tr w:rsidR="00DA7038" w14:paraId="36BFD8AB" w14:textId="77777777" w:rsidTr="00DA7038">
        <w:trPr>
          <w:cantSplit/>
        </w:trPr>
        <w:tc>
          <w:tcPr>
            <w:tcW w:w="3117" w:type="dxa"/>
            <w:gridSpan w:val="2"/>
            <w:tcBorders>
              <w:right w:val="single" w:sz="1" w:space="0" w:color="000000"/>
            </w:tcBorders>
          </w:tcPr>
          <w:p w14:paraId="4BB3B284" w14:textId="77777777" w:rsidR="00DA7038" w:rsidRDefault="00DA7038" w:rsidP="00DA7038">
            <w:pPr>
              <w:pStyle w:val="CVHeading3"/>
              <w:rPr>
                <w:lang w:val="en-GB"/>
              </w:rPr>
            </w:pPr>
            <w:r w:rsidRPr="00DA7038">
              <w:rPr>
                <w:b/>
                <w:sz w:val="24"/>
                <w:lang w:val="en-GB"/>
              </w:rPr>
              <w:t>Work experience</w:t>
            </w:r>
          </w:p>
        </w:tc>
        <w:tc>
          <w:tcPr>
            <w:tcW w:w="7655" w:type="dxa"/>
            <w:gridSpan w:val="13"/>
          </w:tcPr>
          <w:p w14:paraId="47D44DF7" w14:textId="77777777" w:rsidR="00DA7038" w:rsidRDefault="00DA7038" w:rsidP="00DA7038">
            <w:pPr>
              <w:pStyle w:val="CVNormal"/>
              <w:rPr>
                <w:lang w:val="en-GB"/>
              </w:rPr>
            </w:pPr>
          </w:p>
        </w:tc>
      </w:tr>
      <w:tr w:rsidR="00DA7038" w14:paraId="563D4234" w14:textId="77777777" w:rsidTr="00DA7038">
        <w:trPr>
          <w:cantSplit/>
        </w:trPr>
        <w:tc>
          <w:tcPr>
            <w:tcW w:w="3117" w:type="dxa"/>
            <w:gridSpan w:val="2"/>
            <w:tcBorders>
              <w:right w:val="single" w:sz="1" w:space="0" w:color="000000"/>
            </w:tcBorders>
          </w:tcPr>
          <w:p w14:paraId="78E7ED16" w14:textId="77777777" w:rsidR="00DA7038" w:rsidRDefault="00DA7038" w:rsidP="00DA7038">
            <w:pPr>
              <w:pStyle w:val="CVHeading3"/>
              <w:rPr>
                <w:lang w:val="en-GB"/>
              </w:rPr>
            </w:pPr>
          </w:p>
        </w:tc>
        <w:tc>
          <w:tcPr>
            <w:tcW w:w="7655" w:type="dxa"/>
            <w:gridSpan w:val="13"/>
          </w:tcPr>
          <w:p w14:paraId="747F6471" w14:textId="77777777" w:rsidR="00DA7038" w:rsidRDefault="00DA7038" w:rsidP="00DA7038">
            <w:pPr>
              <w:pStyle w:val="CVNormal"/>
              <w:rPr>
                <w:lang w:val="en-GB"/>
              </w:rPr>
            </w:pPr>
          </w:p>
        </w:tc>
      </w:tr>
      <w:tr w:rsidR="00DA7038" w14:paraId="1C975AED" w14:textId="77777777" w:rsidTr="00DA7038">
        <w:trPr>
          <w:cantSplit/>
        </w:trPr>
        <w:tc>
          <w:tcPr>
            <w:tcW w:w="3117" w:type="dxa"/>
            <w:gridSpan w:val="2"/>
            <w:tcBorders>
              <w:right w:val="single" w:sz="1" w:space="0" w:color="000000"/>
            </w:tcBorders>
          </w:tcPr>
          <w:p w14:paraId="0721A82D" w14:textId="77777777" w:rsidR="00DA7038" w:rsidRDefault="00DA7038" w:rsidP="00DA7038">
            <w:pPr>
              <w:pStyle w:val="CVHeading3"/>
              <w:rPr>
                <w:lang w:val="en-GB"/>
              </w:rPr>
            </w:pPr>
            <w:r>
              <w:rPr>
                <w:lang w:val="en-GB"/>
              </w:rPr>
              <w:t>Dates</w:t>
            </w:r>
          </w:p>
        </w:tc>
        <w:tc>
          <w:tcPr>
            <w:tcW w:w="7655" w:type="dxa"/>
            <w:gridSpan w:val="13"/>
          </w:tcPr>
          <w:p w14:paraId="313D6D50" w14:textId="77777777" w:rsidR="00DA7038" w:rsidRDefault="00DA7038" w:rsidP="00DA7038">
            <w:pPr>
              <w:pStyle w:val="CVNormal"/>
              <w:rPr>
                <w:lang w:val="en-GB"/>
              </w:rPr>
            </w:pPr>
            <w:r>
              <w:rPr>
                <w:lang w:val="en-GB"/>
              </w:rPr>
              <w:t xml:space="preserve">Add separate entries for each relevant post occupied, starting from the most recent. </w:t>
            </w:r>
          </w:p>
        </w:tc>
      </w:tr>
      <w:tr w:rsidR="00DA7038" w14:paraId="287C2A6A" w14:textId="77777777" w:rsidTr="00DA7038">
        <w:trPr>
          <w:cantSplit/>
        </w:trPr>
        <w:tc>
          <w:tcPr>
            <w:tcW w:w="3117" w:type="dxa"/>
            <w:gridSpan w:val="2"/>
            <w:tcBorders>
              <w:right w:val="single" w:sz="1" w:space="0" w:color="000000"/>
            </w:tcBorders>
          </w:tcPr>
          <w:p w14:paraId="7587E6CC" w14:textId="77777777" w:rsidR="00DA7038" w:rsidRDefault="00DA7038" w:rsidP="00DA7038">
            <w:pPr>
              <w:pStyle w:val="CVHeading3"/>
              <w:rPr>
                <w:lang w:val="en-GB"/>
              </w:rPr>
            </w:pPr>
            <w:r>
              <w:rPr>
                <w:lang w:val="en-GB"/>
              </w:rPr>
              <w:t>Occupation or position held</w:t>
            </w:r>
          </w:p>
        </w:tc>
        <w:tc>
          <w:tcPr>
            <w:tcW w:w="7655" w:type="dxa"/>
            <w:gridSpan w:val="13"/>
          </w:tcPr>
          <w:p w14:paraId="79AE22DB" w14:textId="77777777" w:rsidR="00DA7038" w:rsidRDefault="00DA7038" w:rsidP="00DA7038">
            <w:pPr>
              <w:pStyle w:val="CVNormal"/>
              <w:rPr>
                <w:lang w:val="en-GB"/>
              </w:rPr>
            </w:pPr>
          </w:p>
        </w:tc>
      </w:tr>
      <w:tr w:rsidR="00DA7038" w14:paraId="0B6C34A7" w14:textId="77777777" w:rsidTr="00DA7038">
        <w:trPr>
          <w:cantSplit/>
        </w:trPr>
        <w:tc>
          <w:tcPr>
            <w:tcW w:w="3117" w:type="dxa"/>
            <w:gridSpan w:val="2"/>
            <w:tcBorders>
              <w:right w:val="single" w:sz="1" w:space="0" w:color="000000"/>
            </w:tcBorders>
          </w:tcPr>
          <w:p w14:paraId="3E73EBEA" w14:textId="77777777" w:rsidR="00DA7038" w:rsidRDefault="00DA7038" w:rsidP="00DA7038">
            <w:pPr>
              <w:pStyle w:val="CVHeading3"/>
              <w:rPr>
                <w:lang w:val="en-GB"/>
              </w:rPr>
            </w:pPr>
            <w:r>
              <w:rPr>
                <w:lang w:val="en-GB"/>
              </w:rPr>
              <w:lastRenderedPageBreak/>
              <w:t>Main activities and responsibilities</w:t>
            </w:r>
          </w:p>
        </w:tc>
        <w:tc>
          <w:tcPr>
            <w:tcW w:w="7655" w:type="dxa"/>
            <w:gridSpan w:val="13"/>
          </w:tcPr>
          <w:p w14:paraId="002E4DD2" w14:textId="77777777" w:rsidR="00DA7038" w:rsidRDefault="00DA7038" w:rsidP="00DA7038">
            <w:pPr>
              <w:pStyle w:val="CVNormal"/>
              <w:rPr>
                <w:lang w:val="en-GB"/>
              </w:rPr>
            </w:pPr>
          </w:p>
        </w:tc>
      </w:tr>
      <w:tr w:rsidR="00DA7038" w14:paraId="46E90992" w14:textId="77777777" w:rsidTr="00DA7038">
        <w:trPr>
          <w:cantSplit/>
        </w:trPr>
        <w:tc>
          <w:tcPr>
            <w:tcW w:w="3117" w:type="dxa"/>
            <w:gridSpan w:val="2"/>
            <w:tcBorders>
              <w:right w:val="single" w:sz="1" w:space="0" w:color="000000"/>
            </w:tcBorders>
          </w:tcPr>
          <w:p w14:paraId="512CA975" w14:textId="19DF2F7C" w:rsidR="00F87CE8" w:rsidRPr="00F87CE8" w:rsidRDefault="00DA7038" w:rsidP="00257149">
            <w:pPr>
              <w:pStyle w:val="CVHeading3"/>
            </w:pPr>
            <w:r>
              <w:rPr>
                <w:lang w:val="en-GB"/>
              </w:rPr>
              <w:t>Name and address of employer</w:t>
            </w:r>
          </w:p>
        </w:tc>
        <w:tc>
          <w:tcPr>
            <w:tcW w:w="7655" w:type="dxa"/>
            <w:gridSpan w:val="13"/>
          </w:tcPr>
          <w:p w14:paraId="396DDDF6" w14:textId="77777777" w:rsidR="00DA7038" w:rsidRDefault="00DA7038" w:rsidP="00DA7038">
            <w:pPr>
              <w:pStyle w:val="CVNormal"/>
              <w:rPr>
                <w:lang w:val="en-GB"/>
              </w:rPr>
            </w:pPr>
          </w:p>
        </w:tc>
      </w:tr>
      <w:tr w:rsidR="00257149" w14:paraId="1AEA7389" w14:textId="77777777" w:rsidTr="00DA7038">
        <w:trPr>
          <w:cantSplit/>
        </w:trPr>
        <w:tc>
          <w:tcPr>
            <w:tcW w:w="3117" w:type="dxa"/>
            <w:gridSpan w:val="2"/>
            <w:tcBorders>
              <w:right w:val="single" w:sz="1" w:space="0" w:color="000000"/>
            </w:tcBorders>
          </w:tcPr>
          <w:p w14:paraId="556EBCE6" w14:textId="40A71AA7" w:rsidR="00257149" w:rsidRDefault="00257149" w:rsidP="00257149">
            <w:pPr>
              <w:pStyle w:val="CVHeading3"/>
              <w:rPr>
                <w:lang w:val="en-GB"/>
              </w:rPr>
            </w:pPr>
            <w:r w:rsidRPr="00257149">
              <w:rPr>
                <w:lang w:val="en-GB"/>
              </w:rPr>
              <w:t>Type of business or sector</w:t>
            </w:r>
          </w:p>
        </w:tc>
        <w:tc>
          <w:tcPr>
            <w:tcW w:w="7655" w:type="dxa"/>
            <w:gridSpan w:val="13"/>
          </w:tcPr>
          <w:p w14:paraId="1451A317" w14:textId="77777777" w:rsidR="00257149" w:rsidRDefault="00257149" w:rsidP="00DA7038">
            <w:pPr>
              <w:pStyle w:val="CVNormal"/>
              <w:rPr>
                <w:lang w:val="en-GB"/>
              </w:rPr>
            </w:pPr>
          </w:p>
        </w:tc>
      </w:tr>
      <w:tr w:rsidR="00F87CE8" w14:paraId="20DF26BF" w14:textId="77777777" w:rsidTr="00DA7038">
        <w:trPr>
          <w:cantSplit/>
        </w:trPr>
        <w:tc>
          <w:tcPr>
            <w:tcW w:w="3117" w:type="dxa"/>
            <w:gridSpan w:val="2"/>
            <w:tcBorders>
              <w:right w:val="single" w:sz="1" w:space="0" w:color="000000"/>
            </w:tcBorders>
          </w:tcPr>
          <w:p w14:paraId="47588EB0" w14:textId="77777777" w:rsidR="00F87CE8" w:rsidRDefault="00F87CE8" w:rsidP="00DA7038">
            <w:pPr>
              <w:pStyle w:val="CVHeading3"/>
              <w:rPr>
                <w:lang w:val="en-GB"/>
              </w:rPr>
            </w:pPr>
          </w:p>
        </w:tc>
        <w:tc>
          <w:tcPr>
            <w:tcW w:w="7655" w:type="dxa"/>
            <w:gridSpan w:val="13"/>
          </w:tcPr>
          <w:p w14:paraId="2B66C6A3" w14:textId="77777777" w:rsidR="00F87CE8" w:rsidRDefault="00F87CE8" w:rsidP="00DA7038">
            <w:pPr>
              <w:pStyle w:val="CVNormal"/>
              <w:rPr>
                <w:lang w:val="en-GB"/>
              </w:rPr>
            </w:pPr>
          </w:p>
        </w:tc>
      </w:tr>
      <w:tr w:rsidR="00257149" w14:paraId="7AE91212" w14:textId="77777777" w:rsidTr="00DA7038">
        <w:trPr>
          <w:cantSplit/>
        </w:trPr>
        <w:tc>
          <w:tcPr>
            <w:tcW w:w="3117" w:type="dxa"/>
            <w:gridSpan w:val="2"/>
            <w:tcBorders>
              <w:right w:val="single" w:sz="1" w:space="0" w:color="000000"/>
            </w:tcBorders>
          </w:tcPr>
          <w:p w14:paraId="7B2C72F7" w14:textId="77777777" w:rsidR="00257149" w:rsidRDefault="00257149" w:rsidP="00DA7038">
            <w:pPr>
              <w:pStyle w:val="CVHeading3"/>
              <w:rPr>
                <w:lang w:val="en-GB"/>
              </w:rPr>
            </w:pPr>
          </w:p>
        </w:tc>
        <w:tc>
          <w:tcPr>
            <w:tcW w:w="7655" w:type="dxa"/>
            <w:gridSpan w:val="13"/>
          </w:tcPr>
          <w:p w14:paraId="734360E4" w14:textId="77777777" w:rsidR="00257149" w:rsidRDefault="00257149" w:rsidP="00DA7038">
            <w:pPr>
              <w:pStyle w:val="CVNormal"/>
              <w:rPr>
                <w:lang w:val="en-GB"/>
              </w:rPr>
            </w:pPr>
          </w:p>
        </w:tc>
      </w:tr>
      <w:tr w:rsidR="00F87CE8" w14:paraId="04D5CE23" w14:textId="77777777" w:rsidTr="00DA7038">
        <w:trPr>
          <w:cantSplit/>
        </w:trPr>
        <w:tc>
          <w:tcPr>
            <w:tcW w:w="3117" w:type="dxa"/>
            <w:gridSpan w:val="2"/>
            <w:tcBorders>
              <w:right w:val="single" w:sz="1" w:space="0" w:color="000000"/>
            </w:tcBorders>
          </w:tcPr>
          <w:p w14:paraId="752112C2" w14:textId="75DA91FA" w:rsidR="00F87CE8" w:rsidRPr="00F87CE8" w:rsidRDefault="00F87CE8" w:rsidP="00F87CE8">
            <w:pPr>
              <w:pStyle w:val="CVHeading3"/>
              <w:rPr>
                <w:b/>
                <w:sz w:val="24"/>
                <w:lang w:val="en-GB"/>
              </w:rPr>
            </w:pPr>
            <w:r w:rsidRPr="00F87CE8">
              <w:rPr>
                <w:b/>
                <w:sz w:val="24"/>
                <w:lang w:val="en-GB"/>
              </w:rPr>
              <w:t>Education and training</w:t>
            </w:r>
          </w:p>
        </w:tc>
        <w:tc>
          <w:tcPr>
            <w:tcW w:w="7655" w:type="dxa"/>
            <w:gridSpan w:val="13"/>
          </w:tcPr>
          <w:p w14:paraId="10D98BD3" w14:textId="77777777" w:rsidR="00F87CE8" w:rsidRDefault="00F87CE8" w:rsidP="00F87CE8">
            <w:pPr>
              <w:pStyle w:val="CVNormal"/>
              <w:rPr>
                <w:lang w:val="en-GB"/>
              </w:rPr>
            </w:pPr>
          </w:p>
        </w:tc>
      </w:tr>
      <w:tr w:rsidR="00F87CE8" w14:paraId="1CAD15FD" w14:textId="77777777" w:rsidTr="00DA7038">
        <w:trPr>
          <w:cantSplit/>
        </w:trPr>
        <w:tc>
          <w:tcPr>
            <w:tcW w:w="3117" w:type="dxa"/>
            <w:gridSpan w:val="2"/>
            <w:tcBorders>
              <w:right w:val="single" w:sz="1" w:space="0" w:color="000000"/>
            </w:tcBorders>
          </w:tcPr>
          <w:p w14:paraId="0515A109" w14:textId="77777777" w:rsidR="00F87CE8" w:rsidRPr="00F87CE8" w:rsidRDefault="00F87CE8" w:rsidP="00F87CE8">
            <w:pPr>
              <w:pStyle w:val="CVHeading3"/>
              <w:rPr>
                <w:b/>
                <w:sz w:val="24"/>
                <w:lang w:val="en-GB"/>
              </w:rPr>
            </w:pPr>
          </w:p>
        </w:tc>
        <w:tc>
          <w:tcPr>
            <w:tcW w:w="7655" w:type="dxa"/>
            <w:gridSpan w:val="13"/>
          </w:tcPr>
          <w:p w14:paraId="29CF9C54" w14:textId="77777777" w:rsidR="00F87CE8" w:rsidRDefault="00F87CE8" w:rsidP="00F87CE8">
            <w:pPr>
              <w:pStyle w:val="CVNormal"/>
              <w:rPr>
                <w:lang w:val="en-GB"/>
              </w:rPr>
            </w:pPr>
          </w:p>
        </w:tc>
      </w:tr>
      <w:tr w:rsidR="00F87CE8" w14:paraId="615AB212" w14:textId="77777777" w:rsidTr="00DA7038">
        <w:trPr>
          <w:cantSplit/>
        </w:trPr>
        <w:tc>
          <w:tcPr>
            <w:tcW w:w="3117" w:type="dxa"/>
            <w:gridSpan w:val="2"/>
            <w:tcBorders>
              <w:right w:val="single" w:sz="1" w:space="0" w:color="000000"/>
            </w:tcBorders>
          </w:tcPr>
          <w:p w14:paraId="2E604025" w14:textId="6F6E59E4" w:rsidR="00F87CE8" w:rsidRPr="00F87CE8" w:rsidRDefault="00F87CE8" w:rsidP="00F87CE8">
            <w:pPr>
              <w:pStyle w:val="CVHeading3"/>
              <w:rPr>
                <w:lang w:val="en-GB"/>
              </w:rPr>
            </w:pPr>
            <w:r w:rsidRPr="00F87CE8">
              <w:rPr>
                <w:lang w:val="en-GB"/>
              </w:rPr>
              <w:t>Dates</w:t>
            </w:r>
          </w:p>
        </w:tc>
        <w:tc>
          <w:tcPr>
            <w:tcW w:w="7655" w:type="dxa"/>
            <w:gridSpan w:val="13"/>
          </w:tcPr>
          <w:p w14:paraId="3D898FB4" w14:textId="777B7B9B" w:rsidR="00F87CE8" w:rsidRDefault="00F87CE8" w:rsidP="00F87CE8">
            <w:pPr>
              <w:pStyle w:val="CVNormal"/>
              <w:rPr>
                <w:lang w:val="en-GB"/>
              </w:rPr>
            </w:pPr>
            <w:r>
              <w:rPr>
                <w:lang w:val="en-GB"/>
              </w:rPr>
              <w:t xml:space="preserve">Add separate entries for each relevant course you have completed, starting from the most recent. </w:t>
            </w:r>
          </w:p>
        </w:tc>
      </w:tr>
      <w:tr w:rsidR="00F87CE8" w14:paraId="0DE24123" w14:textId="77777777" w:rsidTr="00DA7038">
        <w:trPr>
          <w:cantSplit/>
        </w:trPr>
        <w:tc>
          <w:tcPr>
            <w:tcW w:w="3117" w:type="dxa"/>
            <w:gridSpan w:val="2"/>
            <w:tcBorders>
              <w:right w:val="single" w:sz="1" w:space="0" w:color="000000"/>
            </w:tcBorders>
          </w:tcPr>
          <w:p w14:paraId="4BA15FAA" w14:textId="3BE99749" w:rsidR="00F87CE8" w:rsidRPr="00F87CE8" w:rsidRDefault="00F87CE8" w:rsidP="00F87CE8">
            <w:pPr>
              <w:pStyle w:val="CVHeading3"/>
              <w:rPr>
                <w:lang w:val="en-GB"/>
              </w:rPr>
            </w:pPr>
            <w:r w:rsidRPr="00F87CE8">
              <w:rPr>
                <w:lang w:val="en-GB"/>
              </w:rPr>
              <w:t>Title of qualification awarded</w:t>
            </w:r>
          </w:p>
        </w:tc>
        <w:tc>
          <w:tcPr>
            <w:tcW w:w="7655" w:type="dxa"/>
            <w:gridSpan w:val="13"/>
          </w:tcPr>
          <w:p w14:paraId="08DFD45A" w14:textId="77777777" w:rsidR="00F87CE8" w:rsidRDefault="00F87CE8" w:rsidP="00F87CE8">
            <w:pPr>
              <w:pStyle w:val="CVNormal"/>
              <w:rPr>
                <w:lang w:val="en-GB"/>
              </w:rPr>
            </w:pPr>
          </w:p>
        </w:tc>
      </w:tr>
      <w:tr w:rsidR="00F87CE8" w14:paraId="292FBB44" w14:textId="77777777" w:rsidTr="00DA7038">
        <w:trPr>
          <w:cantSplit/>
        </w:trPr>
        <w:tc>
          <w:tcPr>
            <w:tcW w:w="3117" w:type="dxa"/>
            <w:gridSpan w:val="2"/>
            <w:tcBorders>
              <w:right w:val="single" w:sz="1" w:space="0" w:color="000000"/>
            </w:tcBorders>
          </w:tcPr>
          <w:p w14:paraId="2F302575" w14:textId="272FE4B7" w:rsidR="00F87CE8" w:rsidRPr="00F87CE8" w:rsidRDefault="00F87CE8" w:rsidP="00F87CE8">
            <w:pPr>
              <w:pStyle w:val="CVHeading3"/>
              <w:rPr>
                <w:lang w:val="en-GB"/>
              </w:rPr>
            </w:pPr>
            <w:r w:rsidRPr="00F87CE8">
              <w:rPr>
                <w:lang w:val="en-GB"/>
              </w:rPr>
              <w:t>Principal subjects/occupational skills covered</w:t>
            </w:r>
          </w:p>
        </w:tc>
        <w:tc>
          <w:tcPr>
            <w:tcW w:w="7655" w:type="dxa"/>
            <w:gridSpan w:val="13"/>
          </w:tcPr>
          <w:p w14:paraId="6519C88D" w14:textId="77777777" w:rsidR="00F87CE8" w:rsidRDefault="00F87CE8" w:rsidP="00F87CE8">
            <w:pPr>
              <w:pStyle w:val="CVNormal"/>
              <w:rPr>
                <w:lang w:val="en-GB"/>
              </w:rPr>
            </w:pPr>
          </w:p>
        </w:tc>
      </w:tr>
      <w:tr w:rsidR="00F87CE8" w14:paraId="16BBD097" w14:textId="77777777" w:rsidTr="00DA7038">
        <w:trPr>
          <w:cantSplit/>
        </w:trPr>
        <w:tc>
          <w:tcPr>
            <w:tcW w:w="3117" w:type="dxa"/>
            <w:gridSpan w:val="2"/>
            <w:tcBorders>
              <w:right w:val="single" w:sz="1" w:space="0" w:color="000000"/>
            </w:tcBorders>
          </w:tcPr>
          <w:p w14:paraId="31C39B06" w14:textId="3E3DFC15" w:rsidR="00F87CE8" w:rsidRPr="00F87CE8" w:rsidRDefault="00F87CE8" w:rsidP="00F87CE8">
            <w:pPr>
              <w:pStyle w:val="CVHeading3"/>
              <w:rPr>
                <w:lang w:val="en-GB"/>
              </w:rPr>
            </w:pPr>
            <w:r w:rsidRPr="00F87CE8">
              <w:rPr>
                <w:lang w:val="en-GB"/>
              </w:rPr>
              <w:t>Name and type of organisation providing education and training</w:t>
            </w:r>
          </w:p>
        </w:tc>
        <w:tc>
          <w:tcPr>
            <w:tcW w:w="7655" w:type="dxa"/>
            <w:gridSpan w:val="13"/>
          </w:tcPr>
          <w:p w14:paraId="381EF578" w14:textId="77777777" w:rsidR="00F87CE8" w:rsidRDefault="00F87CE8" w:rsidP="00F87CE8">
            <w:pPr>
              <w:pStyle w:val="CVNormal"/>
              <w:rPr>
                <w:lang w:val="en-GB"/>
              </w:rPr>
            </w:pPr>
          </w:p>
        </w:tc>
      </w:tr>
      <w:tr w:rsidR="00F87CE8" w14:paraId="3A4D50B1" w14:textId="77777777" w:rsidTr="00DA7038">
        <w:trPr>
          <w:cantSplit/>
        </w:trPr>
        <w:tc>
          <w:tcPr>
            <w:tcW w:w="3117" w:type="dxa"/>
            <w:gridSpan w:val="2"/>
            <w:tcBorders>
              <w:right w:val="single" w:sz="1" w:space="0" w:color="000000"/>
            </w:tcBorders>
          </w:tcPr>
          <w:p w14:paraId="2B5369B0" w14:textId="431D5FCE" w:rsidR="00F87CE8" w:rsidRPr="00F87CE8" w:rsidRDefault="00F87CE8" w:rsidP="00F87CE8">
            <w:pPr>
              <w:pStyle w:val="CVHeading3"/>
              <w:rPr>
                <w:lang w:val="en-GB"/>
              </w:rPr>
            </w:pPr>
            <w:r w:rsidRPr="00F87CE8">
              <w:rPr>
                <w:lang w:val="en-GB"/>
              </w:rPr>
              <w:t>Level in national or international classification</w:t>
            </w:r>
          </w:p>
        </w:tc>
        <w:tc>
          <w:tcPr>
            <w:tcW w:w="7655" w:type="dxa"/>
            <w:gridSpan w:val="13"/>
          </w:tcPr>
          <w:p w14:paraId="3A0A5AE2" w14:textId="77777777" w:rsidR="00F87CE8" w:rsidRDefault="00F87CE8" w:rsidP="00F87CE8">
            <w:pPr>
              <w:pStyle w:val="CVNormal"/>
              <w:rPr>
                <w:lang w:val="en-GB"/>
              </w:rPr>
            </w:pPr>
          </w:p>
        </w:tc>
      </w:tr>
      <w:tr w:rsidR="00DA7038" w14:paraId="60029122" w14:textId="77777777" w:rsidTr="00DA7038">
        <w:trPr>
          <w:cantSplit/>
        </w:trPr>
        <w:tc>
          <w:tcPr>
            <w:tcW w:w="3117" w:type="dxa"/>
            <w:gridSpan w:val="2"/>
            <w:tcBorders>
              <w:right w:val="single" w:sz="1" w:space="0" w:color="000000"/>
            </w:tcBorders>
          </w:tcPr>
          <w:p w14:paraId="1951B5D6" w14:textId="637AEC9E" w:rsidR="00DA7038" w:rsidRDefault="00DA7038" w:rsidP="00DA7038">
            <w:pPr>
              <w:pStyle w:val="CVHeading3"/>
              <w:rPr>
                <w:lang w:val="en-GB"/>
              </w:rPr>
            </w:pPr>
          </w:p>
        </w:tc>
        <w:tc>
          <w:tcPr>
            <w:tcW w:w="7655" w:type="dxa"/>
            <w:gridSpan w:val="13"/>
          </w:tcPr>
          <w:p w14:paraId="6EB99128" w14:textId="77777777" w:rsidR="00DA7038" w:rsidRDefault="00DA7038" w:rsidP="00DA7038">
            <w:pPr>
              <w:pStyle w:val="CVNormal"/>
              <w:rPr>
                <w:lang w:val="en-GB"/>
              </w:rPr>
            </w:pPr>
          </w:p>
        </w:tc>
      </w:tr>
      <w:tr w:rsidR="00DA7038" w14:paraId="15863E4B" w14:textId="77777777" w:rsidTr="00DA7038">
        <w:trPr>
          <w:cantSplit/>
        </w:trPr>
        <w:tc>
          <w:tcPr>
            <w:tcW w:w="3117" w:type="dxa"/>
            <w:gridSpan w:val="2"/>
            <w:tcBorders>
              <w:right w:val="single" w:sz="1" w:space="0" w:color="000000"/>
            </w:tcBorders>
          </w:tcPr>
          <w:p w14:paraId="5D86AAE1" w14:textId="77777777" w:rsidR="00DA7038" w:rsidRPr="00DA7038" w:rsidRDefault="00DA7038" w:rsidP="00DA7038">
            <w:pPr>
              <w:pStyle w:val="CVHeading3"/>
              <w:rPr>
                <w:b/>
                <w:sz w:val="24"/>
                <w:lang w:val="en-GB"/>
              </w:rPr>
            </w:pPr>
            <w:r w:rsidRPr="00DA7038">
              <w:rPr>
                <w:b/>
                <w:sz w:val="24"/>
                <w:lang w:val="en-GB"/>
              </w:rPr>
              <w:t>Personal skills and competences</w:t>
            </w:r>
          </w:p>
        </w:tc>
        <w:tc>
          <w:tcPr>
            <w:tcW w:w="7655" w:type="dxa"/>
            <w:gridSpan w:val="13"/>
          </w:tcPr>
          <w:p w14:paraId="1256584D" w14:textId="77777777" w:rsidR="00B05479" w:rsidRDefault="00B05479" w:rsidP="00B05479">
            <w:pPr>
              <w:pStyle w:val="CVNormal"/>
              <w:rPr>
                <w:lang w:val="en-GB"/>
              </w:rPr>
            </w:pPr>
          </w:p>
        </w:tc>
      </w:tr>
      <w:tr w:rsidR="00DA7038" w14:paraId="128416C7" w14:textId="77777777" w:rsidTr="00DA7038">
        <w:trPr>
          <w:cantSplit/>
        </w:trPr>
        <w:tc>
          <w:tcPr>
            <w:tcW w:w="3117" w:type="dxa"/>
            <w:gridSpan w:val="2"/>
            <w:tcBorders>
              <w:right w:val="single" w:sz="1" w:space="0" w:color="000000"/>
            </w:tcBorders>
          </w:tcPr>
          <w:p w14:paraId="5A107F30" w14:textId="241C9472" w:rsidR="00DA7038" w:rsidRDefault="00DA7038" w:rsidP="00DA7038">
            <w:pPr>
              <w:pStyle w:val="CVHeading3"/>
              <w:rPr>
                <w:lang w:val="en-GB"/>
              </w:rPr>
            </w:pPr>
          </w:p>
        </w:tc>
        <w:tc>
          <w:tcPr>
            <w:tcW w:w="7655" w:type="dxa"/>
            <w:gridSpan w:val="13"/>
          </w:tcPr>
          <w:p w14:paraId="45EC3A44" w14:textId="77777777" w:rsidR="00DA7038" w:rsidRDefault="00DA7038" w:rsidP="00DA7038">
            <w:pPr>
              <w:pStyle w:val="CVNormal"/>
              <w:rPr>
                <w:lang w:val="en-GB"/>
              </w:rPr>
            </w:pPr>
          </w:p>
        </w:tc>
      </w:tr>
      <w:tr w:rsidR="00DA7038" w14:paraId="75AB42B3" w14:textId="77777777" w:rsidTr="00DA7038">
        <w:trPr>
          <w:cantSplit/>
        </w:trPr>
        <w:tc>
          <w:tcPr>
            <w:tcW w:w="3117" w:type="dxa"/>
            <w:gridSpan w:val="2"/>
            <w:tcBorders>
              <w:right w:val="single" w:sz="1" w:space="0" w:color="000000"/>
            </w:tcBorders>
          </w:tcPr>
          <w:p w14:paraId="706A7C20" w14:textId="77777777" w:rsidR="00DA7038" w:rsidRDefault="00DA7038" w:rsidP="00DA7038">
            <w:pPr>
              <w:pStyle w:val="CVHeading3"/>
              <w:rPr>
                <w:lang w:val="en-GB"/>
              </w:rPr>
            </w:pPr>
            <w:r w:rsidRPr="00B05479">
              <w:rPr>
                <w:sz w:val="22"/>
                <w:lang w:val="en-GB"/>
              </w:rPr>
              <w:t>Mother tongue(s)</w:t>
            </w:r>
          </w:p>
        </w:tc>
        <w:tc>
          <w:tcPr>
            <w:tcW w:w="7655" w:type="dxa"/>
            <w:gridSpan w:val="13"/>
          </w:tcPr>
          <w:p w14:paraId="4028BB6E" w14:textId="77777777" w:rsidR="00DA7038" w:rsidRPr="00DA7038" w:rsidRDefault="00DA7038" w:rsidP="00DA7038">
            <w:pPr>
              <w:pStyle w:val="CVNormal"/>
              <w:rPr>
                <w:lang w:val="en-GB"/>
              </w:rPr>
            </w:pPr>
            <w:r w:rsidRPr="00B05479">
              <w:rPr>
                <w:b/>
                <w:sz w:val="24"/>
                <w:lang w:val="en-GB"/>
              </w:rPr>
              <w:t>Specify mother tongue</w:t>
            </w:r>
            <w:r>
              <w:rPr>
                <w:lang w:val="en-GB"/>
              </w:rPr>
              <w:t xml:space="preserve"> </w:t>
            </w:r>
          </w:p>
        </w:tc>
      </w:tr>
      <w:tr w:rsidR="00DA7038" w14:paraId="64E9B5AB" w14:textId="77777777" w:rsidTr="00DA7038">
        <w:trPr>
          <w:cantSplit/>
        </w:trPr>
        <w:tc>
          <w:tcPr>
            <w:tcW w:w="3117" w:type="dxa"/>
            <w:gridSpan w:val="2"/>
            <w:tcBorders>
              <w:right w:val="single" w:sz="1" w:space="0" w:color="000000"/>
            </w:tcBorders>
          </w:tcPr>
          <w:p w14:paraId="462AC1C4" w14:textId="77777777" w:rsidR="00DA7038" w:rsidRDefault="00DA7038" w:rsidP="00DA7038">
            <w:pPr>
              <w:pStyle w:val="CVHeading3"/>
              <w:rPr>
                <w:lang w:val="en-GB"/>
              </w:rPr>
            </w:pPr>
          </w:p>
        </w:tc>
        <w:tc>
          <w:tcPr>
            <w:tcW w:w="7655" w:type="dxa"/>
            <w:gridSpan w:val="13"/>
          </w:tcPr>
          <w:p w14:paraId="7158560A" w14:textId="77777777" w:rsidR="00DA7038" w:rsidRDefault="00DA7038" w:rsidP="00DA7038">
            <w:pPr>
              <w:pStyle w:val="CVNormal"/>
              <w:rPr>
                <w:lang w:val="en-GB"/>
              </w:rPr>
            </w:pPr>
          </w:p>
        </w:tc>
      </w:tr>
      <w:tr w:rsidR="00DA7038" w14:paraId="5F7DCE9C" w14:textId="77777777" w:rsidTr="00DA7038">
        <w:trPr>
          <w:cantSplit/>
        </w:trPr>
        <w:tc>
          <w:tcPr>
            <w:tcW w:w="3117" w:type="dxa"/>
            <w:gridSpan w:val="2"/>
            <w:tcBorders>
              <w:right w:val="single" w:sz="1" w:space="0" w:color="000000"/>
            </w:tcBorders>
          </w:tcPr>
          <w:p w14:paraId="74EB3AA8" w14:textId="77777777" w:rsidR="00DA7038" w:rsidRDefault="00DA7038" w:rsidP="00DA7038">
            <w:pPr>
              <w:pStyle w:val="CVHeading3"/>
              <w:rPr>
                <w:lang w:val="en-GB"/>
              </w:rPr>
            </w:pPr>
            <w:r w:rsidRPr="00B05479">
              <w:rPr>
                <w:sz w:val="22"/>
                <w:lang w:val="en-GB"/>
              </w:rPr>
              <w:t>Other language(s</w:t>
            </w:r>
            <w:r>
              <w:rPr>
                <w:lang w:val="en-GB"/>
              </w:rPr>
              <w:t>)</w:t>
            </w:r>
          </w:p>
        </w:tc>
        <w:tc>
          <w:tcPr>
            <w:tcW w:w="7655" w:type="dxa"/>
            <w:gridSpan w:val="13"/>
          </w:tcPr>
          <w:p w14:paraId="7F36418E" w14:textId="77777777" w:rsidR="00DA7038" w:rsidRDefault="00DA7038" w:rsidP="00DA7038">
            <w:pPr>
              <w:pStyle w:val="CVNormal"/>
              <w:rPr>
                <w:lang w:val="en-GB"/>
              </w:rPr>
            </w:pPr>
          </w:p>
        </w:tc>
      </w:tr>
      <w:tr w:rsidR="00DA7038" w14:paraId="1CF53591" w14:textId="77777777" w:rsidTr="00DA7038">
        <w:trPr>
          <w:cantSplit/>
        </w:trPr>
        <w:tc>
          <w:tcPr>
            <w:tcW w:w="3117" w:type="dxa"/>
            <w:gridSpan w:val="2"/>
            <w:tcBorders>
              <w:right w:val="single" w:sz="1" w:space="0" w:color="000000"/>
            </w:tcBorders>
          </w:tcPr>
          <w:p w14:paraId="786C1168" w14:textId="77777777" w:rsidR="00DA7038" w:rsidRDefault="00DA7038" w:rsidP="00DA7038">
            <w:pPr>
              <w:pStyle w:val="CVHeading2"/>
              <w:rPr>
                <w:lang w:val="en-GB"/>
              </w:rPr>
            </w:pPr>
            <w:r>
              <w:rPr>
                <w:lang w:val="en-GB"/>
              </w:rPr>
              <w:t>Self-assessment</w:t>
            </w:r>
          </w:p>
        </w:tc>
        <w:tc>
          <w:tcPr>
            <w:tcW w:w="140" w:type="dxa"/>
          </w:tcPr>
          <w:p w14:paraId="64E4C1B5" w14:textId="77777777" w:rsidR="00DA7038" w:rsidRDefault="00DA7038" w:rsidP="00DA7038">
            <w:pPr>
              <w:pStyle w:val="CVNormal"/>
              <w:rPr>
                <w:lang w:val="en-GB"/>
              </w:rPr>
            </w:pPr>
          </w:p>
        </w:tc>
        <w:tc>
          <w:tcPr>
            <w:tcW w:w="3005" w:type="dxa"/>
            <w:gridSpan w:val="5"/>
            <w:tcBorders>
              <w:top w:val="single" w:sz="1" w:space="0" w:color="000000"/>
              <w:left w:val="single" w:sz="1" w:space="0" w:color="000000"/>
              <w:bottom w:val="single" w:sz="1" w:space="0" w:color="000000"/>
            </w:tcBorders>
          </w:tcPr>
          <w:p w14:paraId="36E83191" w14:textId="77777777" w:rsidR="00DA7038" w:rsidRDefault="00DA7038" w:rsidP="00DA7038">
            <w:pPr>
              <w:pStyle w:val="LevelAssessment-Heading1"/>
              <w:rPr>
                <w:lang w:val="en-GB"/>
              </w:rPr>
            </w:pPr>
            <w:r>
              <w:rPr>
                <w:lang w:val="en-GB"/>
              </w:rPr>
              <w:t>Understanding</w:t>
            </w:r>
          </w:p>
        </w:tc>
        <w:tc>
          <w:tcPr>
            <w:tcW w:w="3005" w:type="dxa"/>
            <w:gridSpan w:val="5"/>
            <w:tcBorders>
              <w:top w:val="single" w:sz="1" w:space="0" w:color="000000"/>
              <w:left w:val="single" w:sz="1" w:space="0" w:color="000000"/>
              <w:bottom w:val="single" w:sz="1" w:space="0" w:color="000000"/>
            </w:tcBorders>
          </w:tcPr>
          <w:p w14:paraId="04C26856" w14:textId="77777777" w:rsidR="00DA7038" w:rsidRDefault="00DA7038" w:rsidP="00DA7038">
            <w:pPr>
              <w:pStyle w:val="LevelAssessment-Heading1"/>
              <w:rPr>
                <w:lang w:val="en-GB"/>
              </w:rPr>
            </w:pPr>
            <w:r>
              <w:rPr>
                <w:lang w:val="en-GB"/>
              </w:rPr>
              <w:t>Speaking</w:t>
            </w:r>
          </w:p>
        </w:tc>
        <w:tc>
          <w:tcPr>
            <w:tcW w:w="1505" w:type="dxa"/>
            <w:gridSpan w:val="2"/>
            <w:tcBorders>
              <w:top w:val="single" w:sz="1" w:space="0" w:color="000000"/>
              <w:left w:val="single" w:sz="1" w:space="0" w:color="000000"/>
              <w:bottom w:val="single" w:sz="1" w:space="0" w:color="000000"/>
              <w:right w:val="single" w:sz="1" w:space="0" w:color="000000"/>
            </w:tcBorders>
          </w:tcPr>
          <w:p w14:paraId="31296ADC" w14:textId="77777777" w:rsidR="00DA7038" w:rsidRDefault="00DA7038" w:rsidP="00DA7038">
            <w:pPr>
              <w:pStyle w:val="LevelAssessment-Heading1"/>
              <w:rPr>
                <w:lang w:val="en-GB"/>
              </w:rPr>
            </w:pPr>
            <w:r>
              <w:rPr>
                <w:lang w:val="en-GB"/>
              </w:rPr>
              <w:t>Writing</w:t>
            </w:r>
          </w:p>
        </w:tc>
      </w:tr>
      <w:tr w:rsidR="00DA7038" w14:paraId="048E399D" w14:textId="77777777" w:rsidTr="00DA7038">
        <w:trPr>
          <w:cantSplit/>
        </w:trPr>
        <w:tc>
          <w:tcPr>
            <w:tcW w:w="3117" w:type="dxa"/>
            <w:gridSpan w:val="2"/>
            <w:tcBorders>
              <w:right w:val="single" w:sz="1" w:space="0" w:color="000000"/>
            </w:tcBorders>
          </w:tcPr>
          <w:p w14:paraId="0614C5A2" w14:textId="77777777" w:rsidR="00DA7038" w:rsidRDefault="00DA7038" w:rsidP="00DA7038">
            <w:pPr>
              <w:pStyle w:val="CVHeadingLevel"/>
              <w:rPr>
                <w:lang w:val="en-GB"/>
              </w:rPr>
            </w:pPr>
            <w:r>
              <w:rPr>
                <w:lang w:val="en-GB"/>
              </w:rPr>
              <w:t>European level (*)</w:t>
            </w:r>
          </w:p>
        </w:tc>
        <w:tc>
          <w:tcPr>
            <w:tcW w:w="140" w:type="dxa"/>
          </w:tcPr>
          <w:p w14:paraId="65EE960A" w14:textId="77777777" w:rsidR="00DA7038" w:rsidRDefault="00DA7038" w:rsidP="00DA7038">
            <w:pPr>
              <w:pStyle w:val="CVNormal"/>
              <w:rPr>
                <w:lang w:val="en-GB"/>
              </w:rPr>
            </w:pPr>
          </w:p>
        </w:tc>
        <w:tc>
          <w:tcPr>
            <w:tcW w:w="1502" w:type="dxa"/>
            <w:gridSpan w:val="2"/>
            <w:tcBorders>
              <w:left w:val="single" w:sz="1" w:space="0" w:color="000000"/>
              <w:bottom w:val="single" w:sz="1" w:space="0" w:color="000000"/>
            </w:tcBorders>
          </w:tcPr>
          <w:p w14:paraId="0CFEF4B3" w14:textId="77777777" w:rsidR="00DA7038" w:rsidRDefault="00DA7038" w:rsidP="00DA7038">
            <w:pPr>
              <w:pStyle w:val="LevelAssessment-Heading2"/>
              <w:rPr>
                <w:lang w:val="en-GB"/>
              </w:rPr>
            </w:pPr>
            <w:r>
              <w:rPr>
                <w:lang w:val="en-GB"/>
              </w:rPr>
              <w:t>Listening</w:t>
            </w:r>
          </w:p>
        </w:tc>
        <w:tc>
          <w:tcPr>
            <w:tcW w:w="1503" w:type="dxa"/>
            <w:gridSpan w:val="3"/>
            <w:tcBorders>
              <w:left w:val="single" w:sz="1" w:space="0" w:color="000000"/>
              <w:bottom w:val="single" w:sz="1" w:space="0" w:color="000000"/>
            </w:tcBorders>
          </w:tcPr>
          <w:p w14:paraId="2BFE1C31" w14:textId="77777777" w:rsidR="00DA7038" w:rsidRDefault="00DA7038" w:rsidP="00DA7038">
            <w:pPr>
              <w:pStyle w:val="LevelAssessment-Heading2"/>
              <w:rPr>
                <w:lang w:val="en-GB"/>
              </w:rPr>
            </w:pPr>
            <w:smartTag w:uri="urn:schemas-microsoft-com:office:smarttags" w:element="City">
              <w:smartTag w:uri="urn:schemas-microsoft-com:office:smarttags" w:element="place">
                <w:r>
                  <w:rPr>
                    <w:lang w:val="en-GB"/>
                  </w:rPr>
                  <w:t>Reading</w:t>
                </w:r>
              </w:smartTag>
            </w:smartTag>
          </w:p>
        </w:tc>
        <w:tc>
          <w:tcPr>
            <w:tcW w:w="1501" w:type="dxa"/>
            <w:gridSpan w:val="2"/>
            <w:tcBorders>
              <w:left w:val="single" w:sz="1" w:space="0" w:color="000000"/>
              <w:bottom w:val="single" w:sz="1" w:space="0" w:color="000000"/>
            </w:tcBorders>
          </w:tcPr>
          <w:p w14:paraId="4E8C613C" w14:textId="77777777" w:rsidR="00DA7038" w:rsidRDefault="00DA7038" w:rsidP="00DA7038">
            <w:pPr>
              <w:pStyle w:val="LevelAssessment-Heading2"/>
              <w:rPr>
                <w:lang w:val="en-GB"/>
              </w:rPr>
            </w:pPr>
            <w:r>
              <w:rPr>
                <w:lang w:val="en-GB"/>
              </w:rPr>
              <w:t>Spoken interaction</w:t>
            </w:r>
          </w:p>
        </w:tc>
        <w:tc>
          <w:tcPr>
            <w:tcW w:w="1504" w:type="dxa"/>
            <w:gridSpan w:val="3"/>
            <w:tcBorders>
              <w:left w:val="single" w:sz="1" w:space="0" w:color="000000"/>
              <w:bottom w:val="single" w:sz="1" w:space="0" w:color="000000"/>
            </w:tcBorders>
          </w:tcPr>
          <w:p w14:paraId="7A7B280A" w14:textId="77777777" w:rsidR="00DA7038" w:rsidRDefault="00DA7038" w:rsidP="00DA7038">
            <w:pPr>
              <w:pStyle w:val="LevelAssessment-Heading2"/>
              <w:rPr>
                <w:lang w:val="en-GB"/>
              </w:rPr>
            </w:pPr>
            <w:r>
              <w:rPr>
                <w:lang w:val="en-GB"/>
              </w:rPr>
              <w:t>Spoken production</w:t>
            </w:r>
          </w:p>
        </w:tc>
        <w:tc>
          <w:tcPr>
            <w:tcW w:w="1505" w:type="dxa"/>
            <w:gridSpan w:val="2"/>
            <w:tcBorders>
              <w:left w:val="single" w:sz="1" w:space="0" w:color="000000"/>
              <w:bottom w:val="single" w:sz="1" w:space="0" w:color="000000"/>
              <w:right w:val="single" w:sz="1" w:space="0" w:color="000000"/>
            </w:tcBorders>
          </w:tcPr>
          <w:p w14:paraId="61BC0164" w14:textId="77777777" w:rsidR="00DA7038" w:rsidRDefault="00DA7038" w:rsidP="00DA7038">
            <w:pPr>
              <w:pStyle w:val="LevelAssessment-Heading2"/>
              <w:rPr>
                <w:lang w:val="en-GB"/>
              </w:rPr>
            </w:pPr>
          </w:p>
        </w:tc>
      </w:tr>
      <w:tr w:rsidR="00DA7038" w14:paraId="068B1B7F" w14:textId="77777777" w:rsidTr="00DA7038">
        <w:trPr>
          <w:cantSplit/>
        </w:trPr>
        <w:tc>
          <w:tcPr>
            <w:tcW w:w="3117" w:type="dxa"/>
            <w:gridSpan w:val="2"/>
            <w:tcBorders>
              <w:right w:val="single" w:sz="1" w:space="0" w:color="000000"/>
            </w:tcBorders>
          </w:tcPr>
          <w:p w14:paraId="5F44FF2B" w14:textId="77777777" w:rsidR="00DA7038" w:rsidRDefault="00DA7038" w:rsidP="00DA7038">
            <w:pPr>
              <w:pStyle w:val="CVHeadingLanguage"/>
              <w:rPr>
                <w:lang w:val="en-GB"/>
              </w:rPr>
            </w:pPr>
            <w:r>
              <w:rPr>
                <w:lang w:val="en-GB"/>
              </w:rPr>
              <w:t>Language</w:t>
            </w:r>
          </w:p>
        </w:tc>
        <w:tc>
          <w:tcPr>
            <w:tcW w:w="140" w:type="dxa"/>
          </w:tcPr>
          <w:p w14:paraId="74FE0B3B" w14:textId="77777777" w:rsidR="00DA7038" w:rsidRDefault="00DA7038" w:rsidP="00DA7038">
            <w:pPr>
              <w:pStyle w:val="CVNormal"/>
              <w:rPr>
                <w:lang w:val="en-GB"/>
              </w:rPr>
            </w:pPr>
          </w:p>
        </w:tc>
        <w:tc>
          <w:tcPr>
            <w:tcW w:w="283" w:type="dxa"/>
            <w:tcBorders>
              <w:left w:val="single" w:sz="1" w:space="0" w:color="000000"/>
              <w:bottom w:val="single" w:sz="1" w:space="0" w:color="000000"/>
              <w:right w:val="single" w:sz="1" w:space="0" w:color="000000"/>
            </w:tcBorders>
            <w:vAlign w:val="center"/>
          </w:tcPr>
          <w:p w14:paraId="5101C4E1" w14:textId="77777777" w:rsidR="00DA7038" w:rsidRDefault="00DA7038" w:rsidP="00DA7038">
            <w:pPr>
              <w:pStyle w:val="LevelAssessment-Code"/>
              <w:rPr>
                <w:lang w:val="en-GB"/>
              </w:rPr>
            </w:pPr>
          </w:p>
        </w:tc>
        <w:tc>
          <w:tcPr>
            <w:tcW w:w="1219" w:type="dxa"/>
            <w:tcBorders>
              <w:bottom w:val="single" w:sz="1" w:space="0" w:color="000000"/>
            </w:tcBorders>
            <w:vAlign w:val="center"/>
          </w:tcPr>
          <w:p w14:paraId="4BEABBB0" w14:textId="77777777" w:rsidR="00DA7038" w:rsidRDefault="00DA7038" w:rsidP="00DA7038">
            <w:pPr>
              <w:pStyle w:val="LevelAssessment-Description"/>
              <w:rPr>
                <w:lang w:val="en-GB"/>
              </w:rPr>
            </w:pPr>
          </w:p>
        </w:tc>
        <w:tc>
          <w:tcPr>
            <w:tcW w:w="283" w:type="dxa"/>
            <w:tcBorders>
              <w:left w:val="single" w:sz="1" w:space="0" w:color="000000"/>
              <w:bottom w:val="single" w:sz="1" w:space="0" w:color="000000"/>
              <w:right w:val="single" w:sz="1" w:space="0" w:color="000000"/>
            </w:tcBorders>
            <w:vAlign w:val="center"/>
          </w:tcPr>
          <w:p w14:paraId="072F2183" w14:textId="77777777" w:rsidR="00DA7038" w:rsidRDefault="00DA7038" w:rsidP="00DA7038">
            <w:pPr>
              <w:pStyle w:val="LevelAssessment-Code"/>
              <w:rPr>
                <w:lang w:val="en-GB"/>
              </w:rPr>
            </w:pPr>
          </w:p>
        </w:tc>
        <w:tc>
          <w:tcPr>
            <w:tcW w:w="1220" w:type="dxa"/>
            <w:gridSpan w:val="2"/>
            <w:tcBorders>
              <w:bottom w:val="single" w:sz="1" w:space="0" w:color="000000"/>
            </w:tcBorders>
            <w:vAlign w:val="center"/>
          </w:tcPr>
          <w:p w14:paraId="36255883" w14:textId="77777777" w:rsidR="00DA7038" w:rsidRDefault="00DA7038" w:rsidP="00DA7038">
            <w:pPr>
              <w:pStyle w:val="LevelAssessment-Description"/>
              <w:rPr>
                <w:lang w:val="en-GB"/>
              </w:rPr>
            </w:pPr>
          </w:p>
        </w:tc>
        <w:tc>
          <w:tcPr>
            <w:tcW w:w="282" w:type="dxa"/>
            <w:tcBorders>
              <w:left w:val="single" w:sz="1" w:space="0" w:color="000000"/>
              <w:bottom w:val="single" w:sz="1" w:space="0" w:color="000000"/>
              <w:right w:val="single" w:sz="1" w:space="0" w:color="000000"/>
            </w:tcBorders>
            <w:vAlign w:val="center"/>
          </w:tcPr>
          <w:p w14:paraId="51C15CBA" w14:textId="77777777" w:rsidR="00DA7038" w:rsidRDefault="00DA7038" w:rsidP="00DA7038">
            <w:pPr>
              <w:pStyle w:val="LevelAssessment-Code"/>
              <w:rPr>
                <w:lang w:val="en-GB"/>
              </w:rPr>
            </w:pPr>
          </w:p>
        </w:tc>
        <w:tc>
          <w:tcPr>
            <w:tcW w:w="1219" w:type="dxa"/>
            <w:tcBorders>
              <w:bottom w:val="single" w:sz="1" w:space="0" w:color="000000"/>
            </w:tcBorders>
            <w:vAlign w:val="center"/>
          </w:tcPr>
          <w:p w14:paraId="020F1BD3" w14:textId="77777777" w:rsidR="00DA7038" w:rsidRDefault="00DA7038" w:rsidP="00DA7038">
            <w:pPr>
              <w:pStyle w:val="LevelAssessment-Description"/>
              <w:rPr>
                <w:lang w:val="en-GB"/>
              </w:rPr>
            </w:pPr>
          </w:p>
        </w:tc>
        <w:tc>
          <w:tcPr>
            <w:tcW w:w="283" w:type="dxa"/>
            <w:gridSpan w:val="2"/>
            <w:tcBorders>
              <w:left w:val="single" w:sz="1" w:space="0" w:color="000000"/>
              <w:bottom w:val="single" w:sz="1" w:space="0" w:color="000000"/>
              <w:right w:val="single" w:sz="1" w:space="0" w:color="000000"/>
            </w:tcBorders>
            <w:vAlign w:val="center"/>
          </w:tcPr>
          <w:p w14:paraId="18AB0F5F" w14:textId="77777777" w:rsidR="00DA7038" w:rsidRDefault="00DA7038" w:rsidP="00DA7038">
            <w:pPr>
              <w:pStyle w:val="LevelAssessment-Code"/>
              <w:rPr>
                <w:lang w:val="en-GB"/>
              </w:rPr>
            </w:pPr>
          </w:p>
        </w:tc>
        <w:tc>
          <w:tcPr>
            <w:tcW w:w="1221" w:type="dxa"/>
            <w:tcBorders>
              <w:bottom w:val="single" w:sz="1" w:space="0" w:color="000000"/>
            </w:tcBorders>
            <w:vAlign w:val="center"/>
          </w:tcPr>
          <w:p w14:paraId="75797F4F" w14:textId="77777777" w:rsidR="00DA7038" w:rsidRDefault="00DA7038" w:rsidP="00DA7038">
            <w:pPr>
              <w:pStyle w:val="LevelAssessment-Description"/>
              <w:rPr>
                <w:lang w:val="en-GB"/>
              </w:rPr>
            </w:pPr>
          </w:p>
        </w:tc>
        <w:tc>
          <w:tcPr>
            <w:tcW w:w="281" w:type="dxa"/>
            <w:tcBorders>
              <w:left w:val="single" w:sz="1" w:space="0" w:color="000000"/>
              <w:bottom w:val="single" w:sz="1" w:space="0" w:color="000000"/>
              <w:right w:val="single" w:sz="1" w:space="0" w:color="000000"/>
            </w:tcBorders>
            <w:vAlign w:val="center"/>
          </w:tcPr>
          <w:p w14:paraId="5115FBB3" w14:textId="77777777" w:rsidR="00DA7038" w:rsidRDefault="00DA7038" w:rsidP="00DA7038">
            <w:pPr>
              <w:pStyle w:val="LevelAssessment-Code"/>
              <w:rPr>
                <w:lang w:val="en-GB"/>
              </w:rPr>
            </w:pPr>
          </w:p>
        </w:tc>
        <w:tc>
          <w:tcPr>
            <w:tcW w:w="1224" w:type="dxa"/>
            <w:tcBorders>
              <w:bottom w:val="single" w:sz="1" w:space="0" w:color="000000"/>
              <w:right w:val="single" w:sz="1" w:space="0" w:color="000000"/>
            </w:tcBorders>
            <w:vAlign w:val="center"/>
          </w:tcPr>
          <w:p w14:paraId="5365E18F" w14:textId="77777777" w:rsidR="00DA7038" w:rsidRDefault="00DA7038" w:rsidP="00DA7038">
            <w:pPr>
              <w:pStyle w:val="LevelAssessment-Description"/>
              <w:rPr>
                <w:lang w:val="en-GB"/>
              </w:rPr>
            </w:pPr>
          </w:p>
        </w:tc>
      </w:tr>
      <w:tr w:rsidR="00DA7038" w14:paraId="40513DCE" w14:textId="77777777" w:rsidTr="00DA7038">
        <w:trPr>
          <w:cantSplit/>
        </w:trPr>
        <w:tc>
          <w:tcPr>
            <w:tcW w:w="3117" w:type="dxa"/>
            <w:gridSpan w:val="2"/>
            <w:tcBorders>
              <w:right w:val="single" w:sz="1" w:space="0" w:color="000000"/>
            </w:tcBorders>
          </w:tcPr>
          <w:p w14:paraId="21AA83DF" w14:textId="77777777" w:rsidR="00DA7038" w:rsidRDefault="00DA7038" w:rsidP="00DA7038">
            <w:pPr>
              <w:pStyle w:val="CVHeadingLanguage"/>
              <w:rPr>
                <w:lang w:val="en-GB"/>
              </w:rPr>
            </w:pPr>
            <w:r>
              <w:rPr>
                <w:lang w:val="en-GB"/>
              </w:rPr>
              <w:t>Language</w:t>
            </w:r>
          </w:p>
        </w:tc>
        <w:tc>
          <w:tcPr>
            <w:tcW w:w="140" w:type="dxa"/>
          </w:tcPr>
          <w:p w14:paraId="2591C659" w14:textId="77777777" w:rsidR="00DA7038" w:rsidRDefault="00DA7038" w:rsidP="00DA7038">
            <w:pPr>
              <w:pStyle w:val="CVNormal"/>
              <w:rPr>
                <w:lang w:val="en-GB"/>
              </w:rPr>
            </w:pPr>
          </w:p>
        </w:tc>
        <w:tc>
          <w:tcPr>
            <w:tcW w:w="283" w:type="dxa"/>
            <w:tcBorders>
              <w:left w:val="single" w:sz="1" w:space="0" w:color="000000"/>
              <w:bottom w:val="single" w:sz="1" w:space="0" w:color="000000"/>
              <w:right w:val="single" w:sz="1" w:space="0" w:color="000000"/>
            </w:tcBorders>
            <w:vAlign w:val="center"/>
          </w:tcPr>
          <w:p w14:paraId="647310FB" w14:textId="77777777" w:rsidR="00DA7038" w:rsidRDefault="00DA7038" w:rsidP="00DA7038">
            <w:pPr>
              <w:pStyle w:val="LevelAssessment-Code"/>
              <w:rPr>
                <w:lang w:val="en-GB"/>
              </w:rPr>
            </w:pPr>
          </w:p>
        </w:tc>
        <w:tc>
          <w:tcPr>
            <w:tcW w:w="1219" w:type="dxa"/>
            <w:tcBorders>
              <w:bottom w:val="single" w:sz="1" w:space="0" w:color="000000"/>
            </w:tcBorders>
            <w:vAlign w:val="center"/>
          </w:tcPr>
          <w:p w14:paraId="2D5F666B" w14:textId="77777777" w:rsidR="00DA7038" w:rsidRDefault="00DA7038" w:rsidP="00DA7038">
            <w:pPr>
              <w:pStyle w:val="LevelAssessment-Description"/>
              <w:rPr>
                <w:lang w:val="en-GB"/>
              </w:rPr>
            </w:pPr>
          </w:p>
        </w:tc>
        <w:tc>
          <w:tcPr>
            <w:tcW w:w="283" w:type="dxa"/>
            <w:tcBorders>
              <w:left w:val="single" w:sz="1" w:space="0" w:color="000000"/>
              <w:bottom w:val="single" w:sz="1" w:space="0" w:color="000000"/>
              <w:right w:val="single" w:sz="1" w:space="0" w:color="000000"/>
            </w:tcBorders>
            <w:vAlign w:val="center"/>
          </w:tcPr>
          <w:p w14:paraId="3FE8ECAA" w14:textId="77777777" w:rsidR="00DA7038" w:rsidRDefault="00DA7038" w:rsidP="00DA7038">
            <w:pPr>
              <w:pStyle w:val="LevelAssessment-Code"/>
              <w:rPr>
                <w:lang w:val="en-GB"/>
              </w:rPr>
            </w:pPr>
          </w:p>
        </w:tc>
        <w:tc>
          <w:tcPr>
            <w:tcW w:w="1220" w:type="dxa"/>
            <w:gridSpan w:val="2"/>
            <w:tcBorders>
              <w:bottom w:val="single" w:sz="1" w:space="0" w:color="000000"/>
            </w:tcBorders>
            <w:vAlign w:val="center"/>
          </w:tcPr>
          <w:p w14:paraId="65CC0EC5" w14:textId="77777777" w:rsidR="00DA7038" w:rsidRDefault="00DA7038" w:rsidP="00DA7038">
            <w:pPr>
              <w:pStyle w:val="LevelAssessment-Description"/>
              <w:rPr>
                <w:lang w:val="en-GB"/>
              </w:rPr>
            </w:pPr>
          </w:p>
        </w:tc>
        <w:tc>
          <w:tcPr>
            <w:tcW w:w="282" w:type="dxa"/>
            <w:tcBorders>
              <w:left w:val="single" w:sz="1" w:space="0" w:color="000000"/>
              <w:bottom w:val="single" w:sz="1" w:space="0" w:color="000000"/>
              <w:right w:val="single" w:sz="1" w:space="0" w:color="000000"/>
            </w:tcBorders>
            <w:vAlign w:val="center"/>
          </w:tcPr>
          <w:p w14:paraId="605F93AD" w14:textId="77777777" w:rsidR="00DA7038" w:rsidRDefault="00DA7038" w:rsidP="00DA7038">
            <w:pPr>
              <w:pStyle w:val="LevelAssessment-Code"/>
              <w:rPr>
                <w:lang w:val="en-GB"/>
              </w:rPr>
            </w:pPr>
          </w:p>
        </w:tc>
        <w:tc>
          <w:tcPr>
            <w:tcW w:w="1219" w:type="dxa"/>
            <w:tcBorders>
              <w:bottom w:val="single" w:sz="1" w:space="0" w:color="000000"/>
            </w:tcBorders>
            <w:vAlign w:val="center"/>
          </w:tcPr>
          <w:p w14:paraId="4DB13434" w14:textId="77777777" w:rsidR="00DA7038" w:rsidRDefault="00DA7038" w:rsidP="00DA7038">
            <w:pPr>
              <w:pStyle w:val="LevelAssessment-Description"/>
              <w:rPr>
                <w:lang w:val="en-GB"/>
              </w:rPr>
            </w:pPr>
          </w:p>
        </w:tc>
        <w:tc>
          <w:tcPr>
            <w:tcW w:w="283" w:type="dxa"/>
            <w:gridSpan w:val="2"/>
            <w:tcBorders>
              <w:left w:val="single" w:sz="1" w:space="0" w:color="000000"/>
              <w:bottom w:val="single" w:sz="1" w:space="0" w:color="000000"/>
              <w:right w:val="single" w:sz="1" w:space="0" w:color="000000"/>
            </w:tcBorders>
            <w:vAlign w:val="center"/>
          </w:tcPr>
          <w:p w14:paraId="222C9F5C" w14:textId="77777777" w:rsidR="00DA7038" w:rsidRDefault="00DA7038" w:rsidP="00DA7038">
            <w:pPr>
              <w:pStyle w:val="LevelAssessment-Code"/>
              <w:rPr>
                <w:lang w:val="en-GB"/>
              </w:rPr>
            </w:pPr>
          </w:p>
        </w:tc>
        <w:tc>
          <w:tcPr>
            <w:tcW w:w="1221" w:type="dxa"/>
            <w:tcBorders>
              <w:bottom w:val="single" w:sz="1" w:space="0" w:color="000000"/>
            </w:tcBorders>
            <w:vAlign w:val="center"/>
          </w:tcPr>
          <w:p w14:paraId="24EA588D" w14:textId="77777777" w:rsidR="00DA7038" w:rsidRDefault="00DA7038" w:rsidP="00DA7038">
            <w:pPr>
              <w:pStyle w:val="LevelAssessment-Description"/>
              <w:rPr>
                <w:lang w:val="en-GB"/>
              </w:rPr>
            </w:pPr>
          </w:p>
        </w:tc>
        <w:tc>
          <w:tcPr>
            <w:tcW w:w="281" w:type="dxa"/>
            <w:tcBorders>
              <w:left w:val="single" w:sz="1" w:space="0" w:color="000000"/>
              <w:bottom w:val="single" w:sz="1" w:space="0" w:color="000000"/>
              <w:right w:val="single" w:sz="1" w:space="0" w:color="000000"/>
            </w:tcBorders>
            <w:vAlign w:val="center"/>
          </w:tcPr>
          <w:p w14:paraId="4D53E1AE" w14:textId="77777777" w:rsidR="00DA7038" w:rsidRDefault="00DA7038" w:rsidP="00DA7038">
            <w:pPr>
              <w:pStyle w:val="LevelAssessment-Code"/>
              <w:rPr>
                <w:lang w:val="en-GB"/>
              </w:rPr>
            </w:pPr>
          </w:p>
        </w:tc>
        <w:tc>
          <w:tcPr>
            <w:tcW w:w="1224" w:type="dxa"/>
            <w:tcBorders>
              <w:bottom w:val="single" w:sz="1" w:space="0" w:color="000000"/>
              <w:right w:val="single" w:sz="1" w:space="0" w:color="000000"/>
            </w:tcBorders>
            <w:vAlign w:val="center"/>
          </w:tcPr>
          <w:p w14:paraId="26059C7D" w14:textId="77777777" w:rsidR="00DA7038" w:rsidRDefault="00DA7038" w:rsidP="00DA7038">
            <w:pPr>
              <w:pStyle w:val="LevelAssessment-Description"/>
              <w:rPr>
                <w:lang w:val="en-GB"/>
              </w:rPr>
            </w:pPr>
          </w:p>
        </w:tc>
      </w:tr>
      <w:tr w:rsidR="00DA7038" w14:paraId="42C71886" w14:textId="77777777" w:rsidTr="00DA7038">
        <w:trPr>
          <w:cantSplit/>
        </w:trPr>
        <w:tc>
          <w:tcPr>
            <w:tcW w:w="3117" w:type="dxa"/>
            <w:gridSpan w:val="2"/>
            <w:tcBorders>
              <w:right w:val="single" w:sz="1" w:space="0" w:color="000000"/>
            </w:tcBorders>
          </w:tcPr>
          <w:p w14:paraId="07BCCBE0" w14:textId="77777777" w:rsidR="00DA7038" w:rsidRDefault="00DA7038" w:rsidP="00DA7038">
            <w:pPr>
              <w:pStyle w:val="CVNormal"/>
              <w:rPr>
                <w:lang w:val="en-GB"/>
              </w:rPr>
            </w:pPr>
          </w:p>
        </w:tc>
        <w:tc>
          <w:tcPr>
            <w:tcW w:w="7655" w:type="dxa"/>
            <w:gridSpan w:val="13"/>
            <w:tcMar>
              <w:top w:w="0" w:type="dxa"/>
              <w:bottom w:w="113" w:type="dxa"/>
            </w:tcMar>
          </w:tcPr>
          <w:p w14:paraId="70E60127" w14:textId="77777777" w:rsidR="00DA7038" w:rsidRDefault="00DA7038" w:rsidP="00DA7038">
            <w:pPr>
              <w:pStyle w:val="LevelAssessment-Note"/>
              <w:rPr>
                <w:lang w:val="en-GB"/>
              </w:rPr>
            </w:pPr>
            <w:r>
              <w:rPr>
                <w:lang w:val="en-GB"/>
              </w:rPr>
              <w:t>(*) Common European Framework of Reference for Languages</w:t>
            </w:r>
          </w:p>
        </w:tc>
      </w:tr>
      <w:tr w:rsidR="00DA7038" w14:paraId="1DD8B453" w14:textId="77777777" w:rsidTr="00DA7038">
        <w:trPr>
          <w:cantSplit/>
        </w:trPr>
        <w:tc>
          <w:tcPr>
            <w:tcW w:w="3117" w:type="dxa"/>
            <w:gridSpan w:val="2"/>
            <w:tcBorders>
              <w:right w:val="single" w:sz="1" w:space="0" w:color="000000"/>
            </w:tcBorders>
          </w:tcPr>
          <w:p w14:paraId="6B04A11F" w14:textId="77777777" w:rsidR="00DA7038" w:rsidRDefault="00DA7038" w:rsidP="00DA7038">
            <w:pPr>
              <w:pStyle w:val="CVSpacer"/>
              <w:rPr>
                <w:lang w:val="en-GB"/>
              </w:rPr>
            </w:pPr>
          </w:p>
        </w:tc>
        <w:tc>
          <w:tcPr>
            <w:tcW w:w="7655" w:type="dxa"/>
            <w:gridSpan w:val="13"/>
          </w:tcPr>
          <w:p w14:paraId="2BA6174D" w14:textId="77777777" w:rsidR="00DA7038" w:rsidRDefault="00DA7038" w:rsidP="00DA7038">
            <w:pPr>
              <w:pStyle w:val="CVSpacer"/>
              <w:rPr>
                <w:lang w:val="en-GB"/>
              </w:rPr>
            </w:pPr>
          </w:p>
        </w:tc>
      </w:tr>
      <w:tr w:rsidR="00DA7038" w14:paraId="782F9946" w14:textId="77777777" w:rsidTr="00DA7038">
        <w:trPr>
          <w:cantSplit/>
        </w:trPr>
        <w:tc>
          <w:tcPr>
            <w:tcW w:w="3117" w:type="dxa"/>
            <w:gridSpan w:val="2"/>
            <w:tcBorders>
              <w:right w:val="single" w:sz="1" w:space="0" w:color="000000"/>
            </w:tcBorders>
          </w:tcPr>
          <w:p w14:paraId="1D8A9558" w14:textId="77777777" w:rsidR="00DA7038" w:rsidRDefault="00DA7038" w:rsidP="00DA7038">
            <w:pPr>
              <w:pStyle w:val="CVHeading2-FirstLine"/>
              <w:spacing w:before="0"/>
              <w:rPr>
                <w:lang w:val="en-GB"/>
              </w:rPr>
            </w:pPr>
            <w:r>
              <w:rPr>
                <w:lang w:val="en-GB"/>
              </w:rPr>
              <w:t>Social skills and competences</w:t>
            </w:r>
          </w:p>
        </w:tc>
        <w:tc>
          <w:tcPr>
            <w:tcW w:w="7655" w:type="dxa"/>
            <w:gridSpan w:val="13"/>
          </w:tcPr>
          <w:p w14:paraId="6890057E" w14:textId="77777777" w:rsidR="00DA7038" w:rsidRDefault="00DA7038" w:rsidP="00DA7038">
            <w:pPr>
              <w:pStyle w:val="CVNormal-FirstLine"/>
              <w:spacing w:before="0"/>
              <w:rPr>
                <w:lang w:val="en-GB"/>
              </w:rPr>
            </w:pPr>
            <w:r>
              <w:rPr>
                <w:lang w:val="en-GB"/>
              </w:rPr>
              <w:t xml:space="preserve">Replace this text by a description of these competences and indicate where they were acquired. </w:t>
            </w:r>
          </w:p>
        </w:tc>
      </w:tr>
      <w:tr w:rsidR="00DA7038" w14:paraId="43C074CE" w14:textId="77777777" w:rsidTr="00DA7038">
        <w:trPr>
          <w:cantSplit/>
        </w:trPr>
        <w:tc>
          <w:tcPr>
            <w:tcW w:w="3117" w:type="dxa"/>
            <w:gridSpan w:val="2"/>
            <w:tcBorders>
              <w:right w:val="single" w:sz="1" w:space="0" w:color="000000"/>
            </w:tcBorders>
          </w:tcPr>
          <w:p w14:paraId="5517FEDA" w14:textId="77777777" w:rsidR="00DA7038" w:rsidRDefault="00DA7038" w:rsidP="00DA7038">
            <w:pPr>
              <w:pStyle w:val="CVSpacer"/>
              <w:rPr>
                <w:lang w:val="en-GB"/>
              </w:rPr>
            </w:pPr>
          </w:p>
        </w:tc>
        <w:tc>
          <w:tcPr>
            <w:tcW w:w="7655" w:type="dxa"/>
            <w:gridSpan w:val="13"/>
          </w:tcPr>
          <w:p w14:paraId="1498C4BE" w14:textId="77777777" w:rsidR="00DA7038" w:rsidRDefault="00DA7038" w:rsidP="00DA7038">
            <w:pPr>
              <w:pStyle w:val="CVSpacer"/>
              <w:rPr>
                <w:lang w:val="en-GB"/>
              </w:rPr>
            </w:pPr>
          </w:p>
        </w:tc>
      </w:tr>
      <w:tr w:rsidR="00DA7038" w14:paraId="7B9C050C" w14:textId="77777777" w:rsidTr="00DA7038">
        <w:trPr>
          <w:cantSplit/>
        </w:trPr>
        <w:tc>
          <w:tcPr>
            <w:tcW w:w="3117" w:type="dxa"/>
            <w:gridSpan w:val="2"/>
            <w:tcBorders>
              <w:right w:val="single" w:sz="1" w:space="0" w:color="000000"/>
            </w:tcBorders>
          </w:tcPr>
          <w:p w14:paraId="494DDD20" w14:textId="77777777" w:rsidR="00DA7038" w:rsidRDefault="00DA7038" w:rsidP="00DA7038">
            <w:pPr>
              <w:pStyle w:val="CVHeading2-FirstLine"/>
              <w:spacing w:before="0"/>
              <w:rPr>
                <w:lang w:val="en-GB"/>
              </w:rPr>
            </w:pPr>
            <w:r>
              <w:rPr>
                <w:lang w:val="en-GB"/>
              </w:rPr>
              <w:t>Organisational skills and competences</w:t>
            </w:r>
          </w:p>
        </w:tc>
        <w:tc>
          <w:tcPr>
            <w:tcW w:w="7655" w:type="dxa"/>
            <w:gridSpan w:val="13"/>
          </w:tcPr>
          <w:p w14:paraId="4B28E9BE" w14:textId="77777777" w:rsidR="00DA7038" w:rsidRDefault="00DA7038" w:rsidP="00DA7038">
            <w:pPr>
              <w:pStyle w:val="CVNormal-FirstLine"/>
              <w:spacing w:before="0"/>
              <w:rPr>
                <w:lang w:val="en-GB"/>
              </w:rPr>
            </w:pPr>
            <w:r>
              <w:rPr>
                <w:lang w:val="en-GB"/>
              </w:rPr>
              <w:t xml:space="preserve">Replace this text by a description of these competences and indicate where they were acquired. </w:t>
            </w:r>
          </w:p>
        </w:tc>
      </w:tr>
      <w:tr w:rsidR="00DA7038" w14:paraId="05819E59" w14:textId="77777777" w:rsidTr="00DA7038">
        <w:trPr>
          <w:cantSplit/>
        </w:trPr>
        <w:tc>
          <w:tcPr>
            <w:tcW w:w="3117" w:type="dxa"/>
            <w:gridSpan w:val="2"/>
            <w:tcBorders>
              <w:right w:val="single" w:sz="1" w:space="0" w:color="000000"/>
            </w:tcBorders>
          </w:tcPr>
          <w:p w14:paraId="2B7A9432" w14:textId="77777777" w:rsidR="00DA7038" w:rsidRDefault="00DA7038" w:rsidP="00DA7038">
            <w:pPr>
              <w:pStyle w:val="CVSpacer"/>
              <w:rPr>
                <w:lang w:val="en-GB"/>
              </w:rPr>
            </w:pPr>
          </w:p>
        </w:tc>
        <w:tc>
          <w:tcPr>
            <w:tcW w:w="7655" w:type="dxa"/>
            <w:gridSpan w:val="13"/>
          </w:tcPr>
          <w:p w14:paraId="18941F4D" w14:textId="77777777" w:rsidR="00DA7038" w:rsidRDefault="00DA7038" w:rsidP="00DA7038">
            <w:pPr>
              <w:pStyle w:val="CVSpacer"/>
              <w:rPr>
                <w:lang w:val="en-GB"/>
              </w:rPr>
            </w:pPr>
          </w:p>
        </w:tc>
      </w:tr>
      <w:tr w:rsidR="00DA7038" w14:paraId="04C896C1" w14:textId="77777777" w:rsidTr="00DA7038">
        <w:trPr>
          <w:cantSplit/>
        </w:trPr>
        <w:tc>
          <w:tcPr>
            <w:tcW w:w="3117" w:type="dxa"/>
            <w:gridSpan w:val="2"/>
            <w:tcBorders>
              <w:right w:val="single" w:sz="1" w:space="0" w:color="000000"/>
            </w:tcBorders>
          </w:tcPr>
          <w:p w14:paraId="58A479D9" w14:textId="77777777" w:rsidR="00DA7038" w:rsidRDefault="00DA7038" w:rsidP="00DA7038">
            <w:pPr>
              <w:pStyle w:val="CVHeading2-FirstLine"/>
              <w:spacing w:before="0"/>
              <w:rPr>
                <w:lang w:val="en-GB"/>
              </w:rPr>
            </w:pPr>
            <w:r>
              <w:rPr>
                <w:lang w:val="en-GB"/>
              </w:rPr>
              <w:t>Technical skills and competences</w:t>
            </w:r>
          </w:p>
        </w:tc>
        <w:tc>
          <w:tcPr>
            <w:tcW w:w="7655" w:type="dxa"/>
            <w:gridSpan w:val="13"/>
          </w:tcPr>
          <w:p w14:paraId="38E3588B" w14:textId="77777777" w:rsidR="00DA7038" w:rsidRDefault="00DA7038" w:rsidP="00DA7038">
            <w:pPr>
              <w:pStyle w:val="CVNormal-FirstLine"/>
              <w:spacing w:before="0"/>
              <w:rPr>
                <w:lang w:val="en-GB"/>
              </w:rPr>
            </w:pPr>
            <w:r>
              <w:rPr>
                <w:lang w:val="en-GB"/>
              </w:rPr>
              <w:t xml:space="preserve">Replace this text by a description of these competences and indicate where they were acquired. </w:t>
            </w:r>
          </w:p>
        </w:tc>
      </w:tr>
      <w:tr w:rsidR="00DA7038" w14:paraId="22EC811B" w14:textId="77777777" w:rsidTr="00DA7038">
        <w:trPr>
          <w:cantSplit/>
        </w:trPr>
        <w:tc>
          <w:tcPr>
            <w:tcW w:w="3117" w:type="dxa"/>
            <w:gridSpan w:val="2"/>
            <w:tcBorders>
              <w:right w:val="single" w:sz="1" w:space="0" w:color="000000"/>
            </w:tcBorders>
          </w:tcPr>
          <w:p w14:paraId="1E4C1DD1" w14:textId="77777777" w:rsidR="00DA7038" w:rsidRDefault="00DA7038" w:rsidP="00DA7038">
            <w:pPr>
              <w:pStyle w:val="CVSpacer"/>
              <w:rPr>
                <w:lang w:val="en-GB"/>
              </w:rPr>
            </w:pPr>
          </w:p>
        </w:tc>
        <w:tc>
          <w:tcPr>
            <w:tcW w:w="7655" w:type="dxa"/>
            <w:gridSpan w:val="13"/>
          </w:tcPr>
          <w:p w14:paraId="69209B23" w14:textId="77777777" w:rsidR="00DA7038" w:rsidRDefault="00DA7038" w:rsidP="00DA7038">
            <w:pPr>
              <w:pStyle w:val="CVSpacer"/>
              <w:rPr>
                <w:lang w:val="en-GB"/>
              </w:rPr>
            </w:pPr>
          </w:p>
        </w:tc>
      </w:tr>
      <w:tr w:rsidR="00DA7038" w14:paraId="1C630685" w14:textId="77777777" w:rsidTr="00DA7038">
        <w:trPr>
          <w:cantSplit/>
        </w:trPr>
        <w:tc>
          <w:tcPr>
            <w:tcW w:w="3117" w:type="dxa"/>
            <w:gridSpan w:val="2"/>
            <w:tcBorders>
              <w:right w:val="single" w:sz="1" w:space="0" w:color="000000"/>
            </w:tcBorders>
          </w:tcPr>
          <w:p w14:paraId="6621B828" w14:textId="77777777" w:rsidR="00DA7038" w:rsidRDefault="00DA7038" w:rsidP="00DA7038">
            <w:pPr>
              <w:pStyle w:val="CVHeading2-FirstLine"/>
              <w:spacing w:before="0"/>
              <w:rPr>
                <w:lang w:val="en-GB"/>
              </w:rPr>
            </w:pPr>
            <w:r>
              <w:rPr>
                <w:lang w:val="en-GB"/>
              </w:rPr>
              <w:t>Computer skills and competences</w:t>
            </w:r>
          </w:p>
        </w:tc>
        <w:tc>
          <w:tcPr>
            <w:tcW w:w="7655" w:type="dxa"/>
            <w:gridSpan w:val="13"/>
          </w:tcPr>
          <w:p w14:paraId="36A2BE15" w14:textId="77777777" w:rsidR="00DA7038" w:rsidRDefault="00DA7038" w:rsidP="00DA7038">
            <w:pPr>
              <w:pStyle w:val="CVNormal-FirstLine"/>
              <w:spacing w:before="0"/>
              <w:rPr>
                <w:lang w:val="en-GB"/>
              </w:rPr>
            </w:pPr>
            <w:r>
              <w:rPr>
                <w:lang w:val="en-GB"/>
              </w:rPr>
              <w:t xml:space="preserve">Replace this text by a description of these competences and indicate where they were acquired. </w:t>
            </w:r>
          </w:p>
        </w:tc>
      </w:tr>
      <w:tr w:rsidR="00DA7038" w14:paraId="107679C9" w14:textId="77777777" w:rsidTr="00DA7038">
        <w:trPr>
          <w:cantSplit/>
        </w:trPr>
        <w:tc>
          <w:tcPr>
            <w:tcW w:w="3117" w:type="dxa"/>
            <w:gridSpan w:val="2"/>
            <w:tcBorders>
              <w:right w:val="single" w:sz="1" w:space="0" w:color="000000"/>
            </w:tcBorders>
          </w:tcPr>
          <w:p w14:paraId="1DFDDC75" w14:textId="77777777" w:rsidR="00DA7038" w:rsidRDefault="00DA7038" w:rsidP="00DA7038">
            <w:pPr>
              <w:pStyle w:val="CVSpacer"/>
              <w:rPr>
                <w:lang w:val="en-GB"/>
              </w:rPr>
            </w:pPr>
          </w:p>
        </w:tc>
        <w:tc>
          <w:tcPr>
            <w:tcW w:w="7655" w:type="dxa"/>
            <w:gridSpan w:val="13"/>
          </w:tcPr>
          <w:p w14:paraId="2EFF3A90" w14:textId="77777777" w:rsidR="00DA7038" w:rsidRDefault="00DA7038" w:rsidP="00DA7038">
            <w:pPr>
              <w:pStyle w:val="CVSpacer"/>
              <w:rPr>
                <w:lang w:val="en-GB"/>
              </w:rPr>
            </w:pPr>
          </w:p>
        </w:tc>
      </w:tr>
      <w:tr w:rsidR="00DA7038" w14:paraId="186A9321" w14:textId="77777777" w:rsidTr="00DA7038">
        <w:trPr>
          <w:cantSplit/>
        </w:trPr>
        <w:tc>
          <w:tcPr>
            <w:tcW w:w="3117" w:type="dxa"/>
            <w:gridSpan w:val="2"/>
            <w:tcBorders>
              <w:right w:val="single" w:sz="1" w:space="0" w:color="000000"/>
            </w:tcBorders>
          </w:tcPr>
          <w:p w14:paraId="2C2AD4D6" w14:textId="77777777" w:rsidR="00DA7038" w:rsidRDefault="00DA7038" w:rsidP="00DA7038">
            <w:pPr>
              <w:pStyle w:val="CVHeading2-FirstLine"/>
              <w:spacing w:before="0"/>
              <w:rPr>
                <w:lang w:val="en-GB"/>
              </w:rPr>
            </w:pPr>
            <w:r>
              <w:rPr>
                <w:lang w:val="en-GB"/>
              </w:rPr>
              <w:t>Artistic skills and competences</w:t>
            </w:r>
          </w:p>
        </w:tc>
        <w:tc>
          <w:tcPr>
            <w:tcW w:w="7655" w:type="dxa"/>
            <w:gridSpan w:val="13"/>
          </w:tcPr>
          <w:p w14:paraId="0233CDCB" w14:textId="77777777" w:rsidR="00DA7038" w:rsidRDefault="00DA7038" w:rsidP="00DA7038">
            <w:pPr>
              <w:pStyle w:val="CVNormal-FirstLine"/>
              <w:spacing w:before="0"/>
              <w:rPr>
                <w:lang w:val="en-GB"/>
              </w:rPr>
            </w:pPr>
            <w:r>
              <w:rPr>
                <w:lang w:val="en-GB"/>
              </w:rPr>
              <w:t xml:space="preserve">Replace this text by a description of these competences and indicate where they were acquired. </w:t>
            </w:r>
          </w:p>
        </w:tc>
      </w:tr>
      <w:tr w:rsidR="00DA7038" w14:paraId="5D56E739" w14:textId="77777777" w:rsidTr="00DA7038">
        <w:trPr>
          <w:cantSplit/>
        </w:trPr>
        <w:tc>
          <w:tcPr>
            <w:tcW w:w="3117" w:type="dxa"/>
            <w:gridSpan w:val="2"/>
            <w:tcBorders>
              <w:right w:val="single" w:sz="1" w:space="0" w:color="000000"/>
            </w:tcBorders>
          </w:tcPr>
          <w:p w14:paraId="4B9B1D2D" w14:textId="77777777" w:rsidR="00DA7038" w:rsidRDefault="00DA7038" w:rsidP="00DA7038">
            <w:pPr>
              <w:pStyle w:val="CVSpacer"/>
              <w:rPr>
                <w:lang w:val="en-GB"/>
              </w:rPr>
            </w:pPr>
          </w:p>
        </w:tc>
        <w:tc>
          <w:tcPr>
            <w:tcW w:w="7655" w:type="dxa"/>
            <w:gridSpan w:val="13"/>
          </w:tcPr>
          <w:p w14:paraId="18BB1D11" w14:textId="77777777" w:rsidR="00DA7038" w:rsidRDefault="00DA7038" w:rsidP="00DA7038">
            <w:pPr>
              <w:pStyle w:val="CVSpacer"/>
              <w:rPr>
                <w:lang w:val="en-GB"/>
              </w:rPr>
            </w:pPr>
          </w:p>
        </w:tc>
      </w:tr>
      <w:tr w:rsidR="00DA7038" w14:paraId="6CE67197" w14:textId="77777777" w:rsidTr="00DA7038">
        <w:trPr>
          <w:cantSplit/>
        </w:trPr>
        <w:tc>
          <w:tcPr>
            <w:tcW w:w="3117" w:type="dxa"/>
            <w:gridSpan w:val="2"/>
            <w:tcBorders>
              <w:right w:val="single" w:sz="1" w:space="0" w:color="000000"/>
            </w:tcBorders>
          </w:tcPr>
          <w:p w14:paraId="69F14B93" w14:textId="77777777" w:rsidR="00DA7038" w:rsidRDefault="00DA7038" w:rsidP="00DA7038">
            <w:pPr>
              <w:pStyle w:val="CVHeading2-FirstLine"/>
              <w:spacing w:before="0"/>
              <w:rPr>
                <w:lang w:val="en-GB"/>
              </w:rPr>
            </w:pPr>
            <w:r>
              <w:rPr>
                <w:lang w:val="en-GB"/>
              </w:rPr>
              <w:t>Other skills and competences</w:t>
            </w:r>
          </w:p>
        </w:tc>
        <w:tc>
          <w:tcPr>
            <w:tcW w:w="7655" w:type="dxa"/>
            <w:gridSpan w:val="13"/>
          </w:tcPr>
          <w:p w14:paraId="68ED2662" w14:textId="77777777" w:rsidR="00DA7038" w:rsidRDefault="00DA7038" w:rsidP="00DA7038">
            <w:pPr>
              <w:pStyle w:val="CVNormal-FirstLine"/>
              <w:spacing w:before="0"/>
              <w:rPr>
                <w:lang w:val="en-GB"/>
              </w:rPr>
            </w:pPr>
            <w:r>
              <w:rPr>
                <w:lang w:val="en-GB"/>
              </w:rPr>
              <w:t xml:space="preserve">Replace this text by a description of these competences and indicate where they were acquired. </w:t>
            </w:r>
          </w:p>
        </w:tc>
      </w:tr>
      <w:tr w:rsidR="00DA7038" w14:paraId="482C6F71" w14:textId="77777777" w:rsidTr="00DA7038">
        <w:trPr>
          <w:cantSplit/>
        </w:trPr>
        <w:tc>
          <w:tcPr>
            <w:tcW w:w="3117" w:type="dxa"/>
            <w:gridSpan w:val="2"/>
            <w:tcBorders>
              <w:right w:val="single" w:sz="1" w:space="0" w:color="000000"/>
            </w:tcBorders>
          </w:tcPr>
          <w:p w14:paraId="5FA08E96" w14:textId="77777777" w:rsidR="00DA7038" w:rsidRDefault="00DA7038" w:rsidP="00DA7038">
            <w:pPr>
              <w:pStyle w:val="CVSpacer"/>
              <w:rPr>
                <w:lang w:val="en-GB"/>
              </w:rPr>
            </w:pPr>
          </w:p>
        </w:tc>
        <w:tc>
          <w:tcPr>
            <w:tcW w:w="7655" w:type="dxa"/>
            <w:gridSpan w:val="13"/>
          </w:tcPr>
          <w:p w14:paraId="2D8AFD84" w14:textId="77777777" w:rsidR="00DA7038" w:rsidRDefault="00DA7038" w:rsidP="00DA7038">
            <w:pPr>
              <w:pStyle w:val="CVSpacer"/>
              <w:rPr>
                <w:lang w:val="en-GB"/>
              </w:rPr>
            </w:pPr>
          </w:p>
        </w:tc>
      </w:tr>
      <w:tr w:rsidR="00DA7038" w14:paraId="40FD2F8E" w14:textId="77777777" w:rsidTr="00DA7038">
        <w:trPr>
          <w:cantSplit/>
        </w:trPr>
        <w:tc>
          <w:tcPr>
            <w:tcW w:w="3117" w:type="dxa"/>
            <w:gridSpan w:val="2"/>
            <w:tcBorders>
              <w:right w:val="single" w:sz="1" w:space="0" w:color="000000"/>
            </w:tcBorders>
          </w:tcPr>
          <w:p w14:paraId="6BBC2E9F" w14:textId="77777777" w:rsidR="00DA7038" w:rsidRDefault="00DA7038" w:rsidP="00DA7038">
            <w:pPr>
              <w:pStyle w:val="CVHeading2-FirstLine"/>
              <w:spacing w:before="0"/>
              <w:rPr>
                <w:lang w:val="en-GB"/>
              </w:rPr>
            </w:pPr>
            <w:r>
              <w:rPr>
                <w:lang w:val="en-GB"/>
              </w:rPr>
              <w:t>Driving licence</w:t>
            </w:r>
          </w:p>
        </w:tc>
        <w:tc>
          <w:tcPr>
            <w:tcW w:w="7655" w:type="dxa"/>
            <w:gridSpan w:val="13"/>
          </w:tcPr>
          <w:p w14:paraId="2D556B2C" w14:textId="77777777" w:rsidR="00DA7038" w:rsidRDefault="00DA7038" w:rsidP="00DA7038">
            <w:pPr>
              <w:pStyle w:val="CVNormal-FirstLine"/>
              <w:spacing w:before="0"/>
              <w:rPr>
                <w:lang w:val="en-GB"/>
              </w:rPr>
            </w:pPr>
            <w:r>
              <w:rPr>
                <w:lang w:val="en-GB"/>
              </w:rPr>
              <w:t xml:space="preserve">State here whether you hold a driving licence and if so for which categories of vehicle. </w:t>
            </w:r>
          </w:p>
        </w:tc>
      </w:tr>
      <w:tr w:rsidR="00DA7038" w14:paraId="4BD28DB1" w14:textId="77777777" w:rsidTr="00DA7038">
        <w:trPr>
          <w:cantSplit/>
        </w:trPr>
        <w:tc>
          <w:tcPr>
            <w:tcW w:w="3117" w:type="dxa"/>
            <w:gridSpan w:val="2"/>
            <w:tcBorders>
              <w:right w:val="single" w:sz="1" w:space="0" w:color="000000"/>
            </w:tcBorders>
          </w:tcPr>
          <w:p w14:paraId="4C1639BF" w14:textId="77777777" w:rsidR="00DA7038" w:rsidRDefault="00DA7038" w:rsidP="00DA7038">
            <w:pPr>
              <w:pStyle w:val="CVSpacer"/>
              <w:rPr>
                <w:lang w:val="en-GB"/>
              </w:rPr>
            </w:pPr>
          </w:p>
        </w:tc>
        <w:tc>
          <w:tcPr>
            <w:tcW w:w="7655" w:type="dxa"/>
            <w:gridSpan w:val="13"/>
          </w:tcPr>
          <w:p w14:paraId="0BB22217" w14:textId="77777777" w:rsidR="00DA7038" w:rsidRDefault="00DA7038" w:rsidP="00DA7038">
            <w:pPr>
              <w:pStyle w:val="CVSpacer"/>
              <w:rPr>
                <w:lang w:val="en-GB"/>
              </w:rPr>
            </w:pPr>
          </w:p>
        </w:tc>
      </w:tr>
      <w:tr w:rsidR="00DA7038" w14:paraId="7FDD1845" w14:textId="77777777" w:rsidTr="00DA7038">
        <w:trPr>
          <w:cantSplit/>
        </w:trPr>
        <w:tc>
          <w:tcPr>
            <w:tcW w:w="3117" w:type="dxa"/>
            <w:gridSpan w:val="2"/>
            <w:tcBorders>
              <w:right w:val="single" w:sz="1" w:space="0" w:color="000000"/>
            </w:tcBorders>
          </w:tcPr>
          <w:p w14:paraId="6792A820" w14:textId="77777777" w:rsidR="00DA7038" w:rsidRDefault="00DA7038" w:rsidP="00DA7038">
            <w:pPr>
              <w:pStyle w:val="CVHeading1"/>
              <w:spacing w:before="0"/>
              <w:rPr>
                <w:lang w:val="en-GB"/>
              </w:rPr>
            </w:pPr>
            <w:r>
              <w:rPr>
                <w:lang w:val="en-GB"/>
              </w:rPr>
              <w:t>Additional information</w:t>
            </w:r>
          </w:p>
        </w:tc>
        <w:tc>
          <w:tcPr>
            <w:tcW w:w="7655" w:type="dxa"/>
            <w:gridSpan w:val="13"/>
          </w:tcPr>
          <w:p w14:paraId="0048B1E4" w14:textId="77777777" w:rsidR="00DA7038" w:rsidRDefault="00DA7038" w:rsidP="00DA7038">
            <w:pPr>
              <w:pStyle w:val="CVNormal-FirstLine"/>
              <w:spacing w:before="0"/>
              <w:rPr>
                <w:lang w:val="en-GB"/>
              </w:rPr>
            </w:pPr>
            <w:r>
              <w:rPr>
                <w:lang w:val="en-GB"/>
              </w:rPr>
              <w:t xml:space="preserve">Include here any other information that may be relevant, for example contact persons, references, etc. </w:t>
            </w:r>
          </w:p>
        </w:tc>
      </w:tr>
      <w:tr w:rsidR="00DA7038" w14:paraId="350E57CB" w14:textId="77777777" w:rsidTr="00DA7038">
        <w:trPr>
          <w:cantSplit/>
        </w:trPr>
        <w:tc>
          <w:tcPr>
            <w:tcW w:w="3117" w:type="dxa"/>
            <w:gridSpan w:val="2"/>
            <w:tcBorders>
              <w:right w:val="single" w:sz="1" w:space="0" w:color="000000"/>
            </w:tcBorders>
          </w:tcPr>
          <w:p w14:paraId="5FF901DB" w14:textId="77777777" w:rsidR="00DA7038" w:rsidRDefault="00DA7038" w:rsidP="00DA7038">
            <w:pPr>
              <w:pStyle w:val="CVSpacer"/>
              <w:rPr>
                <w:lang w:val="en-GB"/>
              </w:rPr>
            </w:pPr>
          </w:p>
        </w:tc>
        <w:tc>
          <w:tcPr>
            <w:tcW w:w="7655" w:type="dxa"/>
            <w:gridSpan w:val="13"/>
          </w:tcPr>
          <w:p w14:paraId="6EC92145" w14:textId="77777777" w:rsidR="00DA7038" w:rsidRDefault="00DA7038" w:rsidP="00DA7038">
            <w:pPr>
              <w:pStyle w:val="CVSpacer"/>
              <w:rPr>
                <w:lang w:val="en-GB"/>
              </w:rPr>
            </w:pPr>
          </w:p>
        </w:tc>
      </w:tr>
      <w:tr w:rsidR="00DA7038" w14:paraId="39B95643" w14:textId="77777777" w:rsidTr="00DA7038">
        <w:trPr>
          <w:cantSplit/>
        </w:trPr>
        <w:tc>
          <w:tcPr>
            <w:tcW w:w="3117" w:type="dxa"/>
            <w:gridSpan w:val="2"/>
            <w:tcBorders>
              <w:right w:val="single" w:sz="1" w:space="0" w:color="000000"/>
            </w:tcBorders>
          </w:tcPr>
          <w:p w14:paraId="024AC6D0" w14:textId="77777777" w:rsidR="00DA7038" w:rsidRDefault="00DA7038" w:rsidP="00DA7038">
            <w:pPr>
              <w:pStyle w:val="CVHeading1"/>
              <w:spacing w:before="0"/>
              <w:rPr>
                <w:lang w:val="en-GB"/>
              </w:rPr>
            </w:pPr>
            <w:r>
              <w:rPr>
                <w:lang w:val="en-GB"/>
              </w:rPr>
              <w:t>Annexes</w:t>
            </w:r>
          </w:p>
        </w:tc>
        <w:tc>
          <w:tcPr>
            <w:tcW w:w="7655" w:type="dxa"/>
            <w:gridSpan w:val="13"/>
          </w:tcPr>
          <w:p w14:paraId="09B9D8A8" w14:textId="77777777" w:rsidR="00DA7038" w:rsidRDefault="00DA7038" w:rsidP="00DA7038">
            <w:pPr>
              <w:pStyle w:val="CVNormal-FirstLine"/>
              <w:spacing w:before="0"/>
              <w:rPr>
                <w:lang w:val="en-GB"/>
              </w:rPr>
            </w:pPr>
            <w:r>
              <w:rPr>
                <w:lang w:val="en-GB"/>
              </w:rPr>
              <w:t>List any items attached.</w:t>
            </w:r>
          </w:p>
        </w:tc>
      </w:tr>
    </w:tbl>
    <w:p w14:paraId="62D6C75C" w14:textId="77777777" w:rsidR="004E13EF" w:rsidRPr="00582A65" w:rsidRDefault="004E13EF" w:rsidP="00B862B1">
      <w:pPr>
        <w:widowControl w:val="0"/>
        <w:suppressAutoHyphens/>
        <w:spacing w:line="100" w:lineRule="atLeast"/>
        <w:rPr>
          <w:rFonts w:ascii="Arial" w:hAnsi="Arial" w:cs="Arial"/>
          <w:sz w:val="22"/>
          <w:szCs w:val="22"/>
        </w:rPr>
      </w:pPr>
    </w:p>
    <w:sectPr w:rsidR="004E13EF" w:rsidRPr="00582A65" w:rsidSect="00FF1DA8">
      <w:headerReference w:type="even" r:id="rId14"/>
      <w:headerReference w:type="default" r:id="rId15"/>
      <w:footerReference w:type="even" r:id="rId16"/>
      <w:footerReference w:type="default" r:id="rId17"/>
      <w:headerReference w:type="first" r:id="rId18"/>
      <w:footerReference w:type="first" r:id="rId19"/>
      <w:footnotePr>
        <w:pos w:val="beneathText"/>
      </w:footnotePr>
      <w:pgSz w:w="11906" w:h="16838" w:code="9"/>
      <w:pgMar w:top="1560" w:right="1276" w:bottom="993" w:left="1418" w:header="425"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44F26A" w14:textId="77777777" w:rsidR="00630129" w:rsidRDefault="00630129">
      <w:r>
        <w:separator/>
      </w:r>
    </w:p>
  </w:endnote>
  <w:endnote w:type="continuationSeparator" w:id="0">
    <w:p w14:paraId="66E24EA1" w14:textId="77777777" w:rsidR="00630129" w:rsidRDefault="00630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MT">
    <w:altName w:val="Times New Roman"/>
    <w:charset w:val="00"/>
    <w:family w:val="auto"/>
    <w:pitch w:val="variable"/>
    <w:sig w:usb0="00000000" w:usb1="C0007843" w:usb2="00000009" w:usb3="00000000" w:csb0="000001FF" w:csb1="00000000"/>
  </w:font>
  <w:font w:name="EUAlbertina">
    <w:altName w:val="Cambria"/>
    <w:panose1 w:val="00000000000000000000"/>
    <w:charset w:val="4D"/>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8B10B5" w14:textId="77777777" w:rsidR="00630129" w:rsidRDefault="006301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9011F" w14:textId="77777777" w:rsidR="00630129" w:rsidRDefault="00630129" w:rsidP="00954E23">
    <w:pPr>
      <w:pStyle w:val="Header"/>
    </w:pPr>
  </w:p>
  <w:tbl>
    <w:tblPr>
      <w:tblW w:w="9356" w:type="dxa"/>
      <w:tblLook w:val="01E0" w:firstRow="1" w:lastRow="1" w:firstColumn="1" w:lastColumn="1" w:noHBand="0" w:noVBand="0"/>
    </w:tblPr>
    <w:tblGrid>
      <w:gridCol w:w="9356"/>
    </w:tblGrid>
    <w:tr w:rsidR="00630129" w:rsidRPr="0033430B" w14:paraId="434BEB14" w14:textId="77777777" w:rsidTr="00F7291B">
      <w:trPr>
        <w:trHeight w:val="240"/>
      </w:trPr>
      <w:tc>
        <w:tcPr>
          <w:tcW w:w="9356" w:type="dxa"/>
        </w:tcPr>
        <w:tbl>
          <w:tblPr>
            <w:tblW w:w="0" w:type="auto"/>
            <w:tblInd w:w="25" w:type="dxa"/>
            <w:tblCellMar>
              <w:left w:w="0" w:type="dxa"/>
              <w:right w:w="0" w:type="dxa"/>
            </w:tblCellMar>
            <w:tblLook w:val="0000" w:firstRow="0" w:lastRow="0" w:firstColumn="0" w:lastColumn="0" w:noHBand="0" w:noVBand="0"/>
          </w:tblPr>
          <w:tblGrid>
            <w:gridCol w:w="7707"/>
            <w:gridCol w:w="1408"/>
          </w:tblGrid>
          <w:tr w:rsidR="00630129" w:rsidRPr="0033430B" w14:paraId="598AD257" w14:textId="77777777" w:rsidTr="00F7291B">
            <w:tc>
              <w:tcPr>
                <w:tcW w:w="9161" w:type="dxa"/>
                <w:tcBorders>
                  <w:top w:val="nil"/>
                  <w:left w:val="nil"/>
                  <w:bottom w:val="nil"/>
                  <w:right w:val="nil"/>
                </w:tcBorders>
                <w:shd w:val="clear" w:color="auto" w:fill="auto"/>
                <w:tcMar>
                  <w:top w:w="25" w:type="dxa"/>
                  <w:left w:w="25" w:type="dxa"/>
                  <w:bottom w:w="0" w:type="dxa"/>
                  <w:right w:w="25" w:type="dxa"/>
                </w:tcMar>
              </w:tcPr>
              <w:p w14:paraId="3338BE03" w14:textId="6F53F516" w:rsidR="00630129" w:rsidRPr="0033430B" w:rsidRDefault="00630129" w:rsidP="00954E23">
                <w:pPr>
                  <w:autoSpaceDE w:val="0"/>
                  <w:autoSpaceDN w:val="0"/>
                  <w:adjustRightInd w:val="0"/>
                  <w:spacing w:line="360" w:lineRule="auto"/>
                  <w:rPr>
                    <w:rFonts w:ascii="Arial" w:hAnsi="Arial" w:cs="Arial"/>
                    <w:sz w:val="16"/>
                    <w:szCs w:val="16"/>
                    <w:lang w:val="en-US"/>
                  </w:rPr>
                </w:pPr>
                <w:r>
                  <w:rPr>
                    <w:rFonts w:ascii="Arial" w:hAnsi="Arial" w:cs="Arial"/>
                    <w:sz w:val="16"/>
                    <w:szCs w:val="16"/>
                    <w:lang w:val="en-US"/>
                  </w:rPr>
                  <w:t>© CEPOL 2020</w:t>
                </w:r>
              </w:p>
              <w:p w14:paraId="22DE461E" w14:textId="77777777" w:rsidR="00630129" w:rsidRPr="0033430B" w:rsidRDefault="00630129" w:rsidP="00954E23">
                <w:pPr>
                  <w:tabs>
                    <w:tab w:val="center" w:pos="4513"/>
                    <w:tab w:val="right" w:pos="9026"/>
                  </w:tabs>
                  <w:autoSpaceDE w:val="0"/>
                  <w:autoSpaceDN w:val="0"/>
                  <w:adjustRightInd w:val="0"/>
                  <w:spacing w:line="360" w:lineRule="auto"/>
                  <w:rPr>
                    <w:rFonts w:ascii="Arial" w:hAnsi="Arial" w:cs="Arial"/>
                    <w:sz w:val="16"/>
                    <w:szCs w:val="16"/>
                    <w:lang w:val="en-US"/>
                  </w:rPr>
                </w:pPr>
                <w:r w:rsidRPr="0033430B">
                  <w:rPr>
                    <w:rFonts w:ascii="Arial" w:hAnsi="Arial" w:cs="Arial"/>
                    <w:sz w:val="16"/>
                    <w:szCs w:val="16"/>
                    <w:lang w:val="en-US"/>
                  </w:rPr>
                  <w:t>Proprietary document. Printed copies are not controlled.</w:t>
                </w:r>
              </w:p>
              <w:p w14:paraId="4434BC3F" w14:textId="77777777" w:rsidR="00630129" w:rsidRPr="0033430B" w:rsidRDefault="00630129" w:rsidP="00954E23">
                <w:pPr>
                  <w:autoSpaceDE w:val="0"/>
                  <w:autoSpaceDN w:val="0"/>
                  <w:adjustRightInd w:val="0"/>
                  <w:rPr>
                    <w:rFonts w:ascii="Palatino Linotype" w:hAnsi="Palatino Linotype"/>
                    <w:lang w:val="en-US"/>
                  </w:rPr>
                </w:pPr>
                <w:r w:rsidRPr="0033430B">
                  <w:rPr>
                    <w:rFonts w:ascii="Arial" w:hAnsi="Arial" w:cs="Arial"/>
                    <w:sz w:val="16"/>
                    <w:szCs w:val="16"/>
                    <w:lang w:val="en-US"/>
                  </w:rPr>
                  <w:t>Confirm revision status.</w:t>
                </w:r>
              </w:p>
            </w:tc>
            <w:tc>
              <w:tcPr>
                <w:tcW w:w="1616" w:type="dxa"/>
                <w:tcBorders>
                  <w:top w:val="nil"/>
                  <w:left w:val="nil"/>
                  <w:bottom w:val="nil"/>
                  <w:right w:val="nil"/>
                </w:tcBorders>
                <w:shd w:val="clear" w:color="auto" w:fill="auto"/>
                <w:tcMar>
                  <w:top w:w="25" w:type="dxa"/>
                  <w:left w:w="25" w:type="dxa"/>
                  <w:bottom w:w="0" w:type="dxa"/>
                  <w:right w:w="25" w:type="dxa"/>
                </w:tcMar>
              </w:tcPr>
              <w:p w14:paraId="3626A470" w14:textId="77777777" w:rsidR="00630129" w:rsidRPr="0033430B" w:rsidRDefault="00630129" w:rsidP="00954E23">
                <w:pPr>
                  <w:autoSpaceDE w:val="0"/>
                  <w:autoSpaceDN w:val="0"/>
                  <w:adjustRightInd w:val="0"/>
                  <w:spacing w:line="360" w:lineRule="auto"/>
                  <w:jc w:val="right"/>
                  <w:rPr>
                    <w:rFonts w:ascii="Arial" w:hAnsi="Arial" w:cs="Arial"/>
                    <w:sz w:val="16"/>
                    <w:szCs w:val="16"/>
                    <w:lang w:val="en-US"/>
                  </w:rPr>
                </w:pPr>
              </w:p>
              <w:p w14:paraId="037F3794" w14:textId="77777777" w:rsidR="00630129" w:rsidRPr="0033430B" w:rsidRDefault="00630129" w:rsidP="00954E23">
                <w:pPr>
                  <w:autoSpaceDE w:val="0"/>
                  <w:autoSpaceDN w:val="0"/>
                  <w:adjustRightInd w:val="0"/>
                  <w:spacing w:line="360" w:lineRule="auto"/>
                  <w:jc w:val="right"/>
                  <w:rPr>
                    <w:rFonts w:ascii="Arial" w:hAnsi="Arial" w:cs="Arial"/>
                    <w:sz w:val="16"/>
                    <w:szCs w:val="16"/>
                    <w:lang w:val="en-US"/>
                  </w:rPr>
                </w:pPr>
              </w:p>
              <w:p w14:paraId="4283E8E8" w14:textId="6D5C4DA1" w:rsidR="00630129" w:rsidRPr="0033430B" w:rsidRDefault="00630129" w:rsidP="00954E23">
                <w:pPr>
                  <w:autoSpaceDE w:val="0"/>
                  <w:autoSpaceDN w:val="0"/>
                  <w:adjustRightInd w:val="0"/>
                  <w:spacing w:line="360" w:lineRule="auto"/>
                  <w:jc w:val="right"/>
                  <w:rPr>
                    <w:rFonts w:ascii="Arial" w:hAnsi="Arial" w:cs="Arial"/>
                    <w:lang w:val="en-US"/>
                  </w:rPr>
                </w:pPr>
                <w:r w:rsidRPr="0033430B">
                  <w:rPr>
                    <w:rFonts w:ascii="Arial" w:hAnsi="Arial" w:cs="Arial"/>
                    <w:sz w:val="16"/>
                    <w:szCs w:val="16"/>
                    <w:lang w:val="en-US"/>
                  </w:rPr>
                  <w:t xml:space="preserve">Page  </w:t>
                </w:r>
                <w:r w:rsidRPr="0033430B">
                  <w:rPr>
                    <w:rFonts w:ascii="Arial" w:hAnsi="Arial" w:cs="Arial"/>
                    <w:sz w:val="16"/>
                    <w:szCs w:val="16"/>
                    <w:lang w:val="en-US"/>
                  </w:rPr>
                  <w:fldChar w:fldCharType="begin"/>
                </w:r>
                <w:r w:rsidRPr="0033430B">
                  <w:rPr>
                    <w:rFonts w:ascii="Arial" w:hAnsi="Arial" w:cs="Arial"/>
                    <w:sz w:val="16"/>
                    <w:szCs w:val="16"/>
                    <w:lang w:val="en-US"/>
                  </w:rPr>
                  <w:instrText>page</w:instrText>
                </w:r>
                <w:r w:rsidRPr="0033430B">
                  <w:rPr>
                    <w:rFonts w:ascii="Arial" w:hAnsi="Arial" w:cs="Arial"/>
                    <w:sz w:val="16"/>
                    <w:szCs w:val="16"/>
                    <w:lang w:val="en-US"/>
                  </w:rPr>
                  <w:fldChar w:fldCharType="separate"/>
                </w:r>
                <w:r w:rsidR="00CC4725">
                  <w:rPr>
                    <w:rFonts w:ascii="Arial" w:hAnsi="Arial" w:cs="Arial"/>
                    <w:noProof/>
                    <w:sz w:val="16"/>
                    <w:szCs w:val="16"/>
                    <w:lang w:val="en-US"/>
                  </w:rPr>
                  <w:t>10</w:t>
                </w:r>
                <w:r w:rsidRPr="0033430B">
                  <w:rPr>
                    <w:rFonts w:ascii="Arial" w:hAnsi="Arial" w:cs="Arial"/>
                    <w:sz w:val="16"/>
                    <w:szCs w:val="16"/>
                    <w:lang w:val="en-US"/>
                  </w:rPr>
                  <w:fldChar w:fldCharType="end"/>
                </w:r>
                <w:r w:rsidRPr="0033430B">
                  <w:rPr>
                    <w:rFonts w:ascii="Arial" w:hAnsi="Arial" w:cs="Arial"/>
                    <w:sz w:val="16"/>
                    <w:szCs w:val="16"/>
                    <w:lang w:val="en-US"/>
                  </w:rPr>
                  <w:t xml:space="preserve"> of </w:t>
                </w:r>
                <w:r w:rsidRPr="0033430B">
                  <w:rPr>
                    <w:rFonts w:ascii="Arial" w:hAnsi="Arial" w:cs="Arial"/>
                    <w:sz w:val="16"/>
                    <w:szCs w:val="16"/>
                    <w:lang w:val="en-US"/>
                  </w:rPr>
                  <w:fldChar w:fldCharType="begin"/>
                </w:r>
                <w:r w:rsidRPr="0033430B">
                  <w:rPr>
                    <w:rFonts w:ascii="Arial" w:hAnsi="Arial" w:cs="Arial"/>
                    <w:sz w:val="16"/>
                    <w:szCs w:val="16"/>
                    <w:lang w:val="en-US"/>
                  </w:rPr>
                  <w:instrText>numpages</w:instrText>
                </w:r>
                <w:r w:rsidRPr="0033430B">
                  <w:rPr>
                    <w:rFonts w:ascii="Arial" w:hAnsi="Arial" w:cs="Arial"/>
                    <w:sz w:val="16"/>
                    <w:szCs w:val="16"/>
                    <w:lang w:val="en-US"/>
                  </w:rPr>
                  <w:fldChar w:fldCharType="separate"/>
                </w:r>
                <w:r w:rsidR="00CC4725">
                  <w:rPr>
                    <w:rFonts w:ascii="Arial" w:hAnsi="Arial" w:cs="Arial"/>
                    <w:noProof/>
                    <w:sz w:val="16"/>
                    <w:szCs w:val="16"/>
                    <w:lang w:val="en-US"/>
                  </w:rPr>
                  <w:t>10</w:t>
                </w:r>
                <w:r w:rsidRPr="0033430B">
                  <w:rPr>
                    <w:rFonts w:ascii="Arial" w:hAnsi="Arial" w:cs="Arial"/>
                    <w:sz w:val="16"/>
                    <w:szCs w:val="16"/>
                    <w:lang w:val="en-US"/>
                  </w:rPr>
                  <w:fldChar w:fldCharType="end"/>
                </w:r>
              </w:p>
            </w:tc>
          </w:tr>
        </w:tbl>
        <w:p w14:paraId="3DB42713" w14:textId="77777777" w:rsidR="00630129" w:rsidRPr="0033430B" w:rsidRDefault="00630129" w:rsidP="00954E23">
          <w:pPr>
            <w:tabs>
              <w:tab w:val="center" w:pos="4513"/>
              <w:tab w:val="right" w:pos="9026"/>
              <w:tab w:val="right" w:pos="9106"/>
            </w:tabs>
            <w:autoSpaceDE w:val="0"/>
            <w:autoSpaceDN w:val="0"/>
            <w:adjustRightInd w:val="0"/>
            <w:spacing w:after="120"/>
            <w:rPr>
              <w:rFonts w:ascii="Arial" w:hAnsi="Arial" w:cs="Arial"/>
              <w:color w:val="262626"/>
              <w:sz w:val="16"/>
              <w:szCs w:val="16"/>
              <w:lang w:val="en-US"/>
            </w:rPr>
          </w:pPr>
        </w:p>
      </w:tc>
    </w:tr>
  </w:tbl>
  <w:p w14:paraId="419D7449" w14:textId="77777777" w:rsidR="00630129" w:rsidRPr="007128E0" w:rsidRDefault="00630129">
    <w:pPr>
      <w:pStyle w:val="Footer"/>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449DFE" w14:textId="5CB30B41" w:rsidR="00630129" w:rsidRDefault="00630129" w:rsidP="00B035B2">
    <w:pPr>
      <w:ind w:right="-712"/>
      <w:rPr>
        <w:rFonts w:ascii="Arial" w:hAnsi="Arial" w:cs="Arial"/>
        <w:color w:val="262626" w:themeColor="text1" w:themeTint="D9"/>
        <w:sz w:val="14"/>
        <w:szCs w:val="14"/>
        <w:lang w:val="en-US"/>
      </w:rPr>
    </w:pPr>
  </w:p>
  <w:tbl>
    <w:tblPr>
      <w:tblW w:w="9356" w:type="dxa"/>
      <w:tblLook w:val="01E0" w:firstRow="1" w:lastRow="1" w:firstColumn="1" w:lastColumn="1" w:noHBand="0" w:noVBand="0"/>
    </w:tblPr>
    <w:tblGrid>
      <w:gridCol w:w="9356"/>
    </w:tblGrid>
    <w:tr w:rsidR="00630129" w:rsidRPr="0033430B" w14:paraId="0341E962" w14:textId="77777777" w:rsidTr="00F7291B">
      <w:trPr>
        <w:trHeight w:val="240"/>
      </w:trPr>
      <w:tc>
        <w:tcPr>
          <w:tcW w:w="9356" w:type="dxa"/>
        </w:tcPr>
        <w:tbl>
          <w:tblPr>
            <w:tblW w:w="0" w:type="auto"/>
            <w:tblInd w:w="25" w:type="dxa"/>
            <w:tblCellMar>
              <w:left w:w="0" w:type="dxa"/>
              <w:right w:w="0" w:type="dxa"/>
            </w:tblCellMar>
            <w:tblLook w:val="0000" w:firstRow="0" w:lastRow="0" w:firstColumn="0" w:lastColumn="0" w:noHBand="0" w:noVBand="0"/>
          </w:tblPr>
          <w:tblGrid>
            <w:gridCol w:w="7707"/>
            <w:gridCol w:w="1408"/>
          </w:tblGrid>
          <w:tr w:rsidR="00630129" w:rsidRPr="0033430B" w14:paraId="34F479AB" w14:textId="77777777" w:rsidTr="00F7291B">
            <w:tc>
              <w:tcPr>
                <w:tcW w:w="9161" w:type="dxa"/>
                <w:tcBorders>
                  <w:top w:val="nil"/>
                  <w:left w:val="nil"/>
                  <w:bottom w:val="nil"/>
                  <w:right w:val="nil"/>
                </w:tcBorders>
                <w:shd w:val="clear" w:color="auto" w:fill="auto"/>
                <w:tcMar>
                  <w:top w:w="25" w:type="dxa"/>
                  <w:left w:w="25" w:type="dxa"/>
                  <w:bottom w:w="0" w:type="dxa"/>
                  <w:right w:w="25" w:type="dxa"/>
                </w:tcMar>
              </w:tcPr>
              <w:p w14:paraId="6BF1FCCE" w14:textId="1491CD89" w:rsidR="00630129" w:rsidRPr="0033430B" w:rsidRDefault="00630129" w:rsidP="0033430B">
                <w:pPr>
                  <w:autoSpaceDE w:val="0"/>
                  <w:autoSpaceDN w:val="0"/>
                  <w:adjustRightInd w:val="0"/>
                  <w:spacing w:line="360" w:lineRule="auto"/>
                  <w:rPr>
                    <w:rFonts w:ascii="Arial" w:hAnsi="Arial" w:cs="Arial"/>
                    <w:sz w:val="16"/>
                    <w:szCs w:val="16"/>
                    <w:lang w:val="en-US"/>
                  </w:rPr>
                </w:pPr>
                <w:r>
                  <w:rPr>
                    <w:rFonts w:ascii="Arial" w:hAnsi="Arial" w:cs="Arial"/>
                    <w:sz w:val="16"/>
                    <w:szCs w:val="16"/>
                    <w:lang w:val="en-US"/>
                  </w:rPr>
                  <w:t>© CEPOL 2020</w:t>
                </w:r>
              </w:p>
              <w:p w14:paraId="3D7C69EA" w14:textId="77777777" w:rsidR="00630129" w:rsidRPr="0033430B" w:rsidRDefault="00630129" w:rsidP="0033430B">
                <w:pPr>
                  <w:tabs>
                    <w:tab w:val="center" w:pos="4513"/>
                    <w:tab w:val="right" w:pos="9026"/>
                  </w:tabs>
                  <w:autoSpaceDE w:val="0"/>
                  <w:autoSpaceDN w:val="0"/>
                  <w:adjustRightInd w:val="0"/>
                  <w:spacing w:line="360" w:lineRule="auto"/>
                  <w:rPr>
                    <w:rFonts w:ascii="Arial" w:hAnsi="Arial" w:cs="Arial"/>
                    <w:sz w:val="16"/>
                    <w:szCs w:val="16"/>
                    <w:lang w:val="en-US"/>
                  </w:rPr>
                </w:pPr>
                <w:r w:rsidRPr="0033430B">
                  <w:rPr>
                    <w:rFonts w:ascii="Arial" w:hAnsi="Arial" w:cs="Arial"/>
                    <w:sz w:val="16"/>
                    <w:szCs w:val="16"/>
                    <w:lang w:val="en-US"/>
                  </w:rPr>
                  <w:t>Proprietary document. Printed copies are not controlled.</w:t>
                </w:r>
              </w:p>
              <w:p w14:paraId="68F8123E" w14:textId="77777777" w:rsidR="00630129" w:rsidRPr="0033430B" w:rsidRDefault="00630129" w:rsidP="0033430B">
                <w:pPr>
                  <w:autoSpaceDE w:val="0"/>
                  <w:autoSpaceDN w:val="0"/>
                  <w:adjustRightInd w:val="0"/>
                  <w:rPr>
                    <w:rFonts w:ascii="Palatino Linotype" w:hAnsi="Palatino Linotype"/>
                    <w:lang w:val="en-US"/>
                  </w:rPr>
                </w:pPr>
                <w:r w:rsidRPr="0033430B">
                  <w:rPr>
                    <w:rFonts w:ascii="Arial" w:hAnsi="Arial" w:cs="Arial"/>
                    <w:sz w:val="16"/>
                    <w:szCs w:val="16"/>
                    <w:lang w:val="en-US"/>
                  </w:rPr>
                  <w:t>Confirm revision status.</w:t>
                </w:r>
              </w:p>
            </w:tc>
            <w:tc>
              <w:tcPr>
                <w:tcW w:w="1616" w:type="dxa"/>
                <w:tcBorders>
                  <w:top w:val="nil"/>
                  <w:left w:val="nil"/>
                  <w:bottom w:val="nil"/>
                  <w:right w:val="nil"/>
                </w:tcBorders>
                <w:shd w:val="clear" w:color="auto" w:fill="auto"/>
                <w:tcMar>
                  <w:top w:w="25" w:type="dxa"/>
                  <w:left w:w="25" w:type="dxa"/>
                  <w:bottom w:w="0" w:type="dxa"/>
                  <w:right w:w="25" w:type="dxa"/>
                </w:tcMar>
              </w:tcPr>
              <w:p w14:paraId="0FE0C55E" w14:textId="77777777" w:rsidR="00630129" w:rsidRPr="0033430B" w:rsidRDefault="00630129" w:rsidP="0033430B">
                <w:pPr>
                  <w:autoSpaceDE w:val="0"/>
                  <w:autoSpaceDN w:val="0"/>
                  <w:adjustRightInd w:val="0"/>
                  <w:spacing w:line="360" w:lineRule="auto"/>
                  <w:jc w:val="right"/>
                  <w:rPr>
                    <w:rFonts w:ascii="Arial" w:hAnsi="Arial" w:cs="Arial"/>
                    <w:sz w:val="16"/>
                    <w:szCs w:val="16"/>
                    <w:lang w:val="en-US"/>
                  </w:rPr>
                </w:pPr>
              </w:p>
              <w:p w14:paraId="3D006FC1" w14:textId="77777777" w:rsidR="00630129" w:rsidRPr="0033430B" w:rsidRDefault="00630129" w:rsidP="0033430B">
                <w:pPr>
                  <w:autoSpaceDE w:val="0"/>
                  <w:autoSpaceDN w:val="0"/>
                  <w:adjustRightInd w:val="0"/>
                  <w:spacing w:line="360" w:lineRule="auto"/>
                  <w:jc w:val="right"/>
                  <w:rPr>
                    <w:rFonts w:ascii="Arial" w:hAnsi="Arial" w:cs="Arial"/>
                    <w:sz w:val="16"/>
                    <w:szCs w:val="16"/>
                    <w:lang w:val="en-US"/>
                  </w:rPr>
                </w:pPr>
              </w:p>
              <w:p w14:paraId="54CC1953" w14:textId="2B94891C" w:rsidR="00630129" w:rsidRPr="0033430B" w:rsidRDefault="00630129" w:rsidP="0033430B">
                <w:pPr>
                  <w:autoSpaceDE w:val="0"/>
                  <w:autoSpaceDN w:val="0"/>
                  <w:adjustRightInd w:val="0"/>
                  <w:spacing w:line="360" w:lineRule="auto"/>
                  <w:jc w:val="right"/>
                  <w:rPr>
                    <w:rFonts w:ascii="Arial" w:hAnsi="Arial" w:cs="Arial"/>
                    <w:lang w:val="en-US"/>
                  </w:rPr>
                </w:pPr>
                <w:r w:rsidRPr="0033430B">
                  <w:rPr>
                    <w:rFonts w:ascii="Arial" w:hAnsi="Arial" w:cs="Arial"/>
                    <w:sz w:val="16"/>
                    <w:szCs w:val="16"/>
                    <w:lang w:val="en-US"/>
                  </w:rPr>
                  <w:t xml:space="preserve">Page  </w:t>
                </w:r>
                <w:r w:rsidRPr="0033430B">
                  <w:rPr>
                    <w:rFonts w:ascii="Arial" w:hAnsi="Arial" w:cs="Arial"/>
                    <w:sz w:val="16"/>
                    <w:szCs w:val="16"/>
                    <w:lang w:val="en-US"/>
                  </w:rPr>
                  <w:fldChar w:fldCharType="begin"/>
                </w:r>
                <w:r w:rsidRPr="0033430B">
                  <w:rPr>
                    <w:rFonts w:ascii="Arial" w:hAnsi="Arial" w:cs="Arial"/>
                    <w:sz w:val="16"/>
                    <w:szCs w:val="16"/>
                    <w:lang w:val="en-US"/>
                  </w:rPr>
                  <w:instrText>page</w:instrText>
                </w:r>
                <w:r w:rsidRPr="0033430B">
                  <w:rPr>
                    <w:rFonts w:ascii="Arial" w:hAnsi="Arial" w:cs="Arial"/>
                    <w:sz w:val="16"/>
                    <w:szCs w:val="16"/>
                    <w:lang w:val="en-US"/>
                  </w:rPr>
                  <w:fldChar w:fldCharType="separate"/>
                </w:r>
                <w:r w:rsidR="00CC4725">
                  <w:rPr>
                    <w:rFonts w:ascii="Arial" w:hAnsi="Arial" w:cs="Arial"/>
                    <w:noProof/>
                    <w:sz w:val="16"/>
                    <w:szCs w:val="16"/>
                    <w:lang w:val="en-US"/>
                  </w:rPr>
                  <w:t>1</w:t>
                </w:r>
                <w:r w:rsidRPr="0033430B">
                  <w:rPr>
                    <w:rFonts w:ascii="Arial" w:hAnsi="Arial" w:cs="Arial"/>
                    <w:sz w:val="16"/>
                    <w:szCs w:val="16"/>
                    <w:lang w:val="en-US"/>
                  </w:rPr>
                  <w:fldChar w:fldCharType="end"/>
                </w:r>
                <w:r w:rsidRPr="0033430B">
                  <w:rPr>
                    <w:rFonts w:ascii="Arial" w:hAnsi="Arial" w:cs="Arial"/>
                    <w:sz w:val="16"/>
                    <w:szCs w:val="16"/>
                    <w:lang w:val="en-US"/>
                  </w:rPr>
                  <w:t xml:space="preserve"> of </w:t>
                </w:r>
                <w:r w:rsidRPr="0033430B">
                  <w:rPr>
                    <w:rFonts w:ascii="Arial" w:hAnsi="Arial" w:cs="Arial"/>
                    <w:sz w:val="16"/>
                    <w:szCs w:val="16"/>
                    <w:lang w:val="en-US"/>
                  </w:rPr>
                  <w:fldChar w:fldCharType="begin"/>
                </w:r>
                <w:r w:rsidRPr="0033430B">
                  <w:rPr>
                    <w:rFonts w:ascii="Arial" w:hAnsi="Arial" w:cs="Arial"/>
                    <w:sz w:val="16"/>
                    <w:szCs w:val="16"/>
                    <w:lang w:val="en-US"/>
                  </w:rPr>
                  <w:instrText>numpages</w:instrText>
                </w:r>
                <w:r w:rsidRPr="0033430B">
                  <w:rPr>
                    <w:rFonts w:ascii="Arial" w:hAnsi="Arial" w:cs="Arial"/>
                    <w:sz w:val="16"/>
                    <w:szCs w:val="16"/>
                    <w:lang w:val="en-US"/>
                  </w:rPr>
                  <w:fldChar w:fldCharType="separate"/>
                </w:r>
                <w:r w:rsidR="00CC4725">
                  <w:rPr>
                    <w:rFonts w:ascii="Arial" w:hAnsi="Arial" w:cs="Arial"/>
                    <w:noProof/>
                    <w:sz w:val="16"/>
                    <w:szCs w:val="16"/>
                    <w:lang w:val="en-US"/>
                  </w:rPr>
                  <w:t>10</w:t>
                </w:r>
                <w:r w:rsidRPr="0033430B">
                  <w:rPr>
                    <w:rFonts w:ascii="Arial" w:hAnsi="Arial" w:cs="Arial"/>
                    <w:sz w:val="16"/>
                    <w:szCs w:val="16"/>
                    <w:lang w:val="en-US"/>
                  </w:rPr>
                  <w:fldChar w:fldCharType="end"/>
                </w:r>
              </w:p>
            </w:tc>
          </w:tr>
        </w:tbl>
        <w:p w14:paraId="21EC59E8" w14:textId="77777777" w:rsidR="00630129" w:rsidRPr="0033430B" w:rsidRDefault="00630129" w:rsidP="0033430B">
          <w:pPr>
            <w:tabs>
              <w:tab w:val="center" w:pos="4513"/>
              <w:tab w:val="right" w:pos="9026"/>
              <w:tab w:val="right" w:pos="9106"/>
            </w:tabs>
            <w:autoSpaceDE w:val="0"/>
            <w:autoSpaceDN w:val="0"/>
            <w:adjustRightInd w:val="0"/>
            <w:spacing w:after="120"/>
            <w:rPr>
              <w:rFonts w:ascii="Arial" w:hAnsi="Arial" w:cs="Arial"/>
              <w:color w:val="262626"/>
              <w:sz w:val="16"/>
              <w:szCs w:val="16"/>
              <w:lang w:val="en-US"/>
            </w:rPr>
          </w:pPr>
        </w:p>
      </w:tc>
    </w:tr>
  </w:tbl>
  <w:p w14:paraId="66059F8E" w14:textId="7DE99DC5" w:rsidR="00630129" w:rsidRPr="00B035B2" w:rsidRDefault="00630129">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7BCE67" w14:textId="77777777" w:rsidR="00630129" w:rsidRDefault="00630129">
      <w:r>
        <w:separator/>
      </w:r>
    </w:p>
  </w:footnote>
  <w:footnote w:type="continuationSeparator" w:id="0">
    <w:p w14:paraId="08305C25" w14:textId="77777777" w:rsidR="00630129" w:rsidRDefault="00630129">
      <w:r>
        <w:continuationSeparator/>
      </w:r>
    </w:p>
  </w:footnote>
  <w:footnote w:id="1">
    <w:p w14:paraId="28A498AB" w14:textId="77777777" w:rsidR="00630129" w:rsidRDefault="00630129" w:rsidP="00B035B2">
      <w:pPr>
        <w:pStyle w:val="FootnoteText"/>
      </w:pPr>
      <w:r w:rsidRPr="00CC5E0A">
        <w:rPr>
          <w:rStyle w:val="FootnoteReference"/>
          <w:rFonts w:ascii="Arial" w:hAnsi="Arial" w:cs="Arial"/>
        </w:rPr>
        <w:footnoteRef/>
      </w:r>
      <w:r w:rsidRPr="00CC5E0A">
        <w:rPr>
          <w:rFonts w:ascii="Arial" w:hAnsi="Arial" w:cs="Arial"/>
        </w:rPr>
        <w:t xml:space="preserve"> In accordance with passport / ID</w:t>
      </w:r>
    </w:p>
  </w:footnote>
  <w:footnote w:id="2">
    <w:p w14:paraId="2C9878F7" w14:textId="323BEA38" w:rsidR="00630129" w:rsidRPr="00001D9B" w:rsidRDefault="00630129" w:rsidP="007128E0">
      <w:pPr>
        <w:pStyle w:val="FootnoteText"/>
        <w:ind w:left="142" w:right="-428" w:hanging="142"/>
        <w:jc w:val="both"/>
        <w:rPr>
          <w:rFonts w:ascii="Arial" w:hAnsi="Arial" w:cs="Arial"/>
          <w:sz w:val="16"/>
          <w:szCs w:val="18"/>
        </w:rPr>
      </w:pPr>
      <w:r w:rsidRPr="00E775DC">
        <w:rPr>
          <w:rStyle w:val="FootnoteReference"/>
          <w:rFonts w:ascii="Arial" w:hAnsi="Arial" w:cs="Arial"/>
          <w:sz w:val="18"/>
          <w:szCs w:val="18"/>
        </w:rPr>
        <w:footnoteRef/>
      </w:r>
      <w:r w:rsidRPr="00E775DC">
        <w:rPr>
          <w:rFonts w:ascii="Arial" w:hAnsi="Arial" w:cs="Arial"/>
          <w:sz w:val="18"/>
          <w:szCs w:val="18"/>
        </w:rPr>
        <w:t xml:space="preserve"> </w:t>
      </w:r>
      <w:r w:rsidRPr="00001D9B">
        <w:rPr>
          <w:rFonts w:ascii="Arial" w:hAnsi="Arial" w:cs="Arial"/>
          <w:sz w:val="16"/>
          <w:szCs w:val="18"/>
        </w:rPr>
        <w:t xml:space="preserve">It is not always possible to find an exact match for your chosen sub thematic areas. Therefore, be aware that </w:t>
      </w:r>
      <w:proofErr w:type="gramStart"/>
      <w:r w:rsidRPr="00001D9B">
        <w:rPr>
          <w:rFonts w:ascii="Arial" w:hAnsi="Arial" w:cs="Arial"/>
          <w:sz w:val="16"/>
          <w:szCs w:val="18"/>
        </w:rPr>
        <w:t>it is possible that you may be matched</w:t>
      </w:r>
      <w:proofErr w:type="gramEnd"/>
      <w:r w:rsidRPr="00001D9B">
        <w:rPr>
          <w:rFonts w:ascii="Arial" w:hAnsi="Arial" w:cs="Arial"/>
          <w:sz w:val="16"/>
          <w:szCs w:val="18"/>
        </w:rPr>
        <w:t xml:space="preserve"> with someone within the main thematic area but with a (slightly) different sub thematic area.</w:t>
      </w:r>
    </w:p>
  </w:footnote>
  <w:footnote w:id="3">
    <w:p w14:paraId="44DE387A" w14:textId="5C84EA34" w:rsidR="00630129" w:rsidRDefault="00630129">
      <w:pPr>
        <w:pStyle w:val="FootnoteText"/>
      </w:pPr>
      <w:r w:rsidRPr="00B56552">
        <w:rPr>
          <w:rStyle w:val="FootnoteReference"/>
        </w:rPr>
        <w:footnoteRef/>
      </w:r>
      <w:r w:rsidRPr="00B56552">
        <w:rPr>
          <w:rFonts w:ascii="Arial" w:hAnsi="Arial" w:cs="Arial"/>
          <w:sz w:val="16"/>
        </w:rPr>
        <w:t xml:space="preserve">Law Enforcement participants </w:t>
      </w:r>
      <w:proofErr w:type="gramStart"/>
      <w:r w:rsidRPr="00B56552">
        <w:rPr>
          <w:rFonts w:ascii="Arial" w:hAnsi="Arial" w:cs="Arial"/>
          <w:sz w:val="16"/>
        </w:rPr>
        <w:t>will be funded</w:t>
      </w:r>
      <w:proofErr w:type="gramEnd"/>
      <w:r w:rsidRPr="00B56552">
        <w:rPr>
          <w:rFonts w:ascii="Arial" w:hAnsi="Arial" w:cs="Arial"/>
          <w:sz w:val="16"/>
        </w:rPr>
        <w:t xml:space="preserve"> by CEPOL. Judiciary participants (</w:t>
      </w:r>
      <w:proofErr w:type="spellStart"/>
      <w:proofErr w:type="gramStart"/>
      <w:r w:rsidRPr="00B56552">
        <w:rPr>
          <w:rFonts w:ascii="Arial" w:hAnsi="Arial" w:cs="Arial"/>
          <w:sz w:val="16"/>
        </w:rPr>
        <w:t>non law</w:t>
      </w:r>
      <w:proofErr w:type="spellEnd"/>
      <w:proofErr w:type="gramEnd"/>
      <w:r w:rsidRPr="00B56552">
        <w:rPr>
          <w:rFonts w:ascii="Arial" w:hAnsi="Arial" w:cs="Arial"/>
          <w:sz w:val="16"/>
        </w:rPr>
        <w:t xml:space="preserve"> enforcement) will be funded by EJTN.</w:t>
      </w:r>
    </w:p>
  </w:footnote>
  <w:footnote w:id="4">
    <w:p w14:paraId="35DF3F48" w14:textId="756A3D36" w:rsidR="00630129" w:rsidRPr="00EC2BFD" w:rsidRDefault="00630129" w:rsidP="00F7291B">
      <w:pPr>
        <w:pStyle w:val="FootnoteText"/>
        <w:ind w:left="-426" w:right="-711"/>
        <w:jc w:val="both"/>
        <w:rPr>
          <w:rFonts w:ascii="Arial" w:hAnsi="Arial" w:cs="Arial"/>
          <w:sz w:val="16"/>
          <w:szCs w:val="16"/>
        </w:rPr>
      </w:pPr>
      <w:r w:rsidRPr="00EC2BFD">
        <w:rPr>
          <w:rStyle w:val="FootnoteReference"/>
          <w:rFonts w:ascii="Arial" w:hAnsi="Arial" w:cs="Arial"/>
          <w:sz w:val="16"/>
          <w:szCs w:val="16"/>
        </w:rPr>
        <w:footnoteRef/>
      </w:r>
      <w:r w:rsidRPr="00EC2BFD">
        <w:rPr>
          <w:rFonts w:ascii="Arial" w:hAnsi="Arial" w:cs="Arial"/>
          <w:sz w:val="16"/>
          <w:szCs w:val="16"/>
        </w:rPr>
        <w:t xml:space="preserve"> In line with Article 50(1</w:t>
      </w:r>
      <w:proofErr w:type="gramStart"/>
      <w:r w:rsidRPr="00EC2BFD">
        <w:rPr>
          <w:rFonts w:ascii="Arial" w:hAnsi="Arial" w:cs="Arial"/>
          <w:sz w:val="16"/>
          <w:szCs w:val="16"/>
        </w:rPr>
        <w:t>)(</w:t>
      </w:r>
      <w:proofErr w:type="gramEnd"/>
      <w:r w:rsidRPr="00EC2BFD">
        <w:rPr>
          <w:rFonts w:ascii="Arial" w:hAnsi="Arial" w:cs="Arial"/>
          <w:sz w:val="16"/>
          <w:szCs w:val="16"/>
        </w:rPr>
        <w:t>a)</w:t>
      </w:r>
      <w:r>
        <w:rPr>
          <w:rFonts w:ascii="Arial" w:hAnsi="Arial" w:cs="Arial"/>
          <w:sz w:val="16"/>
          <w:szCs w:val="16"/>
        </w:rPr>
        <w:t xml:space="preserve"> of Regulation (EU) 2018/1725.</w:t>
      </w:r>
    </w:p>
  </w:footnote>
  <w:footnote w:id="5">
    <w:p w14:paraId="733C3C32" w14:textId="3FFBA04D" w:rsidR="00630129" w:rsidRDefault="00630129" w:rsidP="00F7291B">
      <w:pPr>
        <w:pStyle w:val="FootnoteText"/>
        <w:ind w:left="-426" w:right="-711"/>
        <w:jc w:val="both"/>
      </w:pPr>
      <w:r w:rsidRPr="003E48B9">
        <w:rPr>
          <w:rFonts w:ascii="Arial" w:hAnsi="Arial" w:cs="Arial"/>
          <w:sz w:val="12"/>
          <w:szCs w:val="16"/>
        </w:rPr>
        <w:footnoteRef/>
      </w:r>
      <w:r w:rsidRPr="003E48B9">
        <w:rPr>
          <w:rFonts w:ascii="Arial" w:hAnsi="Arial" w:cs="Arial"/>
          <w:sz w:val="12"/>
          <w:szCs w:val="16"/>
        </w:rPr>
        <w:t xml:space="preserve"> </w:t>
      </w:r>
      <w:r w:rsidRPr="00736DB7">
        <w:rPr>
          <w:rFonts w:ascii="Arial" w:hAnsi="Arial" w:cs="Arial"/>
          <w:sz w:val="16"/>
          <w:szCs w:val="16"/>
        </w:rPr>
        <w:t>The European Commission has so far recognised Andorra, Argentina, Canada (commercial organisations), Faroe Islands, Guernsey, Israel, Isle of Man, Jersey, New Zealand, Switzerland, Uruguay and the United States of America (limited to the Privacy Shield framework) as providing adequate level of data protection.</w:t>
      </w:r>
    </w:p>
  </w:footnote>
  <w:footnote w:id="6">
    <w:p w14:paraId="68DE3289" w14:textId="77777777" w:rsidR="00630129" w:rsidRPr="00286A19" w:rsidRDefault="00630129" w:rsidP="00F7291B">
      <w:pPr>
        <w:pStyle w:val="FootnoteText"/>
        <w:ind w:left="-426" w:right="-711"/>
        <w:jc w:val="both"/>
        <w:rPr>
          <w:sz w:val="16"/>
          <w:szCs w:val="16"/>
        </w:rPr>
      </w:pPr>
      <w:r w:rsidRPr="003E48B9">
        <w:rPr>
          <w:rStyle w:val="FootnoteReference"/>
          <w:rFonts w:ascii="Arial" w:hAnsi="Arial" w:cs="Arial"/>
          <w:sz w:val="16"/>
        </w:rPr>
        <w:footnoteRef/>
      </w:r>
      <w:r w:rsidRPr="003E48B9">
        <w:rPr>
          <w:rFonts w:ascii="Arial" w:hAnsi="Arial" w:cs="Arial"/>
          <w:sz w:val="16"/>
        </w:rPr>
        <w:t xml:space="preserve"> </w:t>
      </w:r>
      <w:r w:rsidRPr="00286A19">
        <w:rPr>
          <w:rFonts w:ascii="Arial" w:hAnsi="Arial" w:cs="Arial"/>
          <w:bCs/>
          <w:sz w:val="16"/>
          <w:szCs w:val="16"/>
        </w:rPr>
        <w:t>Regulation (EU) 2018/1725 of the European Parliament and of the Council on the protection of individuals with regard to the processing of personal data by the Union institutions, bodies, offices and agencies and on the free movement of such data, and repealing Regulation (EC) No 45/2001 and Decision No 1247/2002/EC</w:t>
      </w:r>
      <w:r>
        <w:rPr>
          <w:rFonts w:ascii="Arial" w:hAnsi="Arial" w:cs="Arial"/>
          <w:bCs/>
          <w:sz w:val="16"/>
          <w:szCs w:val="16"/>
        </w:rPr>
        <w:t>, OJ L 295, 21.11.2018, p.39-98</w:t>
      </w:r>
      <w:r w:rsidRPr="00286A19">
        <w:rPr>
          <w:rFonts w:ascii="Arial" w:hAnsi="Arial" w:cs="Arial"/>
          <w:bCs/>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998ACE" w14:textId="77777777" w:rsidR="00630129" w:rsidRDefault="006301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leftFromText="180" w:rightFromText="180" w:vertAnchor="text" w:tblpY="1"/>
      <w:tblOverlap w:val="never"/>
      <w:tblW w:w="0" w:type="auto"/>
      <w:tblLook w:val="04A0" w:firstRow="1" w:lastRow="0" w:firstColumn="1" w:lastColumn="0" w:noHBand="0" w:noVBand="1"/>
    </w:tblPr>
    <w:tblGrid>
      <w:gridCol w:w="3544"/>
      <w:gridCol w:w="3116"/>
    </w:tblGrid>
    <w:tr w:rsidR="00630129" w:rsidRPr="00E55CE7" w14:paraId="36053E80" w14:textId="77777777" w:rsidTr="007128E0">
      <w:trPr>
        <w:trHeight w:val="540"/>
      </w:trPr>
      <w:tc>
        <w:tcPr>
          <w:tcW w:w="3544" w:type="dxa"/>
        </w:tcPr>
        <w:p w14:paraId="670323DD" w14:textId="77777777" w:rsidR="00630129" w:rsidRPr="007C636E" w:rsidRDefault="00630129" w:rsidP="007128E0">
          <w:pPr>
            <w:pStyle w:val="Header"/>
            <w:rPr>
              <w:rFonts w:ascii="Arial" w:hAnsi="Arial"/>
              <w:sz w:val="26"/>
              <w:szCs w:val="26"/>
            </w:rPr>
          </w:pPr>
          <w:r w:rsidRPr="007C636E">
            <w:rPr>
              <w:rFonts w:ascii="Arial" w:hAnsi="Arial"/>
              <w:b/>
              <w:sz w:val="26"/>
              <w:szCs w:val="26"/>
            </w:rPr>
            <w:t xml:space="preserve">Application Form for the </w:t>
          </w:r>
          <w:r>
            <w:rPr>
              <w:rFonts w:ascii="Arial" w:hAnsi="Arial"/>
              <w:b/>
              <w:sz w:val="26"/>
              <w:szCs w:val="26"/>
            </w:rPr>
            <w:t xml:space="preserve">CEPOL </w:t>
          </w:r>
          <w:r w:rsidRPr="007C636E">
            <w:rPr>
              <w:rFonts w:ascii="Arial" w:hAnsi="Arial"/>
              <w:b/>
              <w:sz w:val="26"/>
              <w:szCs w:val="26"/>
            </w:rPr>
            <w:t>Exchange Programme</w:t>
          </w:r>
        </w:p>
      </w:tc>
      <w:tc>
        <w:tcPr>
          <w:tcW w:w="3116" w:type="dxa"/>
        </w:tcPr>
        <w:p w14:paraId="7E83B7BD" w14:textId="52F102D7" w:rsidR="00630129" w:rsidRPr="00E55CE7" w:rsidRDefault="00630129" w:rsidP="007128E0">
          <w:pPr>
            <w:pStyle w:val="Header"/>
            <w:spacing w:before="120" w:after="60" w:line="360" w:lineRule="auto"/>
            <w:rPr>
              <w:rFonts w:ascii="Arial" w:hAnsi="Arial"/>
              <w:sz w:val="18"/>
              <w:szCs w:val="20"/>
            </w:rPr>
          </w:pPr>
          <w:r w:rsidRPr="00E55CE7">
            <w:rPr>
              <w:rFonts w:ascii="Arial" w:hAnsi="Arial"/>
              <w:sz w:val="18"/>
              <w:szCs w:val="20"/>
            </w:rPr>
            <w:t>Document number: FO.EXPR.001-</w:t>
          </w:r>
          <w:r>
            <w:rPr>
              <w:rFonts w:ascii="Arial" w:hAnsi="Arial"/>
              <w:sz w:val="18"/>
              <w:szCs w:val="20"/>
            </w:rPr>
            <w:t>9</w:t>
          </w:r>
        </w:p>
        <w:p w14:paraId="1E2CC16D" w14:textId="32E15986" w:rsidR="00630129" w:rsidRPr="00E55CE7" w:rsidRDefault="00630129" w:rsidP="00001D9B">
          <w:pPr>
            <w:pStyle w:val="Header"/>
            <w:rPr>
              <w:rFonts w:ascii="Arial" w:hAnsi="Arial"/>
            </w:rPr>
          </w:pPr>
          <w:r w:rsidRPr="00E55CE7">
            <w:rPr>
              <w:rFonts w:ascii="Arial" w:hAnsi="Arial"/>
              <w:sz w:val="18"/>
              <w:szCs w:val="20"/>
            </w:rPr>
            <w:t>Ap</w:t>
          </w:r>
          <w:r>
            <w:rPr>
              <w:rFonts w:ascii="Arial" w:hAnsi="Arial"/>
              <w:sz w:val="18"/>
              <w:szCs w:val="20"/>
            </w:rPr>
            <w:t xml:space="preserve">proval date:                </w:t>
          </w:r>
        </w:p>
      </w:tc>
    </w:tr>
  </w:tbl>
  <w:p w14:paraId="1DEF07C1" w14:textId="621B7B1D" w:rsidR="00630129" w:rsidRDefault="00630129" w:rsidP="007128E0">
    <w:pPr>
      <w:pStyle w:val="Header"/>
    </w:pPr>
    <w:r>
      <w:rPr>
        <w:noProof/>
      </w:rPr>
      <w:drawing>
        <wp:anchor distT="0" distB="0" distL="114300" distR="114300" simplePos="0" relativeHeight="251685376" behindDoc="0" locked="0" layoutInCell="1" allowOverlap="1" wp14:anchorId="6E9449D3" wp14:editId="034EFF95">
          <wp:simplePos x="0" y="0"/>
          <wp:positionH relativeFrom="column">
            <wp:posOffset>4338320</wp:posOffset>
          </wp:positionH>
          <wp:positionV relativeFrom="paragraph">
            <wp:posOffset>6350</wp:posOffset>
          </wp:positionV>
          <wp:extent cx="1792605" cy="572770"/>
          <wp:effectExtent l="0" t="0" r="0" b="0"/>
          <wp:wrapNone/>
          <wp:docPr id="221" name="Picture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2605" cy="57277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599A5E" w14:textId="77777777" w:rsidR="00630129" w:rsidRDefault="00630129" w:rsidP="007C636E">
    <w:r>
      <w:rPr>
        <w:noProof/>
      </w:rPr>
      <w:drawing>
        <wp:anchor distT="0" distB="0" distL="114300" distR="114300" simplePos="0" relativeHeight="251682304" behindDoc="0" locked="0" layoutInCell="1" allowOverlap="1" wp14:anchorId="31DC884A" wp14:editId="0BE3DD6B">
          <wp:simplePos x="0" y="0"/>
          <wp:positionH relativeFrom="column">
            <wp:posOffset>4277802</wp:posOffset>
          </wp:positionH>
          <wp:positionV relativeFrom="paragraph">
            <wp:posOffset>357808</wp:posOffset>
          </wp:positionV>
          <wp:extent cx="1792369" cy="574040"/>
          <wp:effectExtent l="0" t="0" r="11430" b="10160"/>
          <wp:wrapNone/>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CEPOL_with text.png"/>
                  <pic:cNvPicPr/>
                </pic:nvPicPr>
                <pic:blipFill>
                  <a:blip r:embed="rId1">
                    <a:extLst>
                      <a:ext uri="{28A0092B-C50C-407E-A947-70E740481C1C}">
                        <a14:useLocalDpi xmlns:a14="http://schemas.microsoft.com/office/drawing/2010/main" val="0"/>
                      </a:ext>
                    </a:extLst>
                  </a:blip>
                  <a:stretch>
                    <a:fillRect/>
                  </a:stretch>
                </pic:blipFill>
                <pic:spPr>
                  <a:xfrm>
                    <a:off x="0" y="0"/>
                    <a:ext cx="1792369" cy="574040"/>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W w:w="0" w:type="auto"/>
      <w:tblLook w:val="04A0" w:firstRow="1" w:lastRow="0" w:firstColumn="1" w:lastColumn="0" w:noHBand="0" w:noVBand="1"/>
    </w:tblPr>
    <w:tblGrid>
      <w:gridCol w:w="3544"/>
      <w:gridCol w:w="3116"/>
    </w:tblGrid>
    <w:tr w:rsidR="00630129" w14:paraId="6EC31326" w14:textId="77777777" w:rsidTr="00996D45">
      <w:tc>
        <w:tcPr>
          <w:tcW w:w="6660" w:type="dxa"/>
          <w:gridSpan w:val="2"/>
          <w:tcBorders>
            <w:top w:val="nil"/>
            <w:left w:val="nil"/>
            <w:right w:val="nil"/>
          </w:tcBorders>
        </w:tcPr>
        <w:p w14:paraId="7183F7B7" w14:textId="77777777" w:rsidR="00630129" w:rsidRPr="00400225" w:rsidRDefault="00630129" w:rsidP="002569F5">
          <w:pPr>
            <w:pStyle w:val="Header"/>
            <w:jc w:val="right"/>
            <w:rPr>
              <w:rFonts w:ascii="Arial" w:hAnsi="Arial"/>
              <w:b/>
            </w:rPr>
          </w:pPr>
          <w:r>
            <w:rPr>
              <w:rFonts w:ascii="Arial" w:hAnsi="Arial"/>
              <w:b/>
            </w:rPr>
            <w:t>Form</w:t>
          </w:r>
        </w:p>
      </w:tc>
    </w:tr>
    <w:tr w:rsidR="00630129" w:rsidRPr="00E55CE7" w14:paraId="216B548F" w14:textId="77777777" w:rsidTr="00996D45">
      <w:trPr>
        <w:trHeight w:val="540"/>
      </w:trPr>
      <w:tc>
        <w:tcPr>
          <w:tcW w:w="3544" w:type="dxa"/>
        </w:tcPr>
        <w:p w14:paraId="4CC299C1" w14:textId="77777777" w:rsidR="00630129" w:rsidRPr="007C636E" w:rsidRDefault="00630129" w:rsidP="0077503E">
          <w:pPr>
            <w:pStyle w:val="Header"/>
            <w:rPr>
              <w:rFonts w:ascii="Arial" w:hAnsi="Arial"/>
              <w:sz w:val="26"/>
              <w:szCs w:val="26"/>
            </w:rPr>
          </w:pPr>
          <w:r w:rsidRPr="007C636E">
            <w:rPr>
              <w:rFonts w:ascii="Arial" w:hAnsi="Arial"/>
              <w:b/>
              <w:sz w:val="26"/>
              <w:szCs w:val="26"/>
            </w:rPr>
            <w:t xml:space="preserve">Application Form for the </w:t>
          </w:r>
          <w:r>
            <w:rPr>
              <w:rFonts w:ascii="Arial" w:hAnsi="Arial"/>
              <w:b/>
              <w:sz w:val="26"/>
              <w:szCs w:val="26"/>
            </w:rPr>
            <w:t xml:space="preserve">CEPOL </w:t>
          </w:r>
          <w:r w:rsidRPr="007C636E">
            <w:rPr>
              <w:rFonts w:ascii="Arial" w:hAnsi="Arial"/>
              <w:b/>
              <w:sz w:val="26"/>
              <w:szCs w:val="26"/>
            </w:rPr>
            <w:t>Exchange Programme</w:t>
          </w:r>
        </w:p>
      </w:tc>
      <w:tc>
        <w:tcPr>
          <w:tcW w:w="3116" w:type="dxa"/>
        </w:tcPr>
        <w:p w14:paraId="6091722E" w14:textId="57E9A8B4" w:rsidR="00630129" w:rsidRPr="00E55CE7" w:rsidRDefault="00630129" w:rsidP="00112242">
          <w:pPr>
            <w:pStyle w:val="Header"/>
            <w:spacing w:before="120" w:after="60" w:line="360" w:lineRule="auto"/>
            <w:rPr>
              <w:rFonts w:ascii="Arial" w:hAnsi="Arial"/>
              <w:sz w:val="18"/>
              <w:szCs w:val="20"/>
            </w:rPr>
          </w:pPr>
          <w:r w:rsidRPr="00E55CE7">
            <w:rPr>
              <w:rFonts w:ascii="Arial" w:hAnsi="Arial"/>
              <w:sz w:val="18"/>
              <w:szCs w:val="20"/>
            </w:rPr>
            <w:t>Document number: FO.EXPR.001-</w:t>
          </w:r>
          <w:r>
            <w:rPr>
              <w:rFonts w:ascii="Arial" w:hAnsi="Arial"/>
              <w:sz w:val="18"/>
              <w:szCs w:val="20"/>
            </w:rPr>
            <w:t>9</w:t>
          </w:r>
        </w:p>
        <w:p w14:paraId="46D62C39" w14:textId="789C7368" w:rsidR="00630129" w:rsidRPr="00E55CE7" w:rsidRDefault="00630129" w:rsidP="00001D9B">
          <w:pPr>
            <w:pStyle w:val="Header"/>
            <w:rPr>
              <w:rFonts w:ascii="Arial" w:hAnsi="Arial"/>
            </w:rPr>
          </w:pPr>
          <w:r w:rsidRPr="00E55CE7">
            <w:rPr>
              <w:rFonts w:ascii="Arial" w:hAnsi="Arial"/>
              <w:sz w:val="18"/>
              <w:szCs w:val="20"/>
            </w:rPr>
            <w:t>Ap</w:t>
          </w:r>
          <w:r>
            <w:rPr>
              <w:rFonts w:ascii="Arial" w:hAnsi="Arial"/>
              <w:sz w:val="18"/>
              <w:szCs w:val="20"/>
            </w:rPr>
            <w:t xml:space="preserve">proval date:                </w:t>
          </w:r>
        </w:p>
      </w:tc>
    </w:tr>
  </w:tbl>
  <w:p w14:paraId="2D97C13A" w14:textId="77777777" w:rsidR="00630129" w:rsidRDefault="006301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_ECV_CV_Bullets"/>
    <w:lvl w:ilvl="0">
      <w:start w:val="1"/>
      <w:numFmt w:val="bullet"/>
      <w:lvlText w:val="▪"/>
      <w:lvlJc w:val="left"/>
      <w:pPr>
        <w:tabs>
          <w:tab w:val="num" w:pos="0"/>
        </w:tabs>
        <w:ind w:left="113" w:hanging="113"/>
      </w:pPr>
      <w:rPr>
        <w:rFonts w:ascii="Segoe UI" w:hAnsi="Segoe UI" w:cs="OpenSymbol"/>
      </w:rPr>
    </w:lvl>
    <w:lvl w:ilvl="1">
      <w:start w:val="1"/>
      <w:numFmt w:val="bullet"/>
      <w:lvlText w:val="▫"/>
      <w:lvlJc w:val="left"/>
      <w:pPr>
        <w:tabs>
          <w:tab w:val="num" w:pos="0"/>
        </w:tabs>
        <w:ind w:left="227" w:hanging="114"/>
      </w:pPr>
      <w:rPr>
        <w:rFonts w:ascii="Segoe UI" w:hAnsi="Segoe UI" w:cs="OpenSymbol"/>
      </w:rPr>
    </w:lvl>
    <w:lvl w:ilvl="2">
      <w:start w:val="1"/>
      <w:numFmt w:val="bullet"/>
      <w:lvlText w:val=""/>
      <w:lvlJc w:val="left"/>
      <w:pPr>
        <w:tabs>
          <w:tab w:val="num" w:pos="0"/>
        </w:tabs>
        <w:ind w:left="113" w:firstLine="340"/>
      </w:pPr>
      <w:rPr>
        <w:rFonts w:ascii="Symbol" w:hAnsi="Symbol"/>
      </w:rPr>
    </w:lvl>
    <w:lvl w:ilvl="3">
      <w:start w:val="1"/>
      <w:numFmt w:val="bullet"/>
      <w:lvlText w:val=""/>
      <w:lvlJc w:val="left"/>
      <w:pPr>
        <w:tabs>
          <w:tab w:val="num" w:pos="0"/>
        </w:tabs>
        <w:ind w:left="113" w:firstLine="567"/>
      </w:pPr>
      <w:rPr>
        <w:rFonts w:ascii="Symbol" w:hAnsi="Symbol"/>
      </w:rPr>
    </w:lvl>
    <w:lvl w:ilvl="4">
      <w:start w:val="1"/>
      <w:numFmt w:val="bullet"/>
      <w:lvlText w:val=""/>
      <w:lvlJc w:val="left"/>
      <w:pPr>
        <w:tabs>
          <w:tab w:val="num" w:pos="0"/>
        </w:tabs>
        <w:ind w:left="113" w:firstLine="794"/>
      </w:pPr>
      <w:rPr>
        <w:rFonts w:ascii="Symbol" w:hAnsi="Symbol"/>
      </w:rPr>
    </w:lvl>
    <w:lvl w:ilvl="5">
      <w:start w:val="1"/>
      <w:numFmt w:val="bullet"/>
      <w:lvlText w:val=""/>
      <w:lvlJc w:val="left"/>
      <w:pPr>
        <w:tabs>
          <w:tab w:val="num" w:pos="0"/>
        </w:tabs>
        <w:ind w:left="113" w:firstLine="1021"/>
      </w:pPr>
      <w:rPr>
        <w:rFonts w:ascii="Symbol" w:hAnsi="Symbol"/>
      </w:rPr>
    </w:lvl>
    <w:lvl w:ilvl="6">
      <w:start w:val="1"/>
      <w:numFmt w:val="bullet"/>
      <w:lvlText w:val=""/>
      <w:lvlJc w:val="left"/>
      <w:pPr>
        <w:tabs>
          <w:tab w:val="num" w:pos="0"/>
        </w:tabs>
        <w:ind w:left="113" w:firstLine="1247"/>
      </w:pPr>
      <w:rPr>
        <w:rFonts w:ascii="Symbol" w:hAnsi="Symbol"/>
      </w:rPr>
    </w:lvl>
    <w:lvl w:ilvl="7">
      <w:start w:val="1"/>
      <w:numFmt w:val="bullet"/>
      <w:lvlText w:val=""/>
      <w:lvlJc w:val="left"/>
      <w:pPr>
        <w:tabs>
          <w:tab w:val="num" w:pos="0"/>
        </w:tabs>
        <w:ind w:left="113" w:firstLine="1474"/>
      </w:pPr>
      <w:rPr>
        <w:rFonts w:ascii="Symbol" w:hAnsi="Symbol"/>
      </w:rPr>
    </w:lvl>
    <w:lvl w:ilvl="8">
      <w:start w:val="1"/>
      <w:numFmt w:val="bullet"/>
      <w:lvlText w:val=""/>
      <w:lvlJc w:val="left"/>
      <w:pPr>
        <w:tabs>
          <w:tab w:val="num" w:pos="0"/>
        </w:tabs>
        <w:ind w:left="113" w:firstLine="1701"/>
      </w:pPr>
      <w:rPr>
        <w:rFonts w:ascii="Symbol" w:hAnsi="Symbol"/>
      </w:rPr>
    </w:lvl>
  </w:abstractNum>
  <w:abstractNum w:abstractNumId="1" w15:restartNumberingAfterBreak="0">
    <w:nsid w:val="028C5578"/>
    <w:multiLevelType w:val="multilevel"/>
    <w:tmpl w:val="966C4BCC"/>
    <w:lvl w:ilvl="0">
      <w:start w:val="1"/>
      <w:numFmt w:val="decimal"/>
      <w:lvlText w:val="%1."/>
      <w:lvlJc w:val="left"/>
      <w:pPr>
        <w:ind w:left="644" w:hanging="360"/>
      </w:pPr>
      <w:rPr>
        <w:rFonts w:ascii="Palatino Linotype" w:hAnsi="Palatino Linotype" w:hint="default"/>
        <w:sz w:val="18"/>
        <w:szCs w:val="18"/>
      </w:rPr>
    </w:lvl>
    <w:lvl w:ilvl="1">
      <w:start w:val="1"/>
      <w:numFmt w:val="decimal"/>
      <w:isLgl/>
      <w:lvlText w:val="%1.%2"/>
      <w:lvlJc w:val="left"/>
      <w:pPr>
        <w:ind w:left="720" w:hanging="360"/>
      </w:pPr>
      <w:rPr>
        <w:rFonts w:cs="Times New Roman" w:hint="default"/>
        <w:color w:val="1F497D"/>
      </w:rPr>
    </w:lvl>
    <w:lvl w:ilvl="2">
      <w:start w:val="1"/>
      <w:numFmt w:val="decimal"/>
      <w:isLgl/>
      <w:lvlText w:val="%1.%2.%3"/>
      <w:lvlJc w:val="left"/>
      <w:pPr>
        <w:ind w:left="1080" w:hanging="720"/>
      </w:pPr>
      <w:rPr>
        <w:rFonts w:cs="Times New Roman" w:hint="default"/>
        <w:color w:val="1F497D"/>
      </w:rPr>
    </w:lvl>
    <w:lvl w:ilvl="3">
      <w:start w:val="1"/>
      <w:numFmt w:val="decimal"/>
      <w:isLgl/>
      <w:lvlText w:val="%1.%2.%3.%4"/>
      <w:lvlJc w:val="left"/>
      <w:pPr>
        <w:ind w:left="1080" w:hanging="720"/>
      </w:pPr>
      <w:rPr>
        <w:rFonts w:cs="Times New Roman" w:hint="default"/>
        <w:color w:val="1F497D"/>
      </w:rPr>
    </w:lvl>
    <w:lvl w:ilvl="4">
      <w:start w:val="1"/>
      <w:numFmt w:val="decimal"/>
      <w:isLgl/>
      <w:lvlText w:val="%1.%2.%3.%4.%5"/>
      <w:lvlJc w:val="left"/>
      <w:pPr>
        <w:ind w:left="1440" w:hanging="1080"/>
      </w:pPr>
      <w:rPr>
        <w:rFonts w:cs="Times New Roman" w:hint="default"/>
        <w:color w:val="1F497D"/>
      </w:rPr>
    </w:lvl>
    <w:lvl w:ilvl="5">
      <w:start w:val="1"/>
      <w:numFmt w:val="decimal"/>
      <w:isLgl/>
      <w:lvlText w:val="%1.%2.%3.%4.%5.%6"/>
      <w:lvlJc w:val="left"/>
      <w:pPr>
        <w:ind w:left="1440" w:hanging="1080"/>
      </w:pPr>
      <w:rPr>
        <w:rFonts w:cs="Times New Roman" w:hint="default"/>
        <w:color w:val="1F497D"/>
      </w:rPr>
    </w:lvl>
    <w:lvl w:ilvl="6">
      <w:start w:val="1"/>
      <w:numFmt w:val="decimal"/>
      <w:isLgl/>
      <w:lvlText w:val="%1.%2.%3.%4.%5.%6.%7"/>
      <w:lvlJc w:val="left"/>
      <w:pPr>
        <w:ind w:left="1440" w:hanging="1080"/>
      </w:pPr>
      <w:rPr>
        <w:rFonts w:cs="Times New Roman" w:hint="default"/>
        <w:color w:val="1F497D"/>
      </w:rPr>
    </w:lvl>
    <w:lvl w:ilvl="7">
      <w:start w:val="1"/>
      <w:numFmt w:val="decimal"/>
      <w:isLgl/>
      <w:lvlText w:val="%1.%2.%3.%4.%5.%6.%7.%8"/>
      <w:lvlJc w:val="left"/>
      <w:pPr>
        <w:ind w:left="1800" w:hanging="1440"/>
      </w:pPr>
      <w:rPr>
        <w:rFonts w:cs="Times New Roman" w:hint="default"/>
        <w:color w:val="1F497D"/>
      </w:rPr>
    </w:lvl>
    <w:lvl w:ilvl="8">
      <w:start w:val="1"/>
      <w:numFmt w:val="decimal"/>
      <w:isLgl/>
      <w:lvlText w:val="%1.%2.%3.%4.%5.%6.%7.%8.%9"/>
      <w:lvlJc w:val="left"/>
      <w:pPr>
        <w:ind w:left="1800" w:hanging="1440"/>
      </w:pPr>
      <w:rPr>
        <w:rFonts w:cs="Times New Roman" w:hint="default"/>
        <w:color w:val="1F497D"/>
      </w:rPr>
    </w:lvl>
  </w:abstractNum>
  <w:abstractNum w:abstractNumId="2" w15:restartNumberingAfterBreak="0">
    <w:nsid w:val="0BB72626"/>
    <w:multiLevelType w:val="hybridMultilevel"/>
    <w:tmpl w:val="41245B0A"/>
    <w:lvl w:ilvl="0" w:tplc="244E264E">
      <w:start w:val="1"/>
      <w:numFmt w:val="decimal"/>
      <w:lvlText w:val="%1."/>
      <w:lvlJc w:val="left"/>
      <w:pPr>
        <w:ind w:left="1440" w:hanging="360"/>
      </w:pPr>
      <w:rPr>
        <w:rFonts w:ascii="Arial" w:hAnsi="Arial" w:cs="Arial" w:hint="default"/>
        <w:sz w:val="22"/>
        <w:szCs w:val="22"/>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1A722CC0"/>
    <w:multiLevelType w:val="hybridMultilevel"/>
    <w:tmpl w:val="DA50AE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AE1F79"/>
    <w:multiLevelType w:val="hybridMultilevel"/>
    <w:tmpl w:val="CD56E032"/>
    <w:lvl w:ilvl="0" w:tplc="04090009">
      <w:start w:val="1"/>
      <w:numFmt w:val="bullet"/>
      <w:pStyle w:val="FB-goals-main"/>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772EED"/>
    <w:multiLevelType w:val="multilevel"/>
    <w:tmpl w:val="054CB24C"/>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94C1461"/>
    <w:multiLevelType w:val="multilevel"/>
    <w:tmpl w:val="2ED4F24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15:restartNumberingAfterBreak="0">
    <w:nsid w:val="2A6D5EEF"/>
    <w:multiLevelType w:val="hybridMultilevel"/>
    <w:tmpl w:val="452874A2"/>
    <w:lvl w:ilvl="0" w:tplc="8B443F36">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1595946"/>
    <w:multiLevelType w:val="hybridMultilevel"/>
    <w:tmpl w:val="41245B0A"/>
    <w:lvl w:ilvl="0" w:tplc="244E264E">
      <w:start w:val="1"/>
      <w:numFmt w:val="decimal"/>
      <w:lvlText w:val="%1."/>
      <w:lvlJc w:val="left"/>
      <w:pPr>
        <w:ind w:left="1440" w:hanging="360"/>
      </w:pPr>
      <w:rPr>
        <w:rFonts w:ascii="Arial" w:hAnsi="Arial" w:cs="Arial" w:hint="default"/>
        <w:sz w:val="22"/>
        <w:szCs w:val="22"/>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31E966D0"/>
    <w:multiLevelType w:val="multilevel"/>
    <w:tmpl w:val="639600E2"/>
    <w:lvl w:ilvl="0">
      <w:start w:val="1"/>
      <w:numFmt w:val="decimal"/>
      <w:lvlText w:val="%1."/>
      <w:lvlJc w:val="left"/>
      <w:pPr>
        <w:ind w:left="644" w:hanging="360"/>
      </w:pPr>
      <w:rPr>
        <w:rFonts w:ascii="Palatino Linotype" w:eastAsia="Times New Roman" w:hAnsi="Palatino Linotype" w:cs="Times New Roman"/>
        <w:sz w:val="18"/>
        <w:szCs w:val="18"/>
      </w:rPr>
    </w:lvl>
    <w:lvl w:ilvl="1">
      <w:start w:val="1"/>
      <w:numFmt w:val="decimal"/>
      <w:isLgl/>
      <w:lvlText w:val="%1.%2"/>
      <w:lvlJc w:val="left"/>
      <w:pPr>
        <w:ind w:left="720" w:hanging="360"/>
      </w:pPr>
      <w:rPr>
        <w:rFonts w:cs="Times New Roman" w:hint="default"/>
        <w:color w:val="auto"/>
      </w:rPr>
    </w:lvl>
    <w:lvl w:ilvl="2">
      <w:start w:val="1"/>
      <w:numFmt w:val="decimal"/>
      <w:isLgl/>
      <w:lvlText w:val="%1.%2.%3"/>
      <w:lvlJc w:val="left"/>
      <w:pPr>
        <w:ind w:left="1080" w:hanging="720"/>
      </w:pPr>
      <w:rPr>
        <w:rFonts w:cs="Times New Roman" w:hint="default"/>
        <w:color w:val="1F497D"/>
      </w:rPr>
    </w:lvl>
    <w:lvl w:ilvl="3">
      <w:start w:val="1"/>
      <w:numFmt w:val="decimal"/>
      <w:isLgl/>
      <w:lvlText w:val="%1.%2.%3.%4"/>
      <w:lvlJc w:val="left"/>
      <w:pPr>
        <w:ind w:left="1080" w:hanging="720"/>
      </w:pPr>
      <w:rPr>
        <w:rFonts w:cs="Times New Roman" w:hint="default"/>
        <w:color w:val="1F497D"/>
      </w:rPr>
    </w:lvl>
    <w:lvl w:ilvl="4">
      <w:start w:val="1"/>
      <w:numFmt w:val="decimal"/>
      <w:isLgl/>
      <w:lvlText w:val="%1.%2.%3.%4.%5"/>
      <w:lvlJc w:val="left"/>
      <w:pPr>
        <w:ind w:left="1440" w:hanging="1080"/>
      </w:pPr>
      <w:rPr>
        <w:rFonts w:cs="Times New Roman" w:hint="default"/>
        <w:color w:val="1F497D"/>
      </w:rPr>
    </w:lvl>
    <w:lvl w:ilvl="5">
      <w:start w:val="1"/>
      <w:numFmt w:val="decimal"/>
      <w:isLgl/>
      <w:lvlText w:val="%1.%2.%3.%4.%5.%6"/>
      <w:lvlJc w:val="left"/>
      <w:pPr>
        <w:ind w:left="1440" w:hanging="1080"/>
      </w:pPr>
      <w:rPr>
        <w:rFonts w:cs="Times New Roman" w:hint="default"/>
        <w:color w:val="1F497D"/>
      </w:rPr>
    </w:lvl>
    <w:lvl w:ilvl="6">
      <w:start w:val="1"/>
      <w:numFmt w:val="decimal"/>
      <w:isLgl/>
      <w:lvlText w:val="%1.%2.%3.%4.%5.%6.%7"/>
      <w:lvlJc w:val="left"/>
      <w:pPr>
        <w:ind w:left="1440" w:hanging="1080"/>
      </w:pPr>
      <w:rPr>
        <w:rFonts w:cs="Times New Roman" w:hint="default"/>
        <w:color w:val="1F497D"/>
      </w:rPr>
    </w:lvl>
    <w:lvl w:ilvl="7">
      <w:start w:val="1"/>
      <w:numFmt w:val="decimal"/>
      <w:isLgl/>
      <w:lvlText w:val="%1.%2.%3.%4.%5.%6.%7.%8"/>
      <w:lvlJc w:val="left"/>
      <w:pPr>
        <w:ind w:left="1800" w:hanging="1440"/>
      </w:pPr>
      <w:rPr>
        <w:rFonts w:cs="Times New Roman" w:hint="default"/>
        <w:color w:val="1F497D"/>
      </w:rPr>
    </w:lvl>
    <w:lvl w:ilvl="8">
      <w:start w:val="1"/>
      <w:numFmt w:val="decimal"/>
      <w:isLgl/>
      <w:lvlText w:val="%1.%2.%3.%4.%5.%6.%7.%8.%9"/>
      <w:lvlJc w:val="left"/>
      <w:pPr>
        <w:ind w:left="1800" w:hanging="1440"/>
      </w:pPr>
      <w:rPr>
        <w:rFonts w:cs="Times New Roman" w:hint="default"/>
        <w:color w:val="1F497D"/>
      </w:rPr>
    </w:lvl>
  </w:abstractNum>
  <w:abstractNum w:abstractNumId="10" w15:restartNumberingAfterBreak="0">
    <w:nsid w:val="37852303"/>
    <w:multiLevelType w:val="multilevel"/>
    <w:tmpl w:val="2CF6575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3.1.2."/>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11" w15:restartNumberingAfterBreak="0">
    <w:nsid w:val="4C9E12D0"/>
    <w:multiLevelType w:val="hybridMultilevel"/>
    <w:tmpl w:val="D8CE0C94"/>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D2C524D"/>
    <w:multiLevelType w:val="hybridMultilevel"/>
    <w:tmpl w:val="334E95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4FBA4974"/>
    <w:multiLevelType w:val="hybridMultilevel"/>
    <w:tmpl w:val="19EA9A1C"/>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77A2C97"/>
    <w:multiLevelType w:val="multilevel"/>
    <w:tmpl w:val="AAB8C92A"/>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5E5A6CE7"/>
    <w:multiLevelType w:val="hybridMultilevel"/>
    <w:tmpl w:val="405803D2"/>
    <w:lvl w:ilvl="0" w:tplc="08090001">
      <w:start w:val="3"/>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2CC71E0"/>
    <w:multiLevelType w:val="hybridMultilevel"/>
    <w:tmpl w:val="41245B0A"/>
    <w:lvl w:ilvl="0" w:tplc="244E264E">
      <w:start w:val="1"/>
      <w:numFmt w:val="decimal"/>
      <w:lvlText w:val="%1."/>
      <w:lvlJc w:val="left"/>
      <w:pPr>
        <w:ind w:left="1440" w:hanging="360"/>
      </w:pPr>
      <w:rPr>
        <w:rFonts w:ascii="Arial" w:hAnsi="Arial" w:cs="Arial" w:hint="default"/>
        <w:sz w:val="22"/>
        <w:szCs w:val="22"/>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64D50E7F"/>
    <w:multiLevelType w:val="hybridMultilevel"/>
    <w:tmpl w:val="34D2B8EE"/>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5E269E7"/>
    <w:multiLevelType w:val="hybridMultilevel"/>
    <w:tmpl w:val="3D4C1738"/>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7F146ED"/>
    <w:multiLevelType w:val="hybridMultilevel"/>
    <w:tmpl w:val="79ECB036"/>
    <w:lvl w:ilvl="0" w:tplc="06E4C544">
      <w:start w:val="12"/>
      <w:numFmt w:val="bullet"/>
      <w:lvlText w:val=""/>
      <w:lvlJc w:val="left"/>
      <w:pPr>
        <w:tabs>
          <w:tab w:val="num" w:pos="720"/>
        </w:tabs>
        <w:ind w:left="720" w:hanging="360"/>
      </w:pPr>
      <w:rPr>
        <w:rFonts w:ascii="Wingdings" w:eastAsia="Times New Roman" w:hAnsi="Wingdings"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C0D6EC7"/>
    <w:multiLevelType w:val="hybridMultilevel"/>
    <w:tmpl w:val="DB4EE2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CEB0805"/>
    <w:multiLevelType w:val="multilevel"/>
    <w:tmpl w:val="08B0A2B0"/>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22" w15:restartNumberingAfterBreak="0">
    <w:nsid w:val="7FD72F12"/>
    <w:multiLevelType w:val="hybridMultilevel"/>
    <w:tmpl w:val="8D6AA7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0"/>
  </w:num>
  <w:num w:numId="3">
    <w:abstractNumId w:val="14"/>
  </w:num>
  <w:num w:numId="4">
    <w:abstractNumId w:val="21"/>
  </w:num>
  <w:num w:numId="5">
    <w:abstractNumId w:val="5"/>
  </w:num>
  <w:num w:numId="6">
    <w:abstractNumId w:val="20"/>
  </w:num>
  <w:num w:numId="7">
    <w:abstractNumId w:val="19"/>
  </w:num>
  <w:num w:numId="8">
    <w:abstractNumId w:val="12"/>
  </w:num>
  <w:num w:numId="9">
    <w:abstractNumId w:val="9"/>
  </w:num>
  <w:num w:numId="10">
    <w:abstractNumId w:val="12"/>
  </w:num>
  <w:num w:numId="11">
    <w:abstractNumId w:val="1"/>
  </w:num>
  <w:num w:numId="12">
    <w:abstractNumId w:val="15"/>
  </w:num>
  <w:num w:numId="13">
    <w:abstractNumId w:val="3"/>
  </w:num>
  <w:num w:numId="14">
    <w:abstractNumId w:val="8"/>
  </w:num>
  <w:num w:numId="15">
    <w:abstractNumId w:val="22"/>
  </w:num>
  <w:num w:numId="16">
    <w:abstractNumId w:val="0"/>
  </w:num>
  <w:num w:numId="17">
    <w:abstractNumId w:val="0"/>
  </w:num>
  <w:num w:numId="18">
    <w:abstractNumId w:val="17"/>
  </w:num>
  <w:num w:numId="19">
    <w:abstractNumId w:val="13"/>
  </w:num>
  <w:num w:numId="20">
    <w:abstractNumId w:val="11"/>
  </w:num>
  <w:num w:numId="21">
    <w:abstractNumId w:val="6"/>
  </w:num>
  <w:num w:numId="22">
    <w:abstractNumId w:val="18"/>
  </w:num>
  <w:num w:numId="23">
    <w:abstractNumId w:val="16"/>
  </w:num>
  <w:num w:numId="24">
    <w:abstractNumId w:val="2"/>
  </w:num>
  <w:num w:numId="25">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hdrShapeDefaults>
    <o:shapedefaults v:ext="edit" spidmax="163841"/>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2A7"/>
    <w:rsid w:val="00001D9B"/>
    <w:rsid w:val="00002279"/>
    <w:rsid w:val="00002514"/>
    <w:rsid w:val="00003A61"/>
    <w:rsid w:val="00003EFA"/>
    <w:rsid w:val="0000428B"/>
    <w:rsid w:val="00004D43"/>
    <w:rsid w:val="00005035"/>
    <w:rsid w:val="000052DB"/>
    <w:rsid w:val="000054C2"/>
    <w:rsid w:val="0000585D"/>
    <w:rsid w:val="00005EED"/>
    <w:rsid w:val="00007F1F"/>
    <w:rsid w:val="000107C3"/>
    <w:rsid w:val="00011019"/>
    <w:rsid w:val="0001153C"/>
    <w:rsid w:val="00011BDC"/>
    <w:rsid w:val="0001248C"/>
    <w:rsid w:val="00012ACE"/>
    <w:rsid w:val="00012E68"/>
    <w:rsid w:val="00013C3F"/>
    <w:rsid w:val="00014619"/>
    <w:rsid w:val="00014DF8"/>
    <w:rsid w:val="00015B4D"/>
    <w:rsid w:val="0001664C"/>
    <w:rsid w:val="0001764C"/>
    <w:rsid w:val="000177CA"/>
    <w:rsid w:val="000178B3"/>
    <w:rsid w:val="00017B77"/>
    <w:rsid w:val="0002162F"/>
    <w:rsid w:val="00022EAB"/>
    <w:rsid w:val="000239A1"/>
    <w:rsid w:val="00024C40"/>
    <w:rsid w:val="00025F98"/>
    <w:rsid w:val="000273A3"/>
    <w:rsid w:val="00030E04"/>
    <w:rsid w:val="00030F88"/>
    <w:rsid w:val="0003101C"/>
    <w:rsid w:val="00032FBF"/>
    <w:rsid w:val="000347C5"/>
    <w:rsid w:val="000349F9"/>
    <w:rsid w:val="00035639"/>
    <w:rsid w:val="000367AB"/>
    <w:rsid w:val="00037217"/>
    <w:rsid w:val="000400A2"/>
    <w:rsid w:val="00040155"/>
    <w:rsid w:val="00040F09"/>
    <w:rsid w:val="0004157A"/>
    <w:rsid w:val="00041D12"/>
    <w:rsid w:val="000423FD"/>
    <w:rsid w:val="00042640"/>
    <w:rsid w:val="0004414B"/>
    <w:rsid w:val="00045D98"/>
    <w:rsid w:val="00050487"/>
    <w:rsid w:val="00050544"/>
    <w:rsid w:val="00050579"/>
    <w:rsid w:val="00050A3C"/>
    <w:rsid w:val="00052A96"/>
    <w:rsid w:val="000532BF"/>
    <w:rsid w:val="00053412"/>
    <w:rsid w:val="00053CB4"/>
    <w:rsid w:val="0005428E"/>
    <w:rsid w:val="000546A3"/>
    <w:rsid w:val="00054EBD"/>
    <w:rsid w:val="000555A1"/>
    <w:rsid w:val="00055973"/>
    <w:rsid w:val="00055DF9"/>
    <w:rsid w:val="0005608F"/>
    <w:rsid w:val="00060238"/>
    <w:rsid w:val="00060ABD"/>
    <w:rsid w:val="00065389"/>
    <w:rsid w:val="0006586D"/>
    <w:rsid w:val="0006588C"/>
    <w:rsid w:val="00065DA5"/>
    <w:rsid w:val="0006645F"/>
    <w:rsid w:val="000665BE"/>
    <w:rsid w:val="00066ABC"/>
    <w:rsid w:val="00066D05"/>
    <w:rsid w:val="000670B8"/>
    <w:rsid w:val="00067BF3"/>
    <w:rsid w:val="00070644"/>
    <w:rsid w:val="00071891"/>
    <w:rsid w:val="00072707"/>
    <w:rsid w:val="0007272D"/>
    <w:rsid w:val="0007544A"/>
    <w:rsid w:val="00076674"/>
    <w:rsid w:val="000767F5"/>
    <w:rsid w:val="00076850"/>
    <w:rsid w:val="00076FDF"/>
    <w:rsid w:val="0007758A"/>
    <w:rsid w:val="000811F2"/>
    <w:rsid w:val="000829AF"/>
    <w:rsid w:val="00083D57"/>
    <w:rsid w:val="00084010"/>
    <w:rsid w:val="00084F05"/>
    <w:rsid w:val="000856AD"/>
    <w:rsid w:val="000867E0"/>
    <w:rsid w:val="00086931"/>
    <w:rsid w:val="00086C23"/>
    <w:rsid w:val="00087D8D"/>
    <w:rsid w:val="000905EB"/>
    <w:rsid w:val="00090ED5"/>
    <w:rsid w:val="000926B3"/>
    <w:rsid w:val="0009348C"/>
    <w:rsid w:val="000951EB"/>
    <w:rsid w:val="000954A0"/>
    <w:rsid w:val="00095980"/>
    <w:rsid w:val="000965BA"/>
    <w:rsid w:val="00097007"/>
    <w:rsid w:val="000979A9"/>
    <w:rsid w:val="000A03F8"/>
    <w:rsid w:val="000A05AA"/>
    <w:rsid w:val="000A1291"/>
    <w:rsid w:val="000A194F"/>
    <w:rsid w:val="000A284D"/>
    <w:rsid w:val="000A2E59"/>
    <w:rsid w:val="000A44C8"/>
    <w:rsid w:val="000B13C9"/>
    <w:rsid w:val="000B1FD2"/>
    <w:rsid w:val="000B4112"/>
    <w:rsid w:val="000B4CA3"/>
    <w:rsid w:val="000B4E9D"/>
    <w:rsid w:val="000B5768"/>
    <w:rsid w:val="000B6149"/>
    <w:rsid w:val="000B7E49"/>
    <w:rsid w:val="000C1F42"/>
    <w:rsid w:val="000C4475"/>
    <w:rsid w:val="000C466D"/>
    <w:rsid w:val="000C5031"/>
    <w:rsid w:val="000C6154"/>
    <w:rsid w:val="000C63AB"/>
    <w:rsid w:val="000C65C8"/>
    <w:rsid w:val="000C73D5"/>
    <w:rsid w:val="000D03E9"/>
    <w:rsid w:val="000D065B"/>
    <w:rsid w:val="000D0AC8"/>
    <w:rsid w:val="000D11F5"/>
    <w:rsid w:val="000D17AB"/>
    <w:rsid w:val="000D2925"/>
    <w:rsid w:val="000D358E"/>
    <w:rsid w:val="000D4801"/>
    <w:rsid w:val="000D4991"/>
    <w:rsid w:val="000D596A"/>
    <w:rsid w:val="000D5E11"/>
    <w:rsid w:val="000D713F"/>
    <w:rsid w:val="000D7316"/>
    <w:rsid w:val="000D7FBE"/>
    <w:rsid w:val="000E06D0"/>
    <w:rsid w:val="000E1B3E"/>
    <w:rsid w:val="000E2A8B"/>
    <w:rsid w:val="000E3534"/>
    <w:rsid w:val="000E44B4"/>
    <w:rsid w:val="000E4904"/>
    <w:rsid w:val="000E6416"/>
    <w:rsid w:val="000E6F6E"/>
    <w:rsid w:val="000E7BC6"/>
    <w:rsid w:val="000F02B4"/>
    <w:rsid w:val="000F09F0"/>
    <w:rsid w:val="000F24ED"/>
    <w:rsid w:val="000F2A29"/>
    <w:rsid w:val="000F2C0E"/>
    <w:rsid w:val="000F3D45"/>
    <w:rsid w:val="000F5406"/>
    <w:rsid w:val="000F5DA1"/>
    <w:rsid w:val="000F623D"/>
    <w:rsid w:val="000F72C6"/>
    <w:rsid w:val="00100C97"/>
    <w:rsid w:val="00104644"/>
    <w:rsid w:val="0010579F"/>
    <w:rsid w:val="001063F3"/>
    <w:rsid w:val="00106A65"/>
    <w:rsid w:val="00107BF2"/>
    <w:rsid w:val="00107D47"/>
    <w:rsid w:val="001120A4"/>
    <w:rsid w:val="00112242"/>
    <w:rsid w:val="001130A6"/>
    <w:rsid w:val="001138A3"/>
    <w:rsid w:val="00113900"/>
    <w:rsid w:val="00114DC7"/>
    <w:rsid w:val="001150AA"/>
    <w:rsid w:val="001165F7"/>
    <w:rsid w:val="00116C85"/>
    <w:rsid w:val="00117292"/>
    <w:rsid w:val="00117D83"/>
    <w:rsid w:val="00120306"/>
    <w:rsid w:val="00122333"/>
    <w:rsid w:val="001234C1"/>
    <w:rsid w:val="00123688"/>
    <w:rsid w:val="00125E36"/>
    <w:rsid w:val="0013153D"/>
    <w:rsid w:val="001319C5"/>
    <w:rsid w:val="00132CA3"/>
    <w:rsid w:val="0013384D"/>
    <w:rsid w:val="001344BF"/>
    <w:rsid w:val="0013460F"/>
    <w:rsid w:val="001346D8"/>
    <w:rsid w:val="00134714"/>
    <w:rsid w:val="00134A4C"/>
    <w:rsid w:val="00134B01"/>
    <w:rsid w:val="00134E52"/>
    <w:rsid w:val="00135F7D"/>
    <w:rsid w:val="00136306"/>
    <w:rsid w:val="00136D52"/>
    <w:rsid w:val="00137780"/>
    <w:rsid w:val="00141DB0"/>
    <w:rsid w:val="00142554"/>
    <w:rsid w:val="00144AFB"/>
    <w:rsid w:val="00145EC6"/>
    <w:rsid w:val="00145EFF"/>
    <w:rsid w:val="00151370"/>
    <w:rsid w:val="00153DDE"/>
    <w:rsid w:val="00153ED0"/>
    <w:rsid w:val="00154559"/>
    <w:rsid w:val="00154884"/>
    <w:rsid w:val="00154EA7"/>
    <w:rsid w:val="001557C4"/>
    <w:rsid w:val="00155D8E"/>
    <w:rsid w:val="00155E09"/>
    <w:rsid w:val="001566D5"/>
    <w:rsid w:val="001570DF"/>
    <w:rsid w:val="00157533"/>
    <w:rsid w:val="00160B88"/>
    <w:rsid w:val="00160D92"/>
    <w:rsid w:val="00161CFC"/>
    <w:rsid w:val="001625A0"/>
    <w:rsid w:val="001626AE"/>
    <w:rsid w:val="00162AE9"/>
    <w:rsid w:val="001632F3"/>
    <w:rsid w:val="00164B36"/>
    <w:rsid w:val="0016553A"/>
    <w:rsid w:val="00165975"/>
    <w:rsid w:val="00165E47"/>
    <w:rsid w:val="00167199"/>
    <w:rsid w:val="001674DA"/>
    <w:rsid w:val="00167F32"/>
    <w:rsid w:val="00170C06"/>
    <w:rsid w:val="00171756"/>
    <w:rsid w:val="00171F09"/>
    <w:rsid w:val="00172D28"/>
    <w:rsid w:val="001736DA"/>
    <w:rsid w:val="001746F3"/>
    <w:rsid w:val="001748AA"/>
    <w:rsid w:val="00175645"/>
    <w:rsid w:val="00176263"/>
    <w:rsid w:val="001767C3"/>
    <w:rsid w:val="00177405"/>
    <w:rsid w:val="001778BF"/>
    <w:rsid w:val="00177994"/>
    <w:rsid w:val="00181930"/>
    <w:rsid w:val="00181EE8"/>
    <w:rsid w:val="00182006"/>
    <w:rsid w:val="001832D3"/>
    <w:rsid w:val="0018383A"/>
    <w:rsid w:val="0018774C"/>
    <w:rsid w:val="001911BE"/>
    <w:rsid w:val="00191811"/>
    <w:rsid w:val="00191C14"/>
    <w:rsid w:val="00193135"/>
    <w:rsid w:val="0019466A"/>
    <w:rsid w:val="001964D5"/>
    <w:rsid w:val="0019696A"/>
    <w:rsid w:val="00196FC7"/>
    <w:rsid w:val="00196FDB"/>
    <w:rsid w:val="001979B7"/>
    <w:rsid w:val="00197C25"/>
    <w:rsid w:val="001A1C0D"/>
    <w:rsid w:val="001A1DE1"/>
    <w:rsid w:val="001A2109"/>
    <w:rsid w:val="001A5033"/>
    <w:rsid w:val="001A56D5"/>
    <w:rsid w:val="001A58C2"/>
    <w:rsid w:val="001A5F7C"/>
    <w:rsid w:val="001A65AC"/>
    <w:rsid w:val="001A6C31"/>
    <w:rsid w:val="001A7B8C"/>
    <w:rsid w:val="001B0C9D"/>
    <w:rsid w:val="001B12B9"/>
    <w:rsid w:val="001B1DDB"/>
    <w:rsid w:val="001B2B70"/>
    <w:rsid w:val="001B2F09"/>
    <w:rsid w:val="001B402E"/>
    <w:rsid w:val="001B7149"/>
    <w:rsid w:val="001B767F"/>
    <w:rsid w:val="001C0579"/>
    <w:rsid w:val="001C05F3"/>
    <w:rsid w:val="001C080D"/>
    <w:rsid w:val="001C2936"/>
    <w:rsid w:val="001C3334"/>
    <w:rsid w:val="001C3367"/>
    <w:rsid w:val="001C362A"/>
    <w:rsid w:val="001C36D8"/>
    <w:rsid w:val="001C3793"/>
    <w:rsid w:val="001C3B97"/>
    <w:rsid w:val="001C3C59"/>
    <w:rsid w:val="001C4ACD"/>
    <w:rsid w:val="001C68AE"/>
    <w:rsid w:val="001C7CD9"/>
    <w:rsid w:val="001C7DC0"/>
    <w:rsid w:val="001C7DC2"/>
    <w:rsid w:val="001D1574"/>
    <w:rsid w:val="001D180B"/>
    <w:rsid w:val="001D3FA0"/>
    <w:rsid w:val="001D5019"/>
    <w:rsid w:val="001D5078"/>
    <w:rsid w:val="001D5692"/>
    <w:rsid w:val="001D755D"/>
    <w:rsid w:val="001E08ED"/>
    <w:rsid w:val="001E08F7"/>
    <w:rsid w:val="001E0CA7"/>
    <w:rsid w:val="001E0D89"/>
    <w:rsid w:val="001E19E1"/>
    <w:rsid w:val="001E3847"/>
    <w:rsid w:val="001E4FC1"/>
    <w:rsid w:val="001E5064"/>
    <w:rsid w:val="001E60AD"/>
    <w:rsid w:val="001E754D"/>
    <w:rsid w:val="001E76F9"/>
    <w:rsid w:val="001F022D"/>
    <w:rsid w:val="001F0646"/>
    <w:rsid w:val="001F0FA8"/>
    <w:rsid w:val="001F1962"/>
    <w:rsid w:val="001F268F"/>
    <w:rsid w:val="001F2C44"/>
    <w:rsid w:val="001F2FE3"/>
    <w:rsid w:val="001F6AA1"/>
    <w:rsid w:val="001F6E2F"/>
    <w:rsid w:val="001F78E5"/>
    <w:rsid w:val="002001FD"/>
    <w:rsid w:val="00201674"/>
    <w:rsid w:val="00201C77"/>
    <w:rsid w:val="00202A6F"/>
    <w:rsid w:val="00203379"/>
    <w:rsid w:val="002038C3"/>
    <w:rsid w:val="0020481C"/>
    <w:rsid w:val="00205815"/>
    <w:rsid w:val="00206DCA"/>
    <w:rsid w:val="002072D5"/>
    <w:rsid w:val="00207F61"/>
    <w:rsid w:val="00210E8D"/>
    <w:rsid w:val="00211022"/>
    <w:rsid w:val="00211C22"/>
    <w:rsid w:val="00212009"/>
    <w:rsid w:val="002131FF"/>
    <w:rsid w:val="002142C0"/>
    <w:rsid w:val="0021568A"/>
    <w:rsid w:val="00215E35"/>
    <w:rsid w:val="002166C1"/>
    <w:rsid w:val="00217559"/>
    <w:rsid w:val="002177E8"/>
    <w:rsid w:val="00217AB9"/>
    <w:rsid w:val="00220A7A"/>
    <w:rsid w:val="00221085"/>
    <w:rsid w:val="00221E12"/>
    <w:rsid w:val="0022228B"/>
    <w:rsid w:val="00223038"/>
    <w:rsid w:val="002238C9"/>
    <w:rsid w:val="00223E54"/>
    <w:rsid w:val="00224721"/>
    <w:rsid w:val="00224731"/>
    <w:rsid w:val="0022727D"/>
    <w:rsid w:val="002273A0"/>
    <w:rsid w:val="002339F5"/>
    <w:rsid w:val="00233A05"/>
    <w:rsid w:val="00233BAB"/>
    <w:rsid w:val="0023410D"/>
    <w:rsid w:val="00240307"/>
    <w:rsid w:val="00243083"/>
    <w:rsid w:val="00243BA1"/>
    <w:rsid w:val="00243D7A"/>
    <w:rsid w:val="0024459D"/>
    <w:rsid w:val="00244D52"/>
    <w:rsid w:val="00247A15"/>
    <w:rsid w:val="002503CF"/>
    <w:rsid w:val="00250591"/>
    <w:rsid w:val="0025146C"/>
    <w:rsid w:val="00251D17"/>
    <w:rsid w:val="0025209A"/>
    <w:rsid w:val="00252FC6"/>
    <w:rsid w:val="0025323F"/>
    <w:rsid w:val="00253E6F"/>
    <w:rsid w:val="00254F4C"/>
    <w:rsid w:val="002550B1"/>
    <w:rsid w:val="00255333"/>
    <w:rsid w:val="002566A4"/>
    <w:rsid w:val="0025685D"/>
    <w:rsid w:val="002569F5"/>
    <w:rsid w:val="00256B36"/>
    <w:rsid w:val="00257149"/>
    <w:rsid w:val="00257827"/>
    <w:rsid w:val="00261138"/>
    <w:rsid w:val="002615F2"/>
    <w:rsid w:val="00261796"/>
    <w:rsid w:val="00261871"/>
    <w:rsid w:val="00264909"/>
    <w:rsid w:val="00265581"/>
    <w:rsid w:val="00266AA8"/>
    <w:rsid w:val="00266B6E"/>
    <w:rsid w:val="00266E1A"/>
    <w:rsid w:val="00267095"/>
    <w:rsid w:val="0027062F"/>
    <w:rsid w:val="00271258"/>
    <w:rsid w:val="0027174A"/>
    <w:rsid w:val="00272E1E"/>
    <w:rsid w:val="00274D5C"/>
    <w:rsid w:val="00274FB5"/>
    <w:rsid w:val="00275F30"/>
    <w:rsid w:val="0027739B"/>
    <w:rsid w:val="00277E56"/>
    <w:rsid w:val="002808CC"/>
    <w:rsid w:val="002826B0"/>
    <w:rsid w:val="00282E43"/>
    <w:rsid w:val="00285526"/>
    <w:rsid w:val="00285C14"/>
    <w:rsid w:val="00286091"/>
    <w:rsid w:val="00286A19"/>
    <w:rsid w:val="00286D4B"/>
    <w:rsid w:val="0029060E"/>
    <w:rsid w:val="00290E93"/>
    <w:rsid w:val="002912B6"/>
    <w:rsid w:val="00292000"/>
    <w:rsid w:val="00292824"/>
    <w:rsid w:val="00292DE0"/>
    <w:rsid w:val="00292DFE"/>
    <w:rsid w:val="002942EE"/>
    <w:rsid w:val="0029562C"/>
    <w:rsid w:val="0029646D"/>
    <w:rsid w:val="00296BA0"/>
    <w:rsid w:val="00296C89"/>
    <w:rsid w:val="0029703F"/>
    <w:rsid w:val="00297CCE"/>
    <w:rsid w:val="00297F4D"/>
    <w:rsid w:val="002A05F6"/>
    <w:rsid w:val="002A07B6"/>
    <w:rsid w:val="002A0973"/>
    <w:rsid w:val="002A0DEA"/>
    <w:rsid w:val="002A1308"/>
    <w:rsid w:val="002A1F21"/>
    <w:rsid w:val="002A24E6"/>
    <w:rsid w:val="002A35AA"/>
    <w:rsid w:val="002A423F"/>
    <w:rsid w:val="002A4695"/>
    <w:rsid w:val="002A5F67"/>
    <w:rsid w:val="002A6940"/>
    <w:rsid w:val="002A7443"/>
    <w:rsid w:val="002A749B"/>
    <w:rsid w:val="002A7C1E"/>
    <w:rsid w:val="002B187C"/>
    <w:rsid w:val="002B20B6"/>
    <w:rsid w:val="002B277E"/>
    <w:rsid w:val="002B32D4"/>
    <w:rsid w:val="002B61EE"/>
    <w:rsid w:val="002B6B40"/>
    <w:rsid w:val="002C0FE2"/>
    <w:rsid w:val="002C164A"/>
    <w:rsid w:val="002C1E1C"/>
    <w:rsid w:val="002C31BC"/>
    <w:rsid w:val="002C401A"/>
    <w:rsid w:val="002C46B7"/>
    <w:rsid w:val="002C4B16"/>
    <w:rsid w:val="002C64FF"/>
    <w:rsid w:val="002D06AA"/>
    <w:rsid w:val="002D0806"/>
    <w:rsid w:val="002D0C27"/>
    <w:rsid w:val="002D0F95"/>
    <w:rsid w:val="002D1AAF"/>
    <w:rsid w:val="002D294F"/>
    <w:rsid w:val="002D32FB"/>
    <w:rsid w:val="002D45CF"/>
    <w:rsid w:val="002D48E7"/>
    <w:rsid w:val="002D5059"/>
    <w:rsid w:val="002D5086"/>
    <w:rsid w:val="002D582E"/>
    <w:rsid w:val="002D659B"/>
    <w:rsid w:val="002D6B22"/>
    <w:rsid w:val="002D6FAC"/>
    <w:rsid w:val="002E124E"/>
    <w:rsid w:val="002E18CE"/>
    <w:rsid w:val="002E22B2"/>
    <w:rsid w:val="002E3360"/>
    <w:rsid w:val="002E3B9C"/>
    <w:rsid w:val="002E3FB4"/>
    <w:rsid w:val="002E42F3"/>
    <w:rsid w:val="002E4465"/>
    <w:rsid w:val="002E4783"/>
    <w:rsid w:val="002E5991"/>
    <w:rsid w:val="002E5CD3"/>
    <w:rsid w:val="002E5F33"/>
    <w:rsid w:val="002E7248"/>
    <w:rsid w:val="002E76E3"/>
    <w:rsid w:val="002F1BAD"/>
    <w:rsid w:val="002F1F22"/>
    <w:rsid w:val="002F2C31"/>
    <w:rsid w:val="002F2CFB"/>
    <w:rsid w:val="002F3787"/>
    <w:rsid w:val="002F412A"/>
    <w:rsid w:val="002F446D"/>
    <w:rsid w:val="002F4AFC"/>
    <w:rsid w:val="002F52DA"/>
    <w:rsid w:val="002F72CE"/>
    <w:rsid w:val="00300925"/>
    <w:rsid w:val="00301713"/>
    <w:rsid w:val="00301992"/>
    <w:rsid w:val="00302D17"/>
    <w:rsid w:val="00303247"/>
    <w:rsid w:val="003033EE"/>
    <w:rsid w:val="003034BF"/>
    <w:rsid w:val="003036F9"/>
    <w:rsid w:val="00304C4A"/>
    <w:rsid w:val="0030585E"/>
    <w:rsid w:val="00307A56"/>
    <w:rsid w:val="0031071F"/>
    <w:rsid w:val="00310DB2"/>
    <w:rsid w:val="00311858"/>
    <w:rsid w:val="0031268A"/>
    <w:rsid w:val="00312CA7"/>
    <w:rsid w:val="0031319A"/>
    <w:rsid w:val="003136A6"/>
    <w:rsid w:val="003141BE"/>
    <w:rsid w:val="00314342"/>
    <w:rsid w:val="00314392"/>
    <w:rsid w:val="00314BDD"/>
    <w:rsid w:val="00314CB1"/>
    <w:rsid w:val="003159C7"/>
    <w:rsid w:val="0031634D"/>
    <w:rsid w:val="003164C2"/>
    <w:rsid w:val="00316751"/>
    <w:rsid w:val="00316AC7"/>
    <w:rsid w:val="00316C35"/>
    <w:rsid w:val="00317A1B"/>
    <w:rsid w:val="00320064"/>
    <w:rsid w:val="003200E6"/>
    <w:rsid w:val="00320696"/>
    <w:rsid w:val="003212E2"/>
    <w:rsid w:val="00322B13"/>
    <w:rsid w:val="003258C7"/>
    <w:rsid w:val="00325D1A"/>
    <w:rsid w:val="00326C55"/>
    <w:rsid w:val="00326E09"/>
    <w:rsid w:val="00327241"/>
    <w:rsid w:val="00327A17"/>
    <w:rsid w:val="00327E63"/>
    <w:rsid w:val="00330FE0"/>
    <w:rsid w:val="003318E1"/>
    <w:rsid w:val="00332834"/>
    <w:rsid w:val="00333278"/>
    <w:rsid w:val="0033430B"/>
    <w:rsid w:val="00334BCD"/>
    <w:rsid w:val="00335347"/>
    <w:rsid w:val="00335542"/>
    <w:rsid w:val="003356FE"/>
    <w:rsid w:val="00335BA5"/>
    <w:rsid w:val="003366E1"/>
    <w:rsid w:val="00337408"/>
    <w:rsid w:val="003375B0"/>
    <w:rsid w:val="0034064F"/>
    <w:rsid w:val="0034089B"/>
    <w:rsid w:val="00340D29"/>
    <w:rsid w:val="00341466"/>
    <w:rsid w:val="00341483"/>
    <w:rsid w:val="00341EB2"/>
    <w:rsid w:val="00342521"/>
    <w:rsid w:val="00342FEF"/>
    <w:rsid w:val="0034383A"/>
    <w:rsid w:val="0034393F"/>
    <w:rsid w:val="0034412E"/>
    <w:rsid w:val="003447CA"/>
    <w:rsid w:val="003449E4"/>
    <w:rsid w:val="00345CDD"/>
    <w:rsid w:val="003460FE"/>
    <w:rsid w:val="003469D5"/>
    <w:rsid w:val="00346F37"/>
    <w:rsid w:val="003479D1"/>
    <w:rsid w:val="00350199"/>
    <w:rsid w:val="00350852"/>
    <w:rsid w:val="00351A03"/>
    <w:rsid w:val="00351C8A"/>
    <w:rsid w:val="0035204A"/>
    <w:rsid w:val="0035286B"/>
    <w:rsid w:val="00352ED0"/>
    <w:rsid w:val="003535E3"/>
    <w:rsid w:val="00354961"/>
    <w:rsid w:val="003549FB"/>
    <w:rsid w:val="00354C8A"/>
    <w:rsid w:val="003553FD"/>
    <w:rsid w:val="00355EC2"/>
    <w:rsid w:val="003560A9"/>
    <w:rsid w:val="00356103"/>
    <w:rsid w:val="003564A1"/>
    <w:rsid w:val="003574A2"/>
    <w:rsid w:val="00357D5D"/>
    <w:rsid w:val="00360957"/>
    <w:rsid w:val="00360B1A"/>
    <w:rsid w:val="00360CCA"/>
    <w:rsid w:val="00360F38"/>
    <w:rsid w:val="00361817"/>
    <w:rsid w:val="00363CB1"/>
    <w:rsid w:val="00363D1D"/>
    <w:rsid w:val="00364D55"/>
    <w:rsid w:val="00364E1E"/>
    <w:rsid w:val="00364F1B"/>
    <w:rsid w:val="00365E15"/>
    <w:rsid w:val="003660F4"/>
    <w:rsid w:val="00366A67"/>
    <w:rsid w:val="003670E6"/>
    <w:rsid w:val="00367AFD"/>
    <w:rsid w:val="00371558"/>
    <w:rsid w:val="00371E99"/>
    <w:rsid w:val="00373088"/>
    <w:rsid w:val="00373C13"/>
    <w:rsid w:val="00375250"/>
    <w:rsid w:val="00375B05"/>
    <w:rsid w:val="00375F8C"/>
    <w:rsid w:val="00376E20"/>
    <w:rsid w:val="0037787E"/>
    <w:rsid w:val="00380A6A"/>
    <w:rsid w:val="00380D22"/>
    <w:rsid w:val="003814AB"/>
    <w:rsid w:val="00384078"/>
    <w:rsid w:val="003844B5"/>
    <w:rsid w:val="0038471B"/>
    <w:rsid w:val="00387A38"/>
    <w:rsid w:val="00390E77"/>
    <w:rsid w:val="00392982"/>
    <w:rsid w:val="00392ED1"/>
    <w:rsid w:val="00393108"/>
    <w:rsid w:val="003933FC"/>
    <w:rsid w:val="00393C3F"/>
    <w:rsid w:val="00394B04"/>
    <w:rsid w:val="00394F41"/>
    <w:rsid w:val="003956A4"/>
    <w:rsid w:val="003957D2"/>
    <w:rsid w:val="003961F8"/>
    <w:rsid w:val="00397148"/>
    <w:rsid w:val="003A01A8"/>
    <w:rsid w:val="003A0A3E"/>
    <w:rsid w:val="003A0CAA"/>
    <w:rsid w:val="003A0DC0"/>
    <w:rsid w:val="003A1827"/>
    <w:rsid w:val="003A2196"/>
    <w:rsid w:val="003A3E56"/>
    <w:rsid w:val="003A480F"/>
    <w:rsid w:val="003A4A14"/>
    <w:rsid w:val="003A5266"/>
    <w:rsid w:val="003A5F62"/>
    <w:rsid w:val="003A61D9"/>
    <w:rsid w:val="003A6B7B"/>
    <w:rsid w:val="003A7AA7"/>
    <w:rsid w:val="003A7B50"/>
    <w:rsid w:val="003B22C6"/>
    <w:rsid w:val="003B2546"/>
    <w:rsid w:val="003B2EF4"/>
    <w:rsid w:val="003B3F1D"/>
    <w:rsid w:val="003B4298"/>
    <w:rsid w:val="003B4CBF"/>
    <w:rsid w:val="003B60B5"/>
    <w:rsid w:val="003B6B96"/>
    <w:rsid w:val="003B7771"/>
    <w:rsid w:val="003C0263"/>
    <w:rsid w:val="003C02A2"/>
    <w:rsid w:val="003C125C"/>
    <w:rsid w:val="003C1268"/>
    <w:rsid w:val="003C1EFB"/>
    <w:rsid w:val="003C2489"/>
    <w:rsid w:val="003C374F"/>
    <w:rsid w:val="003C4157"/>
    <w:rsid w:val="003C487D"/>
    <w:rsid w:val="003C4AF1"/>
    <w:rsid w:val="003C5478"/>
    <w:rsid w:val="003C7106"/>
    <w:rsid w:val="003C7155"/>
    <w:rsid w:val="003C74D4"/>
    <w:rsid w:val="003C7F40"/>
    <w:rsid w:val="003D0725"/>
    <w:rsid w:val="003D2175"/>
    <w:rsid w:val="003D3D49"/>
    <w:rsid w:val="003D441B"/>
    <w:rsid w:val="003D4751"/>
    <w:rsid w:val="003D4B6D"/>
    <w:rsid w:val="003D4E5B"/>
    <w:rsid w:val="003D5455"/>
    <w:rsid w:val="003D6D06"/>
    <w:rsid w:val="003D7EDA"/>
    <w:rsid w:val="003E0A92"/>
    <w:rsid w:val="003E0C9D"/>
    <w:rsid w:val="003E150C"/>
    <w:rsid w:val="003E200D"/>
    <w:rsid w:val="003E26FC"/>
    <w:rsid w:val="003E2A8A"/>
    <w:rsid w:val="003E2C15"/>
    <w:rsid w:val="003E31C6"/>
    <w:rsid w:val="003E4169"/>
    <w:rsid w:val="003E48B9"/>
    <w:rsid w:val="003E491E"/>
    <w:rsid w:val="003E4D31"/>
    <w:rsid w:val="003E4EB9"/>
    <w:rsid w:val="003E52ED"/>
    <w:rsid w:val="003E54F0"/>
    <w:rsid w:val="003E6097"/>
    <w:rsid w:val="003E68F3"/>
    <w:rsid w:val="003F025E"/>
    <w:rsid w:val="003F0BD3"/>
    <w:rsid w:val="003F2DD3"/>
    <w:rsid w:val="003F408F"/>
    <w:rsid w:val="003F4602"/>
    <w:rsid w:val="003F6A33"/>
    <w:rsid w:val="003F6C7D"/>
    <w:rsid w:val="003F7410"/>
    <w:rsid w:val="003F7EC0"/>
    <w:rsid w:val="0040019F"/>
    <w:rsid w:val="004003BC"/>
    <w:rsid w:val="00400A03"/>
    <w:rsid w:val="00401DD4"/>
    <w:rsid w:val="004044E8"/>
    <w:rsid w:val="00404CA8"/>
    <w:rsid w:val="0040527F"/>
    <w:rsid w:val="004052A9"/>
    <w:rsid w:val="00406430"/>
    <w:rsid w:val="004074EE"/>
    <w:rsid w:val="00407582"/>
    <w:rsid w:val="0040759A"/>
    <w:rsid w:val="00407C63"/>
    <w:rsid w:val="00412272"/>
    <w:rsid w:val="00413362"/>
    <w:rsid w:val="00414008"/>
    <w:rsid w:val="00415987"/>
    <w:rsid w:val="00417821"/>
    <w:rsid w:val="0042074A"/>
    <w:rsid w:val="00420A6B"/>
    <w:rsid w:val="0042167F"/>
    <w:rsid w:val="0042383D"/>
    <w:rsid w:val="00423AB3"/>
    <w:rsid w:val="00424466"/>
    <w:rsid w:val="00424B28"/>
    <w:rsid w:val="00425F8A"/>
    <w:rsid w:val="00426E73"/>
    <w:rsid w:val="0042708D"/>
    <w:rsid w:val="004276DC"/>
    <w:rsid w:val="00431DCB"/>
    <w:rsid w:val="00432749"/>
    <w:rsid w:val="00433957"/>
    <w:rsid w:val="004352FD"/>
    <w:rsid w:val="00435783"/>
    <w:rsid w:val="00435971"/>
    <w:rsid w:val="00435CA8"/>
    <w:rsid w:val="00437F15"/>
    <w:rsid w:val="00440C0B"/>
    <w:rsid w:val="0044224F"/>
    <w:rsid w:val="00444C57"/>
    <w:rsid w:val="00444F47"/>
    <w:rsid w:val="0044651E"/>
    <w:rsid w:val="00446553"/>
    <w:rsid w:val="004470B7"/>
    <w:rsid w:val="0044720F"/>
    <w:rsid w:val="00447354"/>
    <w:rsid w:val="00451430"/>
    <w:rsid w:val="00451DF0"/>
    <w:rsid w:val="00451E25"/>
    <w:rsid w:val="00452C73"/>
    <w:rsid w:val="004537DC"/>
    <w:rsid w:val="004548AE"/>
    <w:rsid w:val="004556A1"/>
    <w:rsid w:val="00456B66"/>
    <w:rsid w:val="00460648"/>
    <w:rsid w:val="00460B2A"/>
    <w:rsid w:val="00461F30"/>
    <w:rsid w:val="00462129"/>
    <w:rsid w:val="004621C7"/>
    <w:rsid w:val="00462591"/>
    <w:rsid w:val="00463562"/>
    <w:rsid w:val="00463B62"/>
    <w:rsid w:val="00465B39"/>
    <w:rsid w:val="004670FC"/>
    <w:rsid w:val="004703F4"/>
    <w:rsid w:val="0047076B"/>
    <w:rsid w:val="00471D89"/>
    <w:rsid w:val="00471EC6"/>
    <w:rsid w:val="00473D88"/>
    <w:rsid w:val="0047421C"/>
    <w:rsid w:val="00474F65"/>
    <w:rsid w:val="0047526E"/>
    <w:rsid w:val="00475D4E"/>
    <w:rsid w:val="00476CC1"/>
    <w:rsid w:val="00477F70"/>
    <w:rsid w:val="00480026"/>
    <w:rsid w:val="00481A8E"/>
    <w:rsid w:val="004826A9"/>
    <w:rsid w:val="0048405B"/>
    <w:rsid w:val="0048594D"/>
    <w:rsid w:val="004917A7"/>
    <w:rsid w:val="00493217"/>
    <w:rsid w:val="00493EB6"/>
    <w:rsid w:val="004940FF"/>
    <w:rsid w:val="004948ED"/>
    <w:rsid w:val="0049493B"/>
    <w:rsid w:val="004959CA"/>
    <w:rsid w:val="00495B17"/>
    <w:rsid w:val="00495DD1"/>
    <w:rsid w:val="0049671B"/>
    <w:rsid w:val="004A0241"/>
    <w:rsid w:val="004A0651"/>
    <w:rsid w:val="004A0AF4"/>
    <w:rsid w:val="004A160B"/>
    <w:rsid w:val="004A1C10"/>
    <w:rsid w:val="004A2509"/>
    <w:rsid w:val="004A4CAF"/>
    <w:rsid w:val="004A646A"/>
    <w:rsid w:val="004A6A91"/>
    <w:rsid w:val="004A7A0C"/>
    <w:rsid w:val="004A7D7E"/>
    <w:rsid w:val="004B06FC"/>
    <w:rsid w:val="004B0D7F"/>
    <w:rsid w:val="004B0E23"/>
    <w:rsid w:val="004B218F"/>
    <w:rsid w:val="004B3F8C"/>
    <w:rsid w:val="004B428A"/>
    <w:rsid w:val="004B46B5"/>
    <w:rsid w:val="004B4BAB"/>
    <w:rsid w:val="004B4D80"/>
    <w:rsid w:val="004B7995"/>
    <w:rsid w:val="004C0F92"/>
    <w:rsid w:val="004C1970"/>
    <w:rsid w:val="004C3619"/>
    <w:rsid w:val="004C4E17"/>
    <w:rsid w:val="004C5F7F"/>
    <w:rsid w:val="004C63D5"/>
    <w:rsid w:val="004C6B75"/>
    <w:rsid w:val="004D02A3"/>
    <w:rsid w:val="004D14C0"/>
    <w:rsid w:val="004D1BF5"/>
    <w:rsid w:val="004D34E1"/>
    <w:rsid w:val="004D3582"/>
    <w:rsid w:val="004D57B7"/>
    <w:rsid w:val="004D6675"/>
    <w:rsid w:val="004D6FDE"/>
    <w:rsid w:val="004D74DD"/>
    <w:rsid w:val="004E13EF"/>
    <w:rsid w:val="004E4AFF"/>
    <w:rsid w:val="004F0333"/>
    <w:rsid w:val="004F07F2"/>
    <w:rsid w:val="004F2CC5"/>
    <w:rsid w:val="004F2D50"/>
    <w:rsid w:val="004F2D89"/>
    <w:rsid w:val="004F2DD5"/>
    <w:rsid w:val="004F2E8D"/>
    <w:rsid w:val="004F4826"/>
    <w:rsid w:val="004F50E7"/>
    <w:rsid w:val="004F5554"/>
    <w:rsid w:val="004F55EB"/>
    <w:rsid w:val="004F6399"/>
    <w:rsid w:val="005003BE"/>
    <w:rsid w:val="00500A56"/>
    <w:rsid w:val="00501497"/>
    <w:rsid w:val="0050179A"/>
    <w:rsid w:val="00503194"/>
    <w:rsid w:val="00503B9C"/>
    <w:rsid w:val="005040B5"/>
    <w:rsid w:val="005045D8"/>
    <w:rsid w:val="0050493D"/>
    <w:rsid w:val="00505983"/>
    <w:rsid w:val="00507ABE"/>
    <w:rsid w:val="00510431"/>
    <w:rsid w:val="00510CBB"/>
    <w:rsid w:val="00510D36"/>
    <w:rsid w:val="00511155"/>
    <w:rsid w:val="00513E89"/>
    <w:rsid w:val="005149F5"/>
    <w:rsid w:val="00516052"/>
    <w:rsid w:val="005160A2"/>
    <w:rsid w:val="0052025E"/>
    <w:rsid w:val="00522B82"/>
    <w:rsid w:val="0052318B"/>
    <w:rsid w:val="00523D12"/>
    <w:rsid w:val="00523F5B"/>
    <w:rsid w:val="00524329"/>
    <w:rsid w:val="005247D9"/>
    <w:rsid w:val="00524C45"/>
    <w:rsid w:val="0052595A"/>
    <w:rsid w:val="00525D87"/>
    <w:rsid w:val="005265A4"/>
    <w:rsid w:val="00527983"/>
    <w:rsid w:val="00527BE5"/>
    <w:rsid w:val="00531763"/>
    <w:rsid w:val="00532D79"/>
    <w:rsid w:val="00532FDF"/>
    <w:rsid w:val="00533761"/>
    <w:rsid w:val="00533B38"/>
    <w:rsid w:val="00534588"/>
    <w:rsid w:val="00534D03"/>
    <w:rsid w:val="00535955"/>
    <w:rsid w:val="005362D3"/>
    <w:rsid w:val="0054083A"/>
    <w:rsid w:val="00541746"/>
    <w:rsid w:val="00542AE6"/>
    <w:rsid w:val="00542CB1"/>
    <w:rsid w:val="005438C5"/>
    <w:rsid w:val="005441B4"/>
    <w:rsid w:val="005455CA"/>
    <w:rsid w:val="00546422"/>
    <w:rsid w:val="005472BA"/>
    <w:rsid w:val="00547C16"/>
    <w:rsid w:val="00550A47"/>
    <w:rsid w:val="00550AE4"/>
    <w:rsid w:val="0055100A"/>
    <w:rsid w:val="005521F0"/>
    <w:rsid w:val="005532A7"/>
    <w:rsid w:val="005534BD"/>
    <w:rsid w:val="00554CB9"/>
    <w:rsid w:val="00555082"/>
    <w:rsid w:val="00560494"/>
    <w:rsid w:val="005609D7"/>
    <w:rsid w:val="00561B34"/>
    <w:rsid w:val="00561D72"/>
    <w:rsid w:val="00562CDD"/>
    <w:rsid w:val="0056369A"/>
    <w:rsid w:val="00563B52"/>
    <w:rsid w:val="00563B7B"/>
    <w:rsid w:val="0056514F"/>
    <w:rsid w:val="00566C22"/>
    <w:rsid w:val="005674E4"/>
    <w:rsid w:val="00567A04"/>
    <w:rsid w:val="00567D89"/>
    <w:rsid w:val="00570543"/>
    <w:rsid w:val="005708AD"/>
    <w:rsid w:val="00571E28"/>
    <w:rsid w:val="00572152"/>
    <w:rsid w:val="005736DD"/>
    <w:rsid w:val="00573FC5"/>
    <w:rsid w:val="00574171"/>
    <w:rsid w:val="005750F0"/>
    <w:rsid w:val="00576D43"/>
    <w:rsid w:val="005775CF"/>
    <w:rsid w:val="005778C9"/>
    <w:rsid w:val="00577C0C"/>
    <w:rsid w:val="00580FC6"/>
    <w:rsid w:val="00581041"/>
    <w:rsid w:val="005816D1"/>
    <w:rsid w:val="00582A65"/>
    <w:rsid w:val="00583150"/>
    <w:rsid w:val="0058467D"/>
    <w:rsid w:val="00585FD8"/>
    <w:rsid w:val="005862AA"/>
    <w:rsid w:val="00586BC5"/>
    <w:rsid w:val="00591A9F"/>
    <w:rsid w:val="0059215B"/>
    <w:rsid w:val="00592DA4"/>
    <w:rsid w:val="0059542C"/>
    <w:rsid w:val="005978B9"/>
    <w:rsid w:val="005A11C2"/>
    <w:rsid w:val="005A3C76"/>
    <w:rsid w:val="005A4E05"/>
    <w:rsid w:val="005A4E35"/>
    <w:rsid w:val="005A51E5"/>
    <w:rsid w:val="005A54F2"/>
    <w:rsid w:val="005A626F"/>
    <w:rsid w:val="005B178C"/>
    <w:rsid w:val="005B1B5C"/>
    <w:rsid w:val="005B1C6E"/>
    <w:rsid w:val="005B3014"/>
    <w:rsid w:val="005B454A"/>
    <w:rsid w:val="005B4BBF"/>
    <w:rsid w:val="005B4CF8"/>
    <w:rsid w:val="005B60F4"/>
    <w:rsid w:val="005B622B"/>
    <w:rsid w:val="005B64B7"/>
    <w:rsid w:val="005B6AFF"/>
    <w:rsid w:val="005B6CFB"/>
    <w:rsid w:val="005B6D05"/>
    <w:rsid w:val="005B7B96"/>
    <w:rsid w:val="005C1068"/>
    <w:rsid w:val="005C1D6C"/>
    <w:rsid w:val="005C1FEB"/>
    <w:rsid w:val="005C21B6"/>
    <w:rsid w:val="005C3634"/>
    <w:rsid w:val="005C3718"/>
    <w:rsid w:val="005C4E79"/>
    <w:rsid w:val="005C6B3C"/>
    <w:rsid w:val="005D0040"/>
    <w:rsid w:val="005D04C2"/>
    <w:rsid w:val="005D06A7"/>
    <w:rsid w:val="005D0867"/>
    <w:rsid w:val="005D09FA"/>
    <w:rsid w:val="005D0BCD"/>
    <w:rsid w:val="005D2F9A"/>
    <w:rsid w:val="005D4EB2"/>
    <w:rsid w:val="005D721C"/>
    <w:rsid w:val="005E1356"/>
    <w:rsid w:val="005E247C"/>
    <w:rsid w:val="005E29B5"/>
    <w:rsid w:val="005E32DE"/>
    <w:rsid w:val="005E3616"/>
    <w:rsid w:val="005E4A57"/>
    <w:rsid w:val="005E4D68"/>
    <w:rsid w:val="005E54CF"/>
    <w:rsid w:val="005E5F58"/>
    <w:rsid w:val="005E61B3"/>
    <w:rsid w:val="005E63A2"/>
    <w:rsid w:val="005E6BEE"/>
    <w:rsid w:val="005E6FC5"/>
    <w:rsid w:val="005F196B"/>
    <w:rsid w:val="005F49F3"/>
    <w:rsid w:val="005F55F9"/>
    <w:rsid w:val="005F6AA1"/>
    <w:rsid w:val="005F6DAC"/>
    <w:rsid w:val="005F7455"/>
    <w:rsid w:val="005F7EB8"/>
    <w:rsid w:val="0060008C"/>
    <w:rsid w:val="00600AC7"/>
    <w:rsid w:val="00601D9E"/>
    <w:rsid w:val="006020C6"/>
    <w:rsid w:val="00602935"/>
    <w:rsid w:val="00602D01"/>
    <w:rsid w:val="00603397"/>
    <w:rsid w:val="0060374C"/>
    <w:rsid w:val="006045DD"/>
    <w:rsid w:val="006054AC"/>
    <w:rsid w:val="006060A5"/>
    <w:rsid w:val="006060A8"/>
    <w:rsid w:val="006066AD"/>
    <w:rsid w:val="00607B04"/>
    <w:rsid w:val="00611231"/>
    <w:rsid w:val="00611C10"/>
    <w:rsid w:val="00611DF0"/>
    <w:rsid w:val="0061229E"/>
    <w:rsid w:val="00613200"/>
    <w:rsid w:val="00613A70"/>
    <w:rsid w:val="00616D2B"/>
    <w:rsid w:val="0061736A"/>
    <w:rsid w:val="006208FF"/>
    <w:rsid w:val="00620AEC"/>
    <w:rsid w:val="00621296"/>
    <w:rsid w:val="00621626"/>
    <w:rsid w:val="00622797"/>
    <w:rsid w:val="00623C61"/>
    <w:rsid w:val="0062495E"/>
    <w:rsid w:val="00625217"/>
    <w:rsid w:val="00627E8D"/>
    <w:rsid w:val="00630129"/>
    <w:rsid w:val="00630650"/>
    <w:rsid w:val="0063070E"/>
    <w:rsid w:val="006318A1"/>
    <w:rsid w:val="00632579"/>
    <w:rsid w:val="006330BF"/>
    <w:rsid w:val="00633A97"/>
    <w:rsid w:val="00633E7F"/>
    <w:rsid w:val="00633FA5"/>
    <w:rsid w:val="0063488B"/>
    <w:rsid w:val="00634B56"/>
    <w:rsid w:val="00634F34"/>
    <w:rsid w:val="00635DB3"/>
    <w:rsid w:val="0063626D"/>
    <w:rsid w:val="0063665F"/>
    <w:rsid w:val="006379E0"/>
    <w:rsid w:val="0064069B"/>
    <w:rsid w:val="00641B06"/>
    <w:rsid w:val="0064228F"/>
    <w:rsid w:val="0064236F"/>
    <w:rsid w:val="006425EB"/>
    <w:rsid w:val="00642988"/>
    <w:rsid w:val="006508EF"/>
    <w:rsid w:val="006523B4"/>
    <w:rsid w:val="00652BC5"/>
    <w:rsid w:val="00652EFA"/>
    <w:rsid w:val="00653979"/>
    <w:rsid w:val="00653C82"/>
    <w:rsid w:val="00654E8E"/>
    <w:rsid w:val="00654EFA"/>
    <w:rsid w:val="0065662D"/>
    <w:rsid w:val="0065679F"/>
    <w:rsid w:val="00656DFA"/>
    <w:rsid w:val="00657711"/>
    <w:rsid w:val="00657CA3"/>
    <w:rsid w:val="00660755"/>
    <w:rsid w:val="00660C39"/>
    <w:rsid w:val="006624DD"/>
    <w:rsid w:val="00663BAA"/>
    <w:rsid w:val="006643D3"/>
    <w:rsid w:val="00664F83"/>
    <w:rsid w:val="006661CD"/>
    <w:rsid w:val="00666917"/>
    <w:rsid w:val="00666E20"/>
    <w:rsid w:val="00667574"/>
    <w:rsid w:val="006675BA"/>
    <w:rsid w:val="00670F9D"/>
    <w:rsid w:val="006725BB"/>
    <w:rsid w:val="00672F8B"/>
    <w:rsid w:val="00673AF0"/>
    <w:rsid w:val="00674F19"/>
    <w:rsid w:val="0067541D"/>
    <w:rsid w:val="006763E0"/>
    <w:rsid w:val="006776CF"/>
    <w:rsid w:val="0067789B"/>
    <w:rsid w:val="00677BD5"/>
    <w:rsid w:val="00677FB1"/>
    <w:rsid w:val="006806E9"/>
    <w:rsid w:val="006817BC"/>
    <w:rsid w:val="0068215A"/>
    <w:rsid w:val="0068239C"/>
    <w:rsid w:val="00682B8F"/>
    <w:rsid w:val="00682D2F"/>
    <w:rsid w:val="00684E2E"/>
    <w:rsid w:val="00685EC2"/>
    <w:rsid w:val="00686D71"/>
    <w:rsid w:val="00686EFD"/>
    <w:rsid w:val="006870B5"/>
    <w:rsid w:val="006870DF"/>
    <w:rsid w:val="0068735F"/>
    <w:rsid w:val="0068765F"/>
    <w:rsid w:val="00687B45"/>
    <w:rsid w:val="00690B85"/>
    <w:rsid w:val="0069212F"/>
    <w:rsid w:val="006929D8"/>
    <w:rsid w:val="00692C69"/>
    <w:rsid w:val="00692F7F"/>
    <w:rsid w:val="0069504D"/>
    <w:rsid w:val="00695364"/>
    <w:rsid w:val="006960D0"/>
    <w:rsid w:val="006961A1"/>
    <w:rsid w:val="006963E0"/>
    <w:rsid w:val="00697BF3"/>
    <w:rsid w:val="006A1E07"/>
    <w:rsid w:val="006A1F00"/>
    <w:rsid w:val="006A4151"/>
    <w:rsid w:val="006A4A32"/>
    <w:rsid w:val="006A4D15"/>
    <w:rsid w:val="006A5D12"/>
    <w:rsid w:val="006A67CA"/>
    <w:rsid w:val="006A7268"/>
    <w:rsid w:val="006A731C"/>
    <w:rsid w:val="006B186F"/>
    <w:rsid w:val="006B4330"/>
    <w:rsid w:val="006B5992"/>
    <w:rsid w:val="006B5AE5"/>
    <w:rsid w:val="006B6010"/>
    <w:rsid w:val="006B7352"/>
    <w:rsid w:val="006C01F9"/>
    <w:rsid w:val="006C1730"/>
    <w:rsid w:val="006C33E0"/>
    <w:rsid w:val="006C421A"/>
    <w:rsid w:val="006C4CA7"/>
    <w:rsid w:val="006C5937"/>
    <w:rsid w:val="006C5BD2"/>
    <w:rsid w:val="006C7D4D"/>
    <w:rsid w:val="006C7EC1"/>
    <w:rsid w:val="006D0C06"/>
    <w:rsid w:val="006D2073"/>
    <w:rsid w:val="006D4793"/>
    <w:rsid w:val="006D5B1C"/>
    <w:rsid w:val="006D5C12"/>
    <w:rsid w:val="006D7906"/>
    <w:rsid w:val="006D79FD"/>
    <w:rsid w:val="006D7B24"/>
    <w:rsid w:val="006D7DDF"/>
    <w:rsid w:val="006E07ED"/>
    <w:rsid w:val="006E128A"/>
    <w:rsid w:val="006E1E02"/>
    <w:rsid w:val="006E32BC"/>
    <w:rsid w:val="006E39B1"/>
    <w:rsid w:val="006E4C15"/>
    <w:rsid w:val="006E4D25"/>
    <w:rsid w:val="006E558E"/>
    <w:rsid w:val="006E6CCD"/>
    <w:rsid w:val="006E7544"/>
    <w:rsid w:val="006E7955"/>
    <w:rsid w:val="006F0338"/>
    <w:rsid w:val="006F06C3"/>
    <w:rsid w:val="006F145C"/>
    <w:rsid w:val="006F22B8"/>
    <w:rsid w:val="006F25BA"/>
    <w:rsid w:val="006F27F4"/>
    <w:rsid w:val="006F46B4"/>
    <w:rsid w:val="006F5D16"/>
    <w:rsid w:val="006F6644"/>
    <w:rsid w:val="006F699E"/>
    <w:rsid w:val="006F6F0B"/>
    <w:rsid w:val="006F77F1"/>
    <w:rsid w:val="0070151E"/>
    <w:rsid w:val="0070251C"/>
    <w:rsid w:val="007028BF"/>
    <w:rsid w:val="007041A4"/>
    <w:rsid w:val="007044AE"/>
    <w:rsid w:val="00704941"/>
    <w:rsid w:val="007052DF"/>
    <w:rsid w:val="0071036F"/>
    <w:rsid w:val="0071051A"/>
    <w:rsid w:val="007112E6"/>
    <w:rsid w:val="007128E0"/>
    <w:rsid w:val="00712EC2"/>
    <w:rsid w:val="00713B1F"/>
    <w:rsid w:val="00714FF2"/>
    <w:rsid w:val="0071577E"/>
    <w:rsid w:val="00715C53"/>
    <w:rsid w:val="00717784"/>
    <w:rsid w:val="007238B6"/>
    <w:rsid w:val="007253F6"/>
    <w:rsid w:val="00726EC2"/>
    <w:rsid w:val="00727C9F"/>
    <w:rsid w:val="00732301"/>
    <w:rsid w:val="00732A67"/>
    <w:rsid w:val="00733735"/>
    <w:rsid w:val="00733EB6"/>
    <w:rsid w:val="00733F45"/>
    <w:rsid w:val="00734DC0"/>
    <w:rsid w:val="0073512A"/>
    <w:rsid w:val="007359BB"/>
    <w:rsid w:val="007359C1"/>
    <w:rsid w:val="00735B2F"/>
    <w:rsid w:val="00736993"/>
    <w:rsid w:val="00736B07"/>
    <w:rsid w:val="00736DB7"/>
    <w:rsid w:val="00736DC1"/>
    <w:rsid w:val="00740C09"/>
    <w:rsid w:val="007418A1"/>
    <w:rsid w:val="00742F7A"/>
    <w:rsid w:val="00743875"/>
    <w:rsid w:val="00745B46"/>
    <w:rsid w:val="0074659E"/>
    <w:rsid w:val="00746C5F"/>
    <w:rsid w:val="007470CC"/>
    <w:rsid w:val="0074730E"/>
    <w:rsid w:val="00747597"/>
    <w:rsid w:val="00750420"/>
    <w:rsid w:val="00750816"/>
    <w:rsid w:val="00750BAD"/>
    <w:rsid w:val="00750C73"/>
    <w:rsid w:val="00751211"/>
    <w:rsid w:val="00751ECB"/>
    <w:rsid w:val="00751EEC"/>
    <w:rsid w:val="00752186"/>
    <w:rsid w:val="007522AD"/>
    <w:rsid w:val="0075324B"/>
    <w:rsid w:val="00754AF7"/>
    <w:rsid w:val="00755A1A"/>
    <w:rsid w:val="00755F1D"/>
    <w:rsid w:val="0075614D"/>
    <w:rsid w:val="007561C5"/>
    <w:rsid w:val="00756CAB"/>
    <w:rsid w:val="007571F7"/>
    <w:rsid w:val="0076012E"/>
    <w:rsid w:val="0076057B"/>
    <w:rsid w:val="0076287E"/>
    <w:rsid w:val="00762BB7"/>
    <w:rsid w:val="00762D14"/>
    <w:rsid w:val="007636BC"/>
    <w:rsid w:val="00764CA9"/>
    <w:rsid w:val="007652C4"/>
    <w:rsid w:val="00765A8B"/>
    <w:rsid w:val="00765F25"/>
    <w:rsid w:val="007666F7"/>
    <w:rsid w:val="00766801"/>
    <w:rsid w:val="00766BD6"/>
    <w:rsid w:val="00766DAE"/>
    <w:rsid w:val="00767A58"/>
    <w:rsid w:val="007702A7"/>
    <w:rsid w:val="00770F94"/>
    <w:rsid w:val="00771489"/>
    <w:rsid w:val="00772103"/>
    <w:rsid w:val="007725F0"/>
    <w:rsid w:val="00772632"/>
    <w:rsid w:val="007727F5"/>
    <w:rsid w:val="00774CCF"/>
    <w:rsid w:val="0077503E"/>
    <w:rsid w:val="00776B5A"/>
    <w:rsid w:val="0078014B"/>
    <w:rsid w:val="00780434"/>
    <w:rsid w:val="0078272E"/>
    <w:rsid w:val="00782A0A"/>
    <w:rsid w:val="00782EFF"/>
    <w:rsid w:val="00785329"/>
    <w:rsid w:val="007862D6"/>
    <w:rsid w:val="007863E4"/>
    <w:rsid w:val="0078641E"/>
    <w:rsid w:val="00787F1A"/>
    <w:rsid w:val="007904E6"/>
    <w:rsid w:val="00790709"/>
    <w:rsid w:val="00790772"/>
    <w:rsid w:val="007909AC"/>
    <w:rsid w:val="00791B22"/>
    <w:rsid w:val="00792D96"/>
    <w:rsid w:val="007932A5"/>
    <w:rsid w:val="007945AB"/>
    <w:rsid w:val="00795063"/>
    <w:rsid w:val="00795668"/>
    <w:rsid w:val="00796671"/>
    <w:rsid w:val="0079748D"/>
    <w:rsid w:val="007A0135"/>
    <w:rsid w:val="007A01D8"/>
    <w:rsid w:val="007A0216"/>
    <w:rsid w:val="007A02CC"/>
    <w:rsid w:val="007A0335"/>
    <w:rsid w:val="007A0926"/>
    <w:rsid w:val="007A0D33"/>
    <w:rsid w:val="007A14F9"/>
    <w:rsid w:val="007A1784"/>
    <w:rsid w:val="007A511E"/>
    <w:rsid w:val="007A5FC2"/>
    <w:rsid w:val="007A6674"/>
    <w:rsid w:val="007A71D7"/>
    <w:rsid w:val="007A7959"/>
    <w:rsid w:val="007B1931"/>
    <w:rsid w:val="007B19BD"/>
    <w:rsid w:val="007B1A1E"/>
    <w:rsid w:val="007B1CB4"/>
    <w:rsid w:val="007B46B3"/>
    <w:rsid w:val="007B5187"/>
    <w:rsid w:val="007B5944"/>
    <w:rsid w:val="007B6B27"/>
    <w:rsid w:val="007B6CF6"/>
    <w:rsid w:val="007B76F9"/>
    <w:rsid w:val="007B7BB0"/>
    <w:rsid w:val="007C01FF"/>
    <w:rsid w:val="007C0A65"/>
    <w:rsid w:val="007C0FE3"/>
    <w:rsid w:val="007C16B6"/>
    <w:rsid w:val="007C1F45"/>
    <w:rsid w:val="007C2495"/>
    <w:rsid w:val="007C3D41"/>
    <w:rsid w:val="007C4F42"/>
    <w:rsid w:val="007C5429"/>
    <w:rsid w:val="007C5F66"/>
    <w:rsid w:val="007C636E"/>
    <w:rsid w:val="007C6B80"/>
    <w:rsid w:val="007D01C1"/>
    <w:rsid w:val="007D0264"/>
    <w:rsid w:val="007D1761"/>
    <w:rsid w:val="007D3FC6"/>
    <w:rsid w:val="007D454A"/>
    <w:rsid w:val="007D4D8A"/>
    <w:rsid w:val="007D7810"/>
    <w:rsid w:val="007D7B90"/>
    <w:rsid w:val="007E0F68"/>
    <w:rsid w:val="007E11B9"/>
    <w:rsid w:val="007E292F"/>
    <w:rsid w:val="007E3EBA"/>
    <w:rsid w:val="007E401F"/>
    <w:rsid w:val="007E51DB"/>
    <w:rsid w:val="007E5395"/>
    <w:rsid w:val="007E5673"/>
    <w:rsid w:val="007F0131"/>
    <w:rsid w:val="007F030A"/>
    <w:rsid w:val="007F0C1C"/>
    <w:rsid w:val="007F228D"/>
    <w:rsid w:val="007F258E"/>
    <w:rsid w:val="007F303F"/>
    <w:rsid w:val="007F3876"/>
    <w:rsid w:val="007F3B79"/>
    <w:rsid w:val="007F3CE5"/>
    <w:rsid w:val="007F5974"/>
    <w:rsid w:val="007F6677"/>
    <w:rsid w:val="007F7FA4"/>
    <w:rsid w:val="00801557"/>
    <w:rsid w:val="0080244B"/>
    <w:rsid w:val="0080300A"/>
    <w:rsid w:val="00803416"/>
    <w:rsid w:val="00803649"/>
    <w:rsid w:val="00804475"/>
    <w:rsid w:val="00807046"/>
    <w:rsid w:val="008074B0"/>
    <w:rsid w:val="00807B87"/>
    <w:rsid w:val="00807BD9"/>
    <w:rsid w:val="0081177E"/>
    <w:rsid w:val="00814B9E"/>
    <w:rsid w:val="00815C56"/>
    <w:rsid w:val="00816005"/>
    <w:rsid w:val="008171D2"/>
    <w:rsid w:val="00817E62"/>
    <w:rsid w:val="00820015"/>
    <w:rsid w:val="008200FF"/>
    <w:rsid w:val="0082061D"/>
    <w:rsid w:val="00821312"/>
    <w:rsid w:val="008216EC"/>
    <w:rsid w:val="00822697"/>
    <w:rsid w:val="00822F2E"/>
    <w:rsid w:val="00824310"/>
    <w:rsid w:val="00825B6B"/>
    <w:rsid w:val="0082613A"/>
    <w:rsid w:val="008268B4"/>
    <w:rsid w:val="008272EA"/>
    <w:rsid w:val="008302E5"/>
    <w:rsid w:val="0083349D"/>
    <w:rsid w:val="008345A2"/>
    <w:rsid w:val="00835671"/>
    <w:rsid w:val="00835D64"/>
    <w:rsid w:val="008374B4"/>
    <w:rsid w:val="008402F7"/>
    <w:rsid w:val="0084034B"/>
    <w:rsid w:val="00840456"/>
    <w:rsid w:val="00841539"/>
    <w:rsid w:val="00842E04"/>
    <w:rsid w:val="0084406C"/>
    <w:rsid w:val="008451AA"/>
    <w:rsid w:val="00846B6F"/>
    <w:rsid w:val="0084707D"/>
    <w:rsid w:val="00850140"/>
    <w:rsid w:val="0085050F"/>
    <w:rsid w:val="008529BE"/>
    <w:rsid w:val="00852F88"/>
    <w:rsid w:val="00853A99"/>
    <w:rsid w:val="008546CB"/>
    <w:rsid w:val="008546EE"/>
    <w:rsid w:val="008547F6"/>
    <w:rsid w:val="00854E0D"/>
    <w:rsid w:val="00855B9C"/>
    <w:rsid w:val="008560E4"/>
    <w:rsid w:val="0085656D"/>
    <w:rsid w:val="008605C2"/>
    <w:rsid w:val="00860AA5"/>
    <w:rsid w:val="008611B3"/>
    <w:rsid w:val="008618AB"/>
    <w:rsid w:val="008624E5"/>
    <w:rsid w:val="0086551C"/>
    <w:rsid w:val="00865576"/>
    <w:rsid w:val="008678A3"/>
    <w:rsid w:val="008701CF"/>
    <w:rsid w:val="00871B3C"/>
    <w:rsid w:val="00871C58"/>
    <w:rsid w:val="00871C68"/>
    <w:rsid w:val="008725C2"/>
    <w:rsid w:val="008728EE"/>
    <w:rsid w:val="008731DC"/>
    <w:rsid w:val="008733E0"/>
    <w:rsid w:val="00873D9D"/>
    <w:rsid w:val="0087421E"/>
    <w:rsid w:val="0087454C"/>
    <w:rsid w:val="008755E9"/>
    <w:rsid w:val="0087565B"/>
    <w:rsid w:val="00876CAB"/>
    <w:rsid w:val="0088030C"/>
    <w:rsid w:val="00880966"/>
    <w:rsid w:val="00880D41"/>
    <w:rsid w:val="00880E06"/>
    <w:rsid w:val="00882014"/>
    <w:rsid w:val="008839B4"/>
    <w:rsid w:val="00884CD0"/>
    <w:rsid w:val="00885393"/>
    <w:rsid w:val="00885DB4"/>
    <w:rsid w:val="00887F14"/>
    <w:rsid w:val="0089029A"/>
    <w:rsid w:val="008908F6"/>
    <w:rsid w:val="00893468"/>
    <w:rsid w:val="00893D9F"/>
    <w:rsid w:val="008941F2"/>
    <w:rsid w:val="00895085"/>
    <w:rsid w:val="00895AE7"/>
    <w:rsid w:val="00895D23"/>
    <w:rsid w:val="0089663A"/>
    <w:rsid w:val="0089771D"/>
    <w:rsid w:val="0089782B"/>
    <w:rsid w:val="008A0786"/>
    <w:rsid w:val="008A1E43"/>
    <w:rsid w:val="008A241E"/>
    <w:rsid w:val="008A38B0"/>
    <w:rsid w:val="008A5003"/>
    <w:rsid w:val="008A64C9"/>
    <w:rsid w:val="008A6BA9"/>
    <w:rsid w:val="008A6BCC"/>
    <w:rsid w:val="008A7FD7"/>
    <w:rsid w:val="008B1879"/>
    <w:rsid w:val="008B3AC3"/>
    <w:rsid w:val="008B49BD"/>
    <w:rsid w:val="008B5387"/>
    <w:rsid w:val="008B56AC"/>
    <w:rsid w:val="008B5AFD"/>
    <w:rsid w:val="008B69E1"/>
    <w:rsid w:val="008B6E39"/>
    <w:rsid w:val="008C0A83"/>
    <w:rsid w:val="008C11D1"/>
    <w:rsid w:val="008C14C6"/>
    <w:rsid w:val="008C187B"/>
    <w:rsid w:val="008C1E2F"/>
    <w:rsid w:val="008C2EA9"/>
    <w:rsid w:val="008C3096"/>
    <w:rsid w:val="008C3C12"/>
    <w:rsid w:val="008C60C5"/>
    <w:rsid w:val="008C6340"/>
    <w:rsid w:val="008D0D65"/>
    <w:rsid w:val="008D1F56"/>
    <w:rsid w:val="008D2518"/>
    <w:rsid w:val="008D301B"/>
    <w:rsid w:val="008D3BA9"/>
    <w:rsid w:val="008D4090"/>
    <w:rsid w:val="008D54FC"/>
    <w:rsid w:val="008D5504"/>
    <w:rsid w:val="008D653D"/>
    <w:rsid w:val="008D6A4B"/>
    <w:rsid w:val="008D6D3F"/>
    <w:rsid w:val="008D6FC3"/>
    <w:rsid w:val="008D7787"/>
    <w:rsid w:val="008D7FF5"/>
    <w:rsid w:val="008E24CC"/>
    <w:rsid w:val="008E269E"/>
    <w:rsid w:val="008E2BCB"/>
    <w:rsid w:val="008E47D0"/>
    <w:rsid w:val="008F058A"/>
    <w:rsid w:val="008F0719"/>
    <w:rsid w:val="008F43C5"/>
    <w:rsid w:val="008F72E8"/>
    <w:rsid w:val="00900B0F"/>
    <w:rsid w:val="00900B75"/>
    <w:rsid w:val="00900EE6"/>
    <w:rsid w:val="00901A0E"/>
    <w:rsid w:val="00901B30"/>
    <w:rsid w:val="00902153"/>
    <w:rsid w:val="009033ED"/>
    <w:rsid w:val="00903469"/>
    <w:rsid w:val="009039BA"/>
    <w:rsid w:val="0090460C"/>
    <w:rsid w:val="009046D0"/>
    <w:rsid w:val="009048A6"/>
    <w:rsid w:val="00906CF7"/>
    <w:rsid w:val="009078D5"/>
    <w:rsid w:val="00911A75"/>
    <w:rsid w:val="00911B38"/>
    <w:rsid w:val="00911C86"/>
    <w:rsid w:val="00912DE0"/>
    <w:rsid w:val="00913780"/>
    <w:rsid w:val="0091434B"/>
    <w:rsid w:val="00914403"/>
    <w:rsid w:val="009164FE"/>
    <w:rsid w:val="00916A61"/>
    <w:rsid w:val="00920D84"/>
    <w:rsid w:val="0092137D"/>
    <w:rsid w:val="009228C3"/>
    <w:rsid w:val="009231E8"/>
    <w:rsid w:val="00923AB4"/>
    <w:rsid w:val="00924341"/>
    <w:rsid w:val="009261BE"/>
    <w:rsid w:val="00927889"/>
    <w:rsid w:val="00927EF0"/>
    <w:rsid w:val="0093032B"/>
    <w:rsid w:val="0093062E"/>
    <w:rsid w:val="00930850"/>
    <w:rsid w:val="00931FA2"/>
    <w:rsid w:val="00933F03"/>
    <w:rsid w:val="0093418F"/>
    <w:rsid w:val="00934641"/>
    <w:rsid w:val="00934CC1"/>
    <w:rsid w:val="00935737"/>
    <w:rsid w:val="00935C6B"/>
    <w:rsid w:val="00940DAD"/>
    <w:rsid w:val="009415A3"/>
    <w:rsid w:val="00941F71"/>
    <w:rsid w:val="00942175"/>
    <w:rsid w:val="0094387C"/>
    <w:rsid w:val="00944942"/>
    <w:rsid w:val="00944A96"/>
    <w:rsid w:val="00945935"/>
    <w:rsid w:val="00945D4B"/>
    <w:rsid w:val="00950B44"/>
    <w:rsid w:val="00951C2F"/>
    <w:rsid w:val="009521B1"/>
    <w:rsid w:val="00953D7B"/>
    <w:rsid w:val="00954102"/>
    <w:rsid w:val="00954CEA"/>
    <w:rsid w:val="00954D17"/>
    <w:rsid w:val="00954E23"/>
    <w:rsid w:val="00955226"/>
    <w:rsid w:val="00955BF3"/>
    <w:rsid w:val="00957458"/>
    <w:rsid w:val="009577C6"/>
    <w:rsid w:val="009607C6"/>
    <w:rsid w:val="00960A32"/>
    <w:rsid w:val="00961996"/>
    <w:rsid w:val="00961E8F"/>
    <w:rsid w:val="00963D60"/>
    <w:rsid w:val="00964D48"/>
    <w:rsid w:val="00965520"/>
    <w:rsid w:val="00966017"/>
    <w:rsid w:val="00967056"/>
    <w:rsid w:val="00967826"/>
    <w:rsid w:val="0097083C"/>
    <w:rsid w:val="009714B9"/>
    <w:rsid w:val="00971635"/>
    <w:rsid w:val="009717EC"/>
    <w:rsid w:val="009727FE"/>
    <w:rsid w:val="00972844"/>
    <w:rsid w:val="00972A2C"/>
    <w:rsid w:val="00973D57"/>
    <w:rsid w:val="00974984"/>
    <w:rsid w:val="009757DB"/>
    <w:rsid w:val="009767F5"/>
    <w:rsid w:val="0097689C"/>
    <w:rsid w:val="00976F20"/>
    <w:rsid w:val="00977FD5"/>
    <w:rsid w:val="009803B3"/>
    <w:rsid w:val="00980A23"/>
    <w:rsid w:val="00981F9B"/>
    <w:rsid w:val="009821E3"/>
    <w:rsid w:val="009827EA"/>
    <w:rsid w:val="00982949"/>
    <w:rsid w:val="00983BED"/>
    <w:rsid w:val="00983EF3"/>
    <w:rsid w:val="00985FA7"/>
    <w:rsid w:val="00986289"/>
    <w:rsid w:val="009876BF"/>
    <w:rsid w:val="00991031"/>
    <w:rsid w:val="0099419C"/>
    <w:rsid w:val="00995996"/>
    <w:rsid w:val="009964FE"/>
    <w:rsid w:val="00996D45"/>
    <w:rsid w:val="0099702A"/>
    <w:rsid w:val="00997D99"/>
    <w:rsid w:val="009A02D0"/>
    <w:rsid w:val="009A1499"/>
    <w:rsid w:val="009A1D23"/>
    <w:rsid w:val="009A3C36"/>
    <w:rsid w:val="009A4059"/>
    <w:rsid w:val="009A4362"/>
    <w:rsid w:val="009A4D59"/>
    <w:rsid w:val="009A5668"/>
    <w:rsid w:val="009A5DD6"/>
    <w:rsid w:val="009A64F1"/>
    <w:rsid w:val="009A6FB1"/>
    <w:rsid w:val="009B0305"/>
    <w:rsid w:val="009B065C"/>
    <w:rsid w:val="009B1675"/>
    <w:rsid w:val="009B1A91"/>
    <w:rsid w:val="009B1B1D"/>
    <w:rsid w:val="009B36A4"/>
    <w:rsid w:val="009B505D"/>
    <w:rsid w:val="009B602B"/>
    <w:rsid w:val="009B74FB"/>
    <w:rsid w:val="009B7F1B"/>
    <w:rsid w:val="009C0BD9"/>
    <w:rsid w:val="009C0BE7"/>
    <w:rsid w:val="009C145A"/>
    <w:rsid w:val="009C1ABB"/>
    <w:rsid w:val="009C1CA1"/>
    <w:rsid w:val="009C22AE"/>
    <w:rsid w:val="009C370F"/>
    <w:rsid w:val="009C4791"/>
    <w:rsid w:val="009C5CBA"/>
    <w:rsid w:val="009C6752"/>
    <w:rsid w:val="009C78A4"/>
    <w:rsid w:val="009C7B5C"/>
    <w:rsid w:val="009C7BFB"/>
    <w:rsid w:val="009C7FCE"/>
    <w:rsid w:val="009D1A2C"/>
    <w:rsid w:val="009D1DF4"/>
    <w:rsid w:val="009D26F4"/>
    <w:rsid w:val="009D31D9"/>
    <w:rsid w:val="009D3E34"/>
    <w:rsid w:val="009D4E28"/>
    <w:rsid w:val="009D59AB"/>
    <w:rsid w:val="009D6BBD"/>
    <w:rsid w:val="009E0FD5"/>
    <w:rsid w:val="009E3C72"/>
    <w:rsid w:val="009E5257"/>
    <w:rsid w:val="009E5B6C"/>
    <w:rsid w:val="009E73E5"/>
    <w:rsid w:val="009E7D09"/>
    <w:rsid w:val="009F2799"/>
    <w:rsid w:val="009F31E6"/>
    <w:rsid w:val="009F362C"/>
    <w:rsid w:val="009F3A82"/>
    <w:rsid w:val="009F584A"/>
    <w:rsid w:val="009F7411"/>
    <w:rsid w:val="009F7D4F"/>
    <w:rsid w:val="00A00B1C"/>
    <w:rsid w:val="00A00DD2"/>
    <w:rsid w:val="00A0142A"/>
    <w:rsid w:val="00A021C3"/>
    <w:rsid w:val="00A03E4E"/>
    <w:rsid w:val="00A06730"/>
    <w:rsid w:val="00A0694A"/>
    <w:rsid w:val="00A06F47"/>
    <w:rsid w:val="00A07491"/>
    <w:rsid w:val="00A07618"/>
    <w:rsid w:val="00A07979"/>
    <w:rsid w:val="00A07C7A"/>
    <w:rsid w:val="00A10670"/>
    <w:rsid w:val="00A10BCD"/>
    <w:rsid w:val="00A10E38"/>
    <w:rsid w:val="00A11ED8"/>
    <w:rsid w:val="00A12A1E"/>
    <w:rsid w:val="00A12DE4"/>
    <w:rsid w:val="00A13084"/>
    <w:rsid w:val="00A13CF3"/>
    <w:rsid w:val="00A14CD2"/>
    <w:rsid w:val="00A15C51"/>
    <w:rsid w:val="00A15D7D"/>
    <w:rsid w:val="00A16220"/>
    <w:rsid w:val="00A164E4"/>
    <w:rsid w:val="00A1779E"/>
    <w:rsid w:val="00A202C8"/>
    <w:rsid w:val="00A205E1"/>
    <w:rsid w:val="00A20C70"/>
    <w:rsid w:val="00A219EA"/>
    <w:rsid w:val="00A22270"/>
    <w:rsid w:val="00A24557"/>
    <w:rsid w:val="00A24A68"/>
    <w:rsid w:val="00A255EB"/>
    <w:rsid w:val="00A25DB5"/>
    <w:rsid w:val="00A26412"/>
    <w:rsid w:val="00A264BD"/>
    <w:rsid w:val="00A2682F"/>
    <w:rsid w:val="00A3233F"/>
    <w:rsid w:val="00A33445"/>
    <w:rsid w:val="00A33845"/>
    <w:rsid w:val="00A33862"/>
    <w:rsid w:val="00A33910"/>
    <w:rsid w:val="00A3397F"/>
    <w:rsid w:val="00A346CA"/>
    <w:rsid w:val="00A34E47"/>
    <w:rsid w:val="00A356F8"/>
    <w:rsid w:val="00A36E33"/>
    <w:rsid w:val="00A401F7"/>
    <w:rsid w:val="00A402AE"/>
    <w:rsid w:val="00A402EF"/>
    <w:rsid w:val="00A40DAF"/>
    <w:rsid w:val="00A41009"/>
    <w:rsid w:val="00A42699"/>
    <w:rsid w:val="00A42AFE"/>
    <w:rsid w:val="00A42B5F"/>
    <w:rsid w:val="00A43817"/>
    <w:rsid w:val="00A442CE"/>
    <w:rsid w:val="00A44793"/>
    <w:rsid w:val="00A44804"/>
    <w:rsid w:val="00A44D92"/>
    <w:rsid w:val="00A45089"/>
    <w:rsid w:val="00A470A3"/>
    <w:rsid w:val="00A47E84"/>
    <w:rsid w:val="00A50297"/>
    <w:rsid w:val="00A51A1B"/>
    <w:rsid w:val="00A51D50"/>
    <w:rsid w:val="00A532CB"/>
    <w:rsid w:val="00A537BD"/>
    <w:rsid w:val="00A54B7C"/>
    <w:rsid w:val="00A561E6"/>
    <w:rsid w:val="00A5696C"/>
    <w:rsid w:val="00A569B6"/>
    <w:rsid w:val="00A60D05"/>
    <w:rsid w:val="00A60EC9"/>
    <w:rsid w:val="00A6108A"/>
    <w:rsid w:val="00A611CD"/>
    <w:rsid w:val="00A61AD4"/>
    <w:rsid w:val="00A624D3"/>
    <w:rsid w:val="00A62A7C"/>
    <w:rsid w:val="00A634CD"/>
    <w:rsid w:val="00A64E10"/>
    <w:rsid w:val="00A65874"/>
    <w:rsid w:val="00A65CF1"/>
    <w:rsid w:val="00A66867"/>
    <w:rsid w:val="00A66C26"/>
    <w:rsid w:val="00A66E04"/>
    <w:rsid w:val="00A70709"/>
    <w:rsid w:val="00A7252B"/>
    <w:rsid w:val="00A72DFF"/>
    <w:rsid w:val="00A72FD3"/>
    <w:rsid w:val="00A735DB"/>
    <w:rsid w:val="00A73644"/>
    <w:rsid w:val="00A74357"/>
    <w:rsid w:val="00A74AC0"/>
    <w:rsid w:val="00A804F0"/>
    <w:rsid w:val="00A80869"/>
    <w:rsid w:val="00A81CAE"/>
    <w:rsid w:val="00A84868"/>
    <w:rsid w:val="00A850C7"/>
    <w:rsid w:val="00A85633"/>
    <w:rsid w:val="00A90B15"/>
    <w:rsid w:val="00A910B5"/>
    <w:rsid w:val="00A91BB0"/>
    <w:rsid w:val="00A91D87"/>
    <w:rsid w:val="00A925F8"/>
    <w:rsid w:val="00A92E75"/>
    <w:rsid w:val="00A93766"/>
    <w:rsid w:val="00A9400E"/>
    <w:rsid w:val="00A94526"/>
    <w:rsid w:val="00A94CC5"/>
    <w:rsid w:val="00A95A58"/>
    <w:rsid w:val="00A96C8F"/>
    <w:rsid w:val="00AA007C"/>
    <w:rsid w:val="00AA015F"/>
    <w:rsid w:val="00AA08D4"/>
    <w:rsid w:val="00AA2781"/>
    <w:rsid w:val="00AA2D33"/>
    <w:rsid w:val="00AA3B4B"/>
    <w:rsid w:val="00AA3EA1"/>
    <w:rsid w:val="00AA4C40"/>
    <w:rsid w:val="00AA5040"/>
    <w:rsid w:val="00AA5874"/>
    <w:rsid w:val="00AA5971"/>
    <w:rsid w:val="00AA6A64"/>
    <w:rsid w:val="00AA7BBF"/>
    <w:rsid w:val="00AB04DD"/>
    <w:rsid w:val="00AB35DD"/>
    <w:rsid w:val="00AB3C68"/>
    <w:rsid w:val="00AB3EFD"/>
    <w:rsid w:val="00AB4BE3"/>
    <w:rsid w:val="00AB5B57"/>
    <w:rsid w:val="00AB614F"/>
    <w:rsid w:val="00AB6D2E"/>
    <w:rsid w:val="00AB7A69"/>
    <w:rsid w:val="00AB7EE4"/>
    <w:rsid w:val="00AC0B59"/>
    <w:rsid w:val="00AC2419"/>
    <w:rsid w:val="00AC3114"/>
    <w:rsid w:val="00AC4629"/>
    <w:rsid w:val="00AC4EFD"/>
    <w:rsid w:val="00AC6E3D"/>
    <w:rsid w:val="00AC70A7"/>
    <w:rsid w:val="00AC78D6"/>
    <w:rsid w:val="00AC7B16"/>
    <w:rsid w:val="00AD0730"/>
    <w:rsid w:val="00AD0E8B"/>
    <w:rsid w:val="00AD1244"/>
    <w:rsid w:val="00AD15C1"/>
    <w:rsid w:val="00AD2010"/>
    <w:rsid w:val="00AD28F9"/>
    <w:rsid w:val="00AD30B9"/>
    <w:rsid w:val="00AD3449"/>
    <w:rsid w:val="00AD3C99"/>
    <w:rsid w:val="00AD41D1"/>
    <w:rsid w:val="00AD45EF"/>
    <w:rsid w:val="00AD46AD"/>
    <w:rsid w:val="00AD4895"/>
    <w:rsid w:val="00AD497E"/>
    <w:rsid w:val="00AD66D5"/>
    <w:rsid w:val="00AD6A05"/>
    <w:rsid w:val="00AD7024"/>
    <w:rsid w:val="00AE15D2"/>
    <w:rsid w:val="00AE2759"/>
    <w:rsid w:val="00AE327A"/>
    <w:rsid w:val="00AE47D2"/>
    <w:rsid w:val="00AE4DA8"/>
    <w:rsid w:val="00AE5E35"/>
    <w:rsid w:val="00AE742A"/>
    <w:rsid w:val="00AF0519"/>
    <w:rsid w:val="00AF07AD"/>
    <w:rsid w:val="00AF08C0"/>
    <w:rsid w:val="00AF103D"/>
    <w:rsid w:val="00AF265F"/>
    <w:rsid w:val="00AF327E"/>
    <w:rsid w:val="00AF3DA8"/>
    <w:rsid w:val="00AF512C"/>
    <w:rsid w:val="00AF642D"/>
    <w:rsid w:val="00AF6F27"/>
    <w:rsid w:val="00AF6FE3"/>
    <w:rsid w:val="00AF75B7"/>
    <w:rsid w:val="00B00075"/>
    <w:rsid w:val="00B003AA"/>
    <w:rsid w:val="00B00847"/>
    <w:rsid w:val="00B0320A"/>
    <w:rsid w:val="00B035B2"/>
    <w:rsid w:val="00B043BF"/>
    <w:rsid w:val="00B046AE"/>
    <w:rsid w:val="00B04BC8"/>
    <w:rsid w:val="00B05479"/>
    <w:rsid w:val="00B06109"/>
    <w:rsid w:val="00B06D2D"/>
    <w:rsid w:val="00B07128"/>
    <w:rsid w:val="00B07475"/>
    <w:rsid w:val="00B101B9"/>
    <w:rsid w:val="00B1336F"/>
    <w:rsid w:val="00B154F0"/>
    <w:rsid w:val="00B17042"/>
    <w:rsid w:val="00B176E6"/>
    <w:rsid w:val="00B17B43"/>
    <w:rsid w:val="00B17BD8"/>
    <w:rsid w:val="00B17F8F"/>
    <w:rsid w:val="00B20012"/>
    <w:rsid w:val="00B22483"/>
    <w:rsid w:val="00B2374B"/>
    <w:rsid w:val="00B23769"/>
    <w:rsid w:val="00B23B8D"/>
    <w:rsid w:val="00B244D5"/>
    <w:rsid w:val="00B248D9"/>
    <w:rsid w:val="00B25128"/>
    <w:rsid w:val="00B25411"/>
    <w:rsid w:val="00B25769"/>
    <w:rsid w:val="00B2598A"/>
    <w:rsid w:val="00B260F0"/>
    <w:rsid w:val="00B26884"/>
    <w:rsid w:val="00B3126C"/>
    <w:rsid w:val="00B3209F"/>
    <w:rsid w:val="00B32D9A"/>
    <w:rsid w:val="00B34B1F"/>
    <w:rsid w:val="00B34F42"/>
    <w:rsid w:val="00B351D7"/>
    <w:rsid w:val="00B352B3"/>
    <w:rsid w:val="00B35C69"/>
    <w:rsid w:val="00B35D09"/>
    <w:rsid w:val="00B35D9A"/>
    <w:rsid w:val="00B37EA6"/>
    <w:rsid w:val="00B4035F"/>
    <w:rsid w:val="00B4057D"/>
    <w:rsid w:val="00B4099A"/>
    <w:rsid w:val="00B41CD7"/>
    <w:rsid w:val="00B420E7"/>
    <w:rsid w:val="00B43EF7"/>
    <w:rsid w:val="00B43F29"/>
    <w:rsid w:val="00B44AA2"/>
    <w:rsid w:val="00B44D02"/>
    <w:rsid w:val="00B45D52"/>
    <w:rsid w:val="00B46523"/>
    <w:rsid w:val="00B47427"/>
    <w:rsid w:val="00B4762B"/>
    <w:rsid w:val="00B50861"/>
    <w:rsid w:val="00B51B1F"/>
    <w:rsid w:val="00B542D8"/>
    <w:rsid w:val="00B54ACD"/>
    <w:rsid w:val="00B54EFA"/>
    <w:rsid w:val="00B54FA1"/>
    <w:rsid w:val="00B56552"/>
    <w:rsid w:val="00B56A97"/>
    <w:rsid w:val="00B57489"/>
    <w:rsid w:val="00B5789B"/>
    <w:rsid w:val="00B600D7"/>
    <w:rsid w:val="00B62946"/>
    <w:rsid w:val="00B62B6E"/>
    <w:rsid w:val="00B6356A"/>
    <w:rsid w:val="00B63A6E"/>
    <w:rsid w:val="00B65080"/>
    <w:rsid w:val="00B65635"/>
    <w:rsid w:val="00B66974"/>
    <w:rsid w:val="00B70DC8"/>
    <w:rsid w:val="00B712F4"/>
    <w:rsid w:val="00B71788"/>
    <w:rsid w:val="00B72817"/>
    <w:rsid w:val="00B73E7C"/>
    <w:rsid w:val="00B765AA"/>
    <w:rsid w:val="00B7681A"/>
    <w:rsid w:val="00B76BD8"/>
    <w:rsid w:val="00B76C42"/>
    <w:rsid w:val="00B76E77"/>
    <w:rsid w:val="00B80FFE"/>
    <w:rsid w:val="00B81065"/>
    <w:rsid w:val="00B8137C"/>
    <w:rsid w:val="00B814B8"/>
    <w:rsid w:val="00B817FA"/>
    <w:rsid w:val="00B82F50"/>
    <w:rsid w:val="00B83579"/>
    <w:rsid w:val="00B835F2"/>
    <w:rsid w:val="00B83F63"/>
    <w:rsid w:val="00B84C02"/>
    <w:rsid w:val="00B862B1"/>
    <w:rsid w:val="00B879F7"/>
    <w:rsid w:val="00B9046B"/>
    <w:rsid w:val="00B906E2"/>
    <w:rsid w:val="00B912ED"/>
    <w:rsid w:val="00B916C0"/>
    <w:rsid w:val="00B9241E"/>
    <w:rsid w:val="00B924BA"/>
    <w:rsid w:val="00B92835"/>
    <w:rsid w:val="00B92A8D"/>
    <w:rsid w:val="00B94219"/>
    <w:rsid w:val="00B94ACB"/>
    <w:rsid w:val="00B94EC4"/>
    <w:rsid w:val="00B9669C"/>
    <w:rsid w:val="00B96E57"/>
    <w:rsid w:val="00B97DD9"/>
    <w:rsid w:val="00BA2D0C"/>
    <w:rsid w:val="00BA2EEA"/>
    <w:rsid w:val="00BA4807"/>
    <w:rsid w:val="00BA4E02"/>
    <w:rsid w:val="00BA4E25"/>
    <w:rsid w:val="00BA60FC"/>
    <w:rsid w:val="00BA692B"/>
    <w:rsid w:val="00BA6E5B"/>
    <w:rsid w:val="00BA7520"/>
    <w:rsid w:val="00BA7534"/>
    <w:rsid w:val="00BA7803"/>
    <w:rsid w:val="00BB098D"/>
    <w:rsid w:val="00BB189A"/>
    <w:rsid w:val="00BB32AA"/>
    <w:rsid w:val="00BB3899"/>
    <w:rsid w:val="00BB3C0B"/>
    <w:rsid w:val="00BB3CF3"/>
    <w:rsid w:val="00BB3FB6"/>
    <w:rsid w:val="00BB44F3"/>
    <w:rsid w:val="00BB5F2B"/>
    <w:rsid w:val="00BB63EA"/>
    <w:rsid w:val="00BB6F93"/>
    <w:rsid w:val="00BB7A0A"/>
    <w:rsid w:val="00BB7BAE"/>
    <w:rsid w:val="00BB7D69"/>
    <w:rsid w:val="00BC0435"/>
    <w:rsid w:val="00BC0649"/>
    <w:rsid w:val="00BC0A99"/>
    <w:rsid w:val="00BC0C2F"/>
    <w:rsid w:val="00BC15D4"/>
    <w:rsid w:val="00BC24BD"/>
    <w:rsid w:val="00BC28CD"/>
    <w:rsid w:val="00BC2A51"/>
    <w:rsid w:val="00BC336B"/>
    <w:rsid w:val="00BC3665"/>
    <w:rsid w:val="00BC65E7"/>
    <w:rsid w:val="00BC6AFA"/>
    <w:rsid w:val="00BC6DFC"/>
    <w:rsid w:val="00BD06EE"/>
    <w:rsid w:val="00BD0FBE"/>
    <w:rsid w:val="00BD24A2"/>
    <w:rsid w:val="00BD414C"/>
    <w:rsid w:val="00BD4ADD"/>
    <w:rsid w:val="00BD55B1"/>
    <w:rsid w:val="00BD56B5"/>
    <w:rsid w:val="00BD57E1"/>
    <w:rsid w:val="00BD5BCC"/>
    <w:rsid w:val="00BD784B"/>
    <w:rsid w:val="00BD7AF4"/>
    <w:rsid w:val="00BD7B3A"/>
    <w:rsid w:val="00BE12E0"/>
    <w:rsid w:val="00BE1D17"/>
    <w:rsid w:val="00BE23BB"/>
    <w:rsid w:val="00BE3592"/>
    <w:rsid w:val="00BE3A60"/>
    <w:rsid w:val="00BE42D9"/>
    <w:rsid w:val="00BE47E4"/>
    <w:rsid w:val="00BE4D18"/>
    <w:rsid w:val="00BE53FC"/>
    <w:rsid w:val="00BE7008"/>
    <w:rsid w:val="00BE7075"/>
    <w:rsid w:val="00BE7A71"/>
    <w:rsid w:val="00BE7F3D"/>
    <w:rsid w:val="00BF14F6"/>
    <w:rsid w:val="00BF241D"/>
    <w:rsid w:val="00BF2A65"/>
    <w:rsid w:val="00BF480E"/>
    <w:rsid w:val="00BF5BE3"/>
    <w:rsid w:val="00BF5E06"/>
    <w:rsid w:val="00BF6876"/>
    <w:rsid w:val="00C011CF"/>
    <w:rsid w:val="00C03366"/>
    <w:rsid w:val="00C044D4"/>
    <w:rsid w:val="00C0532A"/>
    <w:rsid w:val="00C072EC"/>
    <w:rsid w:val="00C1006C"/>
    <w:rsid w:val="00C107A3"/>
    <w:rsid w:val="00C11E08"/>
    <w:rsid w:val="00C138F6"/>
    <w:rsid w:val="00C14016"/>
    <w:rsid w:val="00C15451"/>
    <w:rsid w:val="00C158E4"/>
    <w:rsid w:val="00C15FBF"/>
    <w:rsid w:val="00C163FA"/>
    <w:rsid w:val="00C1666D"/>
    <w:rsid w:val="00C16D4B"/>
    <w:rsid w:val="00C178E4"/>
    <w:rsid w:val="00C201A5"/>
    <w:rsid w:val="00C2042E"/>
    <w:rsid w:val="00C20C57"/>
    <w:rsid w:val="00C21789"/>
    <w:rsid w:val="00C21840"/>
    <w:rsid w:val="00C24EFF"/>
    <w:rsid w:val="00C25194"/>
    <w:rsid w:val="00C27163"/>
    <w:rsid w:val="00C27350"/>
    <w:rsid w:val="00C2778A"/>
    <w:rsid w:val="00C27C5E"/>
    <w:rsid w:val="00C3005F"/>
    <w:rsid w:val="00C30173"/>
    <w:rsid w:val="00C30221"/>
    <w:rsid w:val="00C3050C"/>
    <w:rsid w:val="00C30C65"/>
    <w:rsid w:val="00C31401"/>
    <w:rsid w:val="00C31965"/>
    <w:rsid w:val="00C31A6C"/>
    <w:rsid w:val="00C32B58"/>
    <w:rsid w:val="00C32C0C"/>
    <w:rsid w:val="00C33FCE"/>
    <w:rsid w:val="00C3549C"/>
    <w:rsid w:val="00C35B5D"/>
    <w:rsid w:val="00C36A12"/>
    <w:rsid w:val="00C37233"/>
    <w:rsid w:val="00C37626"/>
    <w:rsid w:val="00C40372"/>
    <w:rsid w:val="00C4155E"/>
    <w:rsid w:val="00C44DC2"/>
    <w:rsid w:val="00C459DD"/>
    <w:rsid w:val="00C463FF"/>
    <w:rsid w:val="00C46C1C"/>
    <w:rsid w:val="00C470FC"/>
    <w:rsid w:val="00C479E4"/>
    <w:rsid w:val="00C47F63"/>
    <w:rsid w:val="00C508CE"/>
    <w:rsid w:val="00C520B1"/>
    <w:rsid w:val="00C5254E"/>
    <w:rsid w:val="00C52AAB"/>
    <w:rsid w:val="00C5435D"/>
    <w:rsid w:val="00C54633"/>
    <w:rsid w:val="00C5479D"/>
    <w:rsid w:val="00C54B7C"/>
    <w:rsid w:val="00C54E2B"/>
    <w:rsid w:val="00C5568F"/>
    <w:rsid w:val="00C5693D"/>
    <w:rsid w:val="00C6101A"/>
    <w:rsid w:val="00C61021"/>
    <w:rsid w:val="00C613DE"/>
    <w:rsid w:val="00C615D9"/>
    <w:rsid w:val="00C619C4"/>
    <w:rsid w:val="00C636CD"/>
    <w:rsid w:val="00C637CA"/>
    <w:rsid w:val="00C63C48"/>
    <w:rsid w:val="00C63F7E"/>
    <w:rsid w:val="00C66CAB"/>
    <w:rsid w:val="00C67B8A"/>
    <w:rsid w:val="00C67EF2"/>
    <w:rsid w:val="00C70219"/>
    <w:rsid w:val="00C71396"/>
    <w:rsid w:val="00C71B1A"/>
    <w:rsid w:val="00C723AE"/>
    <w:rsid w:val="00C73ACA"/>
    <w:rsid w:val="00C74957"/>
    <w:rsid w:val="00C74D0D"/>
    <w:rsid w:val="00C74FC1"/>
    <w:rsid w:val="00C751A4"/>
    <w:rsid w:val="00C77F31"/>
    <w:rsid w:val="00C80201"/>
    <w:rsid w:val="00C8056B"/>
    <w:rsid w:val="00C80E38"/>
    <w:rsid w:val="00C81728"/>
    <w:rsid w:val="00C8471B"/>
    <w:rsid w:val="00C847B0"/>
    <w:rsid w:val="00C8545F"/>
    <w:rsid w:val="00C857E9"/>
    <w:rsid w:val="00C85D9B"/>
    <w:rsid w:val="00C868E7"/>
    <w:rsid w:val="00C86BC8"/>
    <w:rsid w:val="00C8793B"/>
    <w:rsid w:val="00C91266"/>
    <w:rsid w:val="00C9230F"/>
    <w:rsid w:val="00C92A91"/>
    <w:rsid w:val="00C95128"/>
    <w:rsid w:val="00C95D5A"/>
    <w:rsid w:val="00C97B4B"/>
    <w:rsid w:val="00CA0340"/>
    <w:rsid w:val="00CA2FFF"/>
    <w:rsid w:val="00CA3288"/>
    <w:rsid w:val="00CA3862"/>
    <w:rsid w:val="00CA4295"/>
    <w:rsid w:val="00CA4727"/>
    <w:rsid w:val="00CA4D77"/>
    <w:rsid w:val="00CA4DA4"/>
    <w:rsid w:val="00CA6B2A"/>
    <w:rsid w:val="00CA70AB"/>
    <w:rsid w:val="00CA71BD"/>
    <w:rsid w:val="00CB0434"/>
    <w:rsid w:val="00CB12C2"/>
    <w:rsid w:val="00CB1B39"/>
    <w:rsid w:val="00CB1F67"/>
    <w:rsid w:val="00CB2530"/>
    <w:rsid w:val="00CB4663"/>
    <w:rsid w:val="00CB4795"/>
    <w:rsid w:val="00CB5443"/>
    <w:rsid w:val="00CB6F06"/>
    <w:rsid w:val="00CC13A6"/>
    <w:rsid w:val="00CC300E"/>
    <w:rsid w:val="00CC3E3F"/>
    <w:rsid w:val="00CC3ED7"/>
    <w:rsid w:val="00CC4725"/>
    <w:rsid w:val="00CC4DB1"/>
    <w:rsid w:val="00CC58C6"/>
    <w:rsid w:val="00CC59A2"/>
    <w:rsid w:val="00CC5E0A"/>
    <w:rsid w:val="00CD0E2C"/>
    <w:rsid w:val="00CD140F"/>
    <w:rsid w:val="00CD1E74"/>
    <w:rsid w:val="00CD38DF"/>
    <w:rsid w:val="00CD4DF2"/>
    <w:rsid w:val="00CD4EA4"/>
    <w:rsid w:val="00CD53F0"/>
    <w:rsid w:val="00CD5784"/>
    <w:rsid w:val="00CD59E0"/>
    <w:rsid w:val="00CD6059"/>
    <w:rsid w:val="00CD6E0C"/>
    <w:rsid w:val="00CD70E0"/>
    <w:rsid w:val="00CD7964"/>
    <w:rsid w:val="00CE06A4"/>
    <w:rsid w:val="00CE10E3"/>
    <w:rsid w:val="00CE1B0D"/>
    <w:rsid w:val="00CE2943"/>
    <w:rsid w:val="00CE2B62"/>
    <w:rsid w:val="00CE3C75"/>
    <w:rsid w:val="00CE469B"/>
    <w:rsid w:val="00CE64DC"/>
    <w:rsid w:val="00CE7526"/>
    <w:rsid w:val="00CE75F8"/>
    <w:rsid w:val="00CE7794"/>
    <w:rsid w:val="00CF15D6"/>
    <w:rsid w:val="00CF3B54"/>
    <w:rsid w:val="00CF4BC9"/>
    <w:rsid w:val="00CF51DF"/>
    <w:rsid w:val="00CF568C"/>
    <w:rsid w:val="00CF5705"/>
    <w:rsid w:val="00CF5FAE"/>
    <w:rsid w:val="00CF6827"/>
    <w:rsid w:val="00CF7923"/>
    <w:rsid w:val="00CF7B8C"/>
    <w:rsid w:val="00D03EA6"/>
    <w:rsid w:val="00D0401A"/>
    <w:rsid w:val="00D0597B"/>
    <w:rsid w:val="00D068DB"/>
    <w:rsid w:val="00D06AE3"/>
    <w:rsid w:val="00D07DA9"/>
    <w:rsid w:val="00D11DF0"/>
    <w:rsid w:val="00D12135"/>
    <w:rsid w:val="00D13604"/>
    <w:rsid w:val="00D13B3A"/>
    <w:rsid w:val="00D1682D"/>
    <w:rsid w:val="00D16943"/>
    <w:rsid w:val="00D16E96"/>
    <w:rsid w:val="00D1723C"/>
    <w:rsid w:val="00D1746B"/>
    <w:rsid w:val="00D215F1"/>
    <w:rsid w:val="00D23257"/>
    <w:rsid w:val="00D24BE5"/>
    <w:rsid w:val="00D25FED"/>
    <w:rsid w:val="00D265CD"/>
    <w:rsid w:val="00D26A6F"/>
    <w:rsid w:val="00D273AC"/>
    <w:rsid w:val="00D30014"/>
    <w:rsid w:val="00D304B0"/>
    <w:rsid w:val="00D3085F"/>
    <w:rsid w:val="00D30CF5"/>
    <w:rsid w:val="00D31C24"/>
    <w:rsid w:val="00D31C3D"/>
    <w:rsid w:val="00D31D99"/>
    <w:rsid w:val="00D31EE2"/>
    <w:rsid w:val="00D3279A"/>
    <w:rsid w:val="00D340BF"/>
    <w:rsid w:val="00D349A1"/>
    <w:rsid w:val="00D355C1"/>
    <w:rsid w:val="00D36B07"/>
    <w:rsid w:val="00D37587"/>
    <w:rsid w:val="00D379D0"/>
    <w:rsid w:val="00D37CD1"/>
    <w:rsid w:val="00D40581"/>
    <w:rsid w:val="00D41850"/>
    <w:rsid w:val="00D422F9"/>
    <w:rsid w:val="00D427E7"/>
    <w:rsid w:val="00D42A2A"/>
    <w:rsid w:val="00D42AC6"/>
    <w:rsid w:val="00D43016"/>
    <w:rsid w:val="00D43881"/>
    <w:rsid w:val="00D4412A"/>
    <w:rsid w:val="00D44528"/>
    <w:rsid w:val="00D463F0"/>
    <w:rsid w:val="00D4665E"/>
    <w:rsid w:val="00D47232"/>
    <w:rsid w:val="00D476BF"/>
    <w:rsid w:val="00D51206"/>
    <w:rsid w:val="00D5123B"/>
    <w:rsid w:val="00D51A8D"/>
    <w:rsid w:val="00D5288E"/>
    <w:rsid w:val="00D5348D"/>
    <w:rsid w:val="00D53CF1"/>
    <w:rsid w:val="00D53D7C"/>
    <w:rsid w:val="00D53D9A"/>
    <w:rsid w:val="00D56692"/>
    <w:rsid w:val="00D56A50"/>
    <w:rsid w:val="00D578AD"/>
    <w:rsid w:val="00D57AA0"/>
    <w:rsid w:val="00D57ABA"/>
    <w:rsid w:val="00D60401"/>
    <w:rsid w:val="00D616CA"/>
    <w:rsid w:val="00D63116"/>
    <w:rsid w:val="00D63A57"/>
    <w:rsid w:val="00D63B79"/>
    <w:rsid w:val="00D65483"/>
    <w:rsid w:val="00D65954"/>
    <w:rsid w:val="00D65F43"/>
    <w:rsid w:val="00D678A7"/>
    <w:rsid w:val="00D7023A"/>
    <w:rsid w:val="00D709BE"/>
    <w:rsid w:val="00D70C37"/>
    <w:rsid w:val="00D70E8D"/>
    <w:rsid w:val="00D7484A"/>
    <w:rsid w:val="00D75C6F"/>
    <w:rsid w:val="00D76DA5"/>
    <w:rsid w:val="00D773B7"/>
    <w:rsid w:val="00D77B5F"/>
    <w:rsid w:val="00D8298D"/>
    <w:rsid w:val="00D8315F"/>
    <w:rsid w:val="00D836A7"/>
    <w:rsid w:val="00D8460D"/>
    <w:rsid w:val="00D8543F"/>
    <w:rsid w:val="00D85CEC"/>
    <w:rsid w:val="00D87575"/>
    <w:rsid w:val="00D87842"/>
    <w:rsid w:val="00D87B8D"/>
    <w:rsid w:val="00D87E14"/>
    <w:rsid w:val="00D90321"/>
    <w:rsid w:val="00D90881"/>
    <w:rsid w:val="00D910C8"/>
    <w:rsid w:val="00D911CF"/>
    <w:rsid w:val="00D9172E"/>
    <w:rsid w:val="00D91A74"/>
    <w:rsid w:val="00D927B0"/>
    <w:rsid w:val="00D93169"/>
    <w:rsid w:val="00D93396"/>
    <w:rsid w:val="00D93B4B"/>
    <w:rsid w:val="00D94404"/>
    <w:rsid w:val="00D95B20"/>
    <w:rsid w:val="00D97E87"/>
    <w:rsid w:val="00DA0FEA"/>
    <w:rsid w:val="00DA1375"/>
    <w:rsid w:val="00DA165D"/>
    <w:rsid w:val="00DA2B75"/>
    <w:rsid w:val="00DA3BFE"/>
    <w:rsid w:val="00DA537E"/>
    <w:rsid w:val="00DA53B5"/>
    <w:rsid w:val="00DA6DFF"/>
    <w:rsid w:val="00DA7038"/>
    <w:rsid w:val="00DA7886"/>
    <w:rsid w:val="00DB2CFC"/>
    <w:rsid w:val="00DB2D85"/>
    <w:rsid w:val="00DB2F2E"/>
    <w:rsid w:val="00DB34E3"/>
    <w:rsid w:val="00DB352E"/>
    <w:rsid w:val="00DB3FDC"/>
    <w:rsid w:val="00DB4F55"/>
    <w:rsid w:val="00DB5C5A"/>
    <w:rsid w:val="00DC0BC0"/>
    <w:rsid w:val="00DC132A"/>
    <w:rsid w:val="00DC1C64"/>
    <w:rsid w:val="00DC2198"/>
    <w:rsid w:val="00DC7168"/>
    <w:rsid w:val="00DD0E6A"/>
    <w:rsid w:val="00DD1084"/>
    <w:rsid w:val="00DD17AA"/>
    <w:rsid w:val="00DD2852"/>
    <w:rsid w:val="00DD297C"/>
    <w:rsid w:val="00DD4288"/>
    <w:rsid w:val="00DD441F"/>
    <w:rsid w:val="00DD499A"/>
    <w:rsid w:val="00DD5331"/>
    <w:rsid w:val="00DD6F53"/>
    <w:rsid w:val="00DD749B"/>
    <w:rsid w:val="00DD7F95"/>
    <w:rsid w:val="00DE0F88"/>
    <w:rsid w:val="00DE2371"/>
    <w:rsid w:val="00DE39BE"/>
    <w:rsid w:val="00DE3D01"/>
    <w:rsid w:val="00DE4A27"/>
    <w:rsid w:val="00DE559F"/>
    <w:rsid w:val="00DE58E8"/>
    <w:rsid w:val="00DE5ED4"/>
    <w:rsid w:val="00DF03DE"/>
    <w:rsid w:val="00DF33B6"/>
    <w:rsid w:val="00DF48BD"/>
    <w:rsid w:val="00DF4E2E"/>
    <w:rsid w:val="00DF5923"/>
    <w:rsid w:val="00DF5CFB"/>
    <w:rsid w:val="00DF6337"/>
    <w:rsid w:val="00DF68EE"/>
    <w:rsid w:val="00E00F68"/>
    <w:rsid w:val="00E02E4F"/>
    <w:rsid w:val="00E02F57"/>
    <w:rsid w:val="00E0504B"/>
    <w:rsid w:val="00E0584A"/>
    <w:rsid w:val="00E068A1"/>
    <w:rsid w:val="00E07729"/>
    <w:rsid w:val="00E078BC"/>
    <w:rsid w:val="00E07CEA"/>
    <w:rsid w:val="00E106CB"/>
    <w:rsid w:val="00E1268E"/>
    <w:rsid w:val="00E13856"/>
    <w:rsid w:val="00E158EC"/>
    <w:rsid w:val="00E15CFE"/>
    <w:rsid w:val="00E16526"/>
    <w:rsid w:val="00E17568"/>
    <w:rsid w:val="00E17E24"/>
    <w:rsid w:val="00E20330"/>
    <w:rsid w:val="00E2040D"/>
    <w:rsid w:val="00E204FA"/>
    <w:rsid w:val="00E20608"/>
    <w:rsid w:val="00E20A96"/>
    <w:rsid w:val="00E21739"/>
    <w:rsid w:val="00E21938"/>
    <w:rsid w:val="00E219A4"/>
    <w:rsid w:val="00E22815"/>
    <w:rsid w:val="00E23EC6"/>
    <w:rsid w:val="00E24189"/>
    <w:rsid w:val="00E24BCB"/>
    <w:rsid w:val="00E25C35"/>
    <w:rsid w:val="00E25D9A"/>
    <w:rsid w:val="00E26378"/>
    <w:rsid w:val="00E26958"/>
    <w:rsid w:val="00E2711F"/>
    <w:rsid w:val="00E30B1F"/>
    <w:rsid w:val="00E30BF0"/>
    <w:rsid w:val="00E3221B"/>
    <w:rsid w:val="00E329D1"/>
    <w:rsid w:val="00E33809"/>
    <w:rsid w:val="00E33FB7"/>
    <w:rsid w:val="00E34531"/>
    <w:rsid w:val="00E353D9"/>
    <w:rsid w:val="00E35880"/>
    <w:rsid w:val="00E3593F"/>
    <w:rsid w:val="00E35E41"/>
    <w:rsid w:val="00E36088"/>
    <w:rsid w:val="00E365A4"/>
    <w:rsid w:val="00E366E4"/>
    <w:rsid w:val="00E368B3"/>
    <w:rsid w:val="00E37171"/>
    <w:rsid w:val="00E37A0A"/>
    <w:rsid w:val="00E37B3B"/>
    <w:rsid w:val="00E428FC"/>
    <w:rsid w:val="00E43C4D"/>
    <w:rsid w:val="00E43E0D"/>
    <w:rsid w:val="00E45375"/>
    <w:rsid w:val="00E459C7"/>
    <w:rsid w:val="00E45F2B"/>
    <w:rsid w:val="00E509BC"/>
    <w:rsid w:val="00E51422"/>
    <w:rsid w:val="00E51C4A"/>
    <w:rsid w:val="00E53019"/>
    <w:rsid w:val="00E53F49"/>
    <w:rsid w:val="00E557E6"/>
    <w:rsid w:val="00E55B69"/>
    <w:rsid w:val="00E55CE7"/>
    <w:rsid w:val="00E56138"/>
    <w:rsid w:val="00E572B9"/>
    <w:rsid w:val="00E61594"/>
    <w:rsid w:val="00E6193B"/>
    <w:rsid w:val="00E61EB8"/>
    <w:rsid w:val="00E63AC4"/>
    <w:rsid w:val="00E6487B"/>
    <w:rsid w:val="00E651DC"/>
    <w:rsid w:val="00E656DC"/>
    <w:rsid w:val="00E65925"/>
    <w:rsid w:val="00E66312"/>
    <w:rsid w:val="00E66361"/>
    <w:rsid w:val="00E671F9"/>
    <w:rsid w:val="00E70020"/>
    <w:rsid w:val="00E71077"/>
    <w:rsid w:val="00E7121D"/>
    <w:rsid w:val="00E712E0"/>
    <w:rsid w:val="00E71845"/>
    <w:rsid w:val="00E71D44"/>
    <w:rsid w:val="00E71E9B"/>
    <w:rsid w:val="00E720D5"/>
    <w:rsid w:val="00E726D8"/>
    <w:rsid w:val="00E72E2B"/>
    <w:rsid w:val="00E72E74"/>
    <w:rsid w:val="00E7307E"/>
    <w:rsid w:val="00E74C34"/>
    <w:rsid w:val="00E74F9E"/>
    <w:rsid w:val="00E76BE2"/>
    <w:rsid w:val="00E77C99"/>
    <w:rsid w:val="00E77E23"/>
    <w:rsid w:val="00E80541"/>
    <w:rsid w:val="00E80B9C"/>
    <w:rsid w:val="00E80F36"/>
    <w:rsid w:val="00E826E2"/>
    <w:rsid w:val="00E82D16"/>
    <w:rsid w:val="00E82FA0"/>
    <w:rsid w:val="00E8360B"/>
    <w:rsid w:val="00E83929"/>
    <w:rsid w:val="00E83E94"/>
    <w:rsid w:val="00E84E2D"/>
    <w:rsid w:val="00E8586F"/>
    <w:rsid w:val="00E8766E"/>
    <w:rsid w:val="00E87902"/>
    <w:rsid w:val="00E8798F"/>
    <w:rsid w:val="00E90527"/>
    <w:rsid w:val="00E90AC0"/>
    <w:rsid w:val="00E91341"/>
    <w:rsid w:val="00E92346"/>
    <w:rsid w:val="00E9261C"/>
    <w:rsid w:val="00E92620"/>
    <w:rsid w:val="00E92B07"/>
    <w:rsid w:val="00E92E17"/>
    <w:rsid w:val="00E92F13"/>
    <w:rsid w:val="00E931AA"/>
    <w:rsid w:val="00E937C5"/>
    <w:rsid w:val="00E97005"/>
    <w:rsid w:val="00E972AF"/>
    <w:rsid w:val="00E977E1"/>
    <w:rsid w:val="00E977ED"/>
    <w:rsid w:val="00EA094C"/>
    <w:rsid w:val="00EA3290"/>
    <w:rsid w:val="00EA4C86"/>
    <w:rsid w:val="00EA6006"/>
    <w:rsid w:val="00EB05C8"/>
    <w:rsid w:val="00EB0BD9"/>
    <w:rsid w:val="00EB17D2"/>
    <w:rsid w:val="00EB2F80"/>
    <w:rsid w:val="00EB3727"/>
    <w:rsid w:val="00EB4491"/>
    <w:rsid w:val="00EB4B9C"/>
    <w:rsid w:val="00EB77CC"/>
    <w:rsid w:val="00EB7D3F"/>
    <w:rsid w:val="00EC0C13"/>
    <w:rsid w:val="00EC1A3D"/>
    <w:rsid w:val="00EC1C8B"/>
    <w:rsid w:val="00EC204D"/>
    <w:rsid w:val="00EC37D4"/>
    <w:rsid w:val="00EC4CF5"/>
    <w:rsid w:val="00EC4FA8"/>
    <w:rsid w:val="00EC52F9"/>
    <w:rsid w:val="00EC6B9B"/>
    <w:rsid w:val="00EC7615"/>
    <w:rsid w:val="00EC7F2E"/>
    <w:rsid w:val="00ED086F"/>
    <w:rsid w:val="00ED0D62"/>
    <w:rsid w:val="00ED0E62"/>
    <w:rsid w:val="00ED27C7"/>
    <w:rsid w:val="00ED2D94"/>
    <w:rsid w:val="00ED40B2"/>
    <w:rsid w:val="00ED45E3"/>
    <w:rsid w:val="00ED556C"/>
    <w:rsid w:val="00ED6B21"/>
    <w:rsid w:val="00EE02A2"/>
    <w:rsid w:val="00EE10ED"/>
    <w:rsid w:val="00EE13B7"/>
    <w:rsid w:val="00EE2B4B"/>
    <w:rsid w:val="00EE2F3D"/>
    <w:rsid w:val="00EE3595"/>
    <w:rsid w:val="00EE3A75"/>
    <w:rsid w:val="00EE46C0"/>
    <w:rsid w:val="00EE4AD5"/>
    <w:rsid w:val="00EE5012"/>
    <w:rsid w:val="00EE7A80"/>
    <w:rsid w:val="00EE7F3C"/>
    <w:rsid w:val="00EF163F"/>
    <w:rsid w:val="00EF1ADC"/>
    <w:rsid w:val="00EF26D0"/>
    <w:rsid w:val="00EF3162"/>
    <w:rsid w:val="00EF33C7"/>
    <w:rsid w:val="00EF34E2"/>
    <w:rsid w:val="00EF39C8"/>
    <w:rsid w:val="00EF5CEC"/>
    <w:rsid w:val="00EF67FD"/>
    <w:rsid w:val="00EF680C"/>
    <w:rsid w:val="00EF7C28"/>
    <w:rsid w:val="00F006AF"/>
    <w:rsid w:val="00F02577"/>
    <w:rsid w:val="00F02E6D"/>
    <w:rsid w:val="00F03D59"/>
    <w:rsid w:val="00F04230"/>
    <w:rsid w:val="00F056F6"/>
    <w:rsid w:val="00F05E51"/>
    <w:rsid w:val="00F06DE4"/>
    <w:rsid w:val="00F10174"/>
    <w:rsid w:val="00F110E3"/>
    <w:rsid w:val="00F11507"/>
    <w:rsid w:val="00F124DE"/>
    <w:rsid w:val="00F12895"/>
    <w:rsid w:val="00F12D38"/>
    <w:rsid w:val="00F13014"/>
    <w:rsid w:val="00F13542"/>
    <w:rsid w:val="00F13A91"/>
    <w:rsid w:val="00F13F32"/>
    <w:rsid w:val="00F1424D"/>
    <w:rsid w:val="00F15D42"/>
    <w:rsid w:val="00F1650B"/>
    <w:rsid w:val="00F16B0F"/>
    <w:rsid w:val="00F17762"/>
    <w:rsid w:val="00F177DB"/>
    <w:rsid w:val="00F20574"/>
    <w:rsid w:val="00F20FFF"/>
    <w:rsid w:val="00F22402"/>
    <w:rsid w:val="00F22569"/>
    <w:rsid w:val="00F239E9"/>
    <w:rsid w:val="00F23D4F"/>
    <w:rsid w:val="00F240BD"/>
    <w:rsid w:val="00F2490D"/>
    <w:rsid w:val="00F268B1"/>
    <w:rsid w:val="00F30BB6"/>
    <w:rsid w:val="00F318F6"/>
    <w:rsid w:val="00F32B37"/>
    <w:rsid w:val="00F34E78"/>
    <w:rsid w:val="00F350F9"/>
    <w:rsid w:val="00F35209"/>
    <w:rsid w:val="00F35472"/>
    <w:rsid w:val="00F3653D"/>
    <w:rsid w:val="00F36BA3"/>
    <w:rsid w:val="00F37238"/>
    <w:rsid w:val="00F3796B"/>
    <w:rsid w:val="00F406D5"/>
    <w:rsid w:val="00F4136E"/>
    <w:rsid w:val="00F41973"/>
    <w:rsid w:val="00F439CC"/>
    <w:rsid w:val="00F44F16"/>
    <w:rsid w:val="00F47404"/>
    <w:rsid w:val="00F475E4"/>
    <w:rsid w:val="00F50544"/>
    <w:rsid w:val="00F512D0"/>
    <w:rsid w:val="00F51CC6"/>
    <w:rsid w:val="00F52643"/>
    <w:rsid w:val="00F53CC9"/>
    <w:rsid w:val="00F54F79"/>
    <w:rsid w:val="00F56412"/>
    <w:rsid w:val="00F569BC"/>
    <w:rsid w:val="00F56D20"/>
    <w:rsid w:val="00F57E11"/>
    <w:rsid w:val="00F57F8B"/>
    <w:rsid w:val="00F60573"/>
    <w:rsid w:val="00F60DC2"/>
    <w:rsid w:val="00F62C9B"/>
    <w:rsid w:val="00F63234"/>
    <w:rsid w:val="00F633E9"/>
    <w:rsid w:val="00F63E5A"/>
    <w:rsid w:val="00F63F4A"/>
    <w:rsid w:val="00F64360"/>
    <w:rsid w:val="00F647CE"/>
    <w:rsid w:val="00F64B92"/>
    <w:rsid w:val="00F65954"/>
    <w:rsid w:val="00F65E56"/>
    <w:rsid w:val="00F6684E"/>
    <w:rsid w:val="00F67915"/>
    <w:rsid w:val="00F71198"/>
    <w:rsid w:val="00F717A6"/>
    <w:rsid w:val="00F7188F"/>
    <w:rsid w:val="00F71D53"/>
    <w:rsid w:val="00F71F63"/>
    <w:rsid w:val="00F7291B"/>
    <w:rsid w:val="00F734C1"/>
    <w:rsid w:val="00F73D7E"/>
    <w:rsid w:val="00F74C0B"/>
    <w:rsid w:val="00F74E8C"/>
    <w:rsid w:val="00F759BC"/>
    <w:rsid w:val="00F75A08"/>
    <w:rsid w:val="00F7649B"/>
    <w:rsid w:val="00F76842"/>
    <w:rsid w:val="00F775C5"/>
    <w:rsid w:val="00F802BA"/>
    <w:rsid w:val="00F82F19"/>
    <w:rsid w:val="00F838C0"/>
    <w:rsid w:val="00F84652"/>
    <w:rsid w:val="00F84E7C"/>
    <w:rsid w:val="00F84F1E"/>
    <w:rsid w:val="00F85165"/>
    <w:rsid w:val="00F858B9"/>
    <w:rsid w:val="00F8614A"/>
    <w:rsid w:val="00F86797"/>
    <w:rsid w:val="00F870F1"/>
    <w:rsid w:val="00F87CE8"/>
    <w:rsid w:val="00F91EA1"/>
    <w:rsid w:val="00F93986"/>
    <w:rsid w:val="00F9493B"/>
    <w:rsid w:val="00F94B24"/>
    <w:rsid w:val="00F95118"/>
    <w:rsid w:val="00F96F7B"/>
    <w:rsid w:val="00F96FBA"/>
    <w:rsid w:val="00FA0CA5"/>
    <w:rsid w:val="00FA143D"/>
    <w:rsid w:val="00FA4229"/>
    <w:rsid w:val="00FA510A"/>
    <w:rsid w:val="00FA52A1"/>
    <w:rsid w:val="00FA58C3"/>
    <w:rsid w:val="00FA5C2D"/>
    <w:rsid w:val="00FA6470"/>
    <w:rsid w:val="00FA73AE"/>
    <w:rsid w:val="00FA74C9"/>
    <w:rsid w:val="00FB0695"/>
    <w:rsid w:val="00FB2283"/>
    <w:rsid w:val="00FB37E7"/>
    <w:rsid w:val="00FB4137"/>
    <w:rsid w:val="00FB431F"/>
    <w:rsid w:val="00FB4666"/>
    <w:rsid w:val="00FB662E"/>
    <w:rsid w:val="00FB6C50"/>
    <w:rsid w:val="00FB6CC8"/>
    <w:rsid w:val="00FC0ECB"/>
    <w:rsid w:val="00FC4BF6"/>
    <w:rsid w:val="00FC4D19"/>
    <w:rsid w:val="00FC521F"/>
    <w:rsid w:val="00FC5B9A"/>
    <w:rsid w:val="00FC60C7"/>
    <w:rsid w:val="00FC656A"/>
    <w:rsid w:val="00FC65B9"/>
    <w:rsid w:val="00FC6EBB"/>
    <w:rsid w:val="00FC780F"/>
    <w:rsid w:val="00FD0FBA"/>
    <w:rsid w:val="00FD0FF1"/>
    <w:rsid w:val="00FD3D15"/>
    <w:rsid w:val="00FD41DF"/>
    <w:rsid w:val="00FD4520"/>
    <w:rsid w:val="00FD5B3C"/>
    <w:rsid w:val="00FD766A"/>
    <w:rsid w:val="00FD777A"/>
    <w:rsid w:val="00FE0D54"/>
    <w:rsid w:val="00FE110C"/>
    <w:rsid w:val="00FE31DA"/>
    <w:rsid w:val="00FE35C6"/>
    <w:rsid w:val="00FE4193"/>
    <w:rsid w:val="00FE49EE"/>
    <w:rsid w:val="00FE4B51"/>
    <w:rsid w:val="00FE4F59"/>
    <w:rsid w:val="00FE5A0D"/>
    <w:rsid w:val="00FE5BCE"/>
    <w:rsid w:val="00FE6FCD"/>
    <w:rsid w:val="00FE742A"/>
    <w:rsid w:val="00FE7C5B"/>
    <w:rsid w:val="00FF153F"/>
    <w:rsid w:val="00FF1DA8"/>
    <w:rsid w:val="00FF33D5"/>
    <w:rsid w:val="00FF543E"/>
    <w:rsid w:val="00FF57F7"/>
    <w:rsid w:val="00FF6A66"/>
    <w:rsid w:val="00FF7568"/>
    <w:rsid w:val="00FF7EDF"/>
    <w:rsid w:val="00FF7F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63841"/>
    <o:shapelayout v:ext="edit">
      <o:idmap v:ext="edit" data="1"/>
    </o:shapelayout>
  </w:shapeDefaults>
  <w:decimalSymbol w:val="."/>
  <w:listSeparator w:val=","/>
  <w14:docId w14:val="1BD2911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2AAB"/>
    <w:rPr>
      <w:sz w:val="24"/>
      <w:szCs w:val="24"/>
      <w:lang w:val="en-GB" w:eastAsia="en-GB"/>
    </w:rPr>
  </w:style>
  <w:style w:type="paragraph" w:styleId="Heading1">
    <w:name w:val="heading 1"/>
    <w:basedOn w:val="Normal"/>
    <w:next w:val="Normal"/>
    <w:qFormat/>
    <w:rsid w:val="0093418F"/>
    <w:pPr>
      <w:keepNext/>
      <w:spacing w:before="240" w:after="60"/>
      <w:outlineLvl w:val="0"/>
    </w:pPr>
    <w:rPr>
      <w:rFonts w:ascii="Arial" w:hAnsi="Arial" w:cs="Arial"/>
      <w:b/>
      <w:bCs/>
      <w:kern w:val="32"/>
      <w:sz w:val="32"/>
      <w:szCs w:val="32"/>
    </w:rPr>
  </w:style>
  <w:style w:type="paragraph" w:styleId="Heading2">
    <w:name w:val="heading 2"/>
    <w:basedOn w:val="Normal"/>
    <w:qFormat/>
    <w:rsid w:val="0071577E"/>
    <w:pPr>
      <w:autoSpaceDE w:val="0"/>
      <w:autoSpaceDN w:val="0"/>
      <w:adjustRightInd w:val="0"/>
      <w:spacing w:before="113" w:after="113"/>
      <w:outlineLvl w:val="1"/>
    </w:pPr>
    <w:rPr>
      <w:rFonts w:ascii="Verdana" w:hAnsi="Verdana" w:cs="Verdana"/>
      <w:b/>
      <w:bCs/>
      <w:i/>
      <w:iCs/>
      <w:color w:val="000000"/>
      <w:sz w:val="28"/>
      <w:szCs w:val="28"/>
      <w:lang w:val="en-US"/>
    </w:rPr>
  </w:style>
  <w:style w:type="paragraph" w:styleId="Heading3">
    <w:name w:val="heading 3"/>
    <w:basedOn w:val="Normal"/>
    <w:next w:val="Normal"/>
    <w:qFormat/>
    <w:rsid w:val="00742F7A"/>
    <w:pPr>
      <w:keepNext/>
      <w:tabs>
        <w:tab w:val="left" w:pos="4261"/>
        <w:tab w:val="left" w:pos="8522"/>
      </w:tabs>
      <w:jc w:val="center"/>
      <w:outlineLvl w:val="2"/>
    </w:pPr>
    <w:rPr>
      <w:rFonts w:ascii="Arial" w:hAnsi="Arial" w:cs="Arial"/>
      <w:b/>
      <w:sz w:val="32"/>
      <w:szCs w:val="20"/>
      <w:lang w:eastAsia="en-US"/>
    </w:rPr>
  </w:style>
  <w:style w:type="paragraph" w:styleId="Heading4">
    <w:name w:val="heading 4"/>
    <w:basedOn w:val="Normal"/>
    <w:next w:val="Normal"/>
    <w:link w:val="Heading4Char"/>
    <w:semiHidden/>
    <w:unhideWhenUsed/>
    <w:qFormat/>
    <w:rsid w:val="0054083A"/>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54083A"/>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9">
    <w:name w:val="Style9"/>
    <w:basedOn w:val="Title"/>
    <w:next w:val="Footer"/>
    <w:rsid w:val="00FC60C7"/>
    <w:pPr>
      <w:jc w:val="left"/>
    </w:pPr>
    <w:rPr>
      <w:rFonts w:ascii="Palatino Linotype" w:hAnsi="Palatino Linotype"/>
      <w:sz w:val="20"/>
      <w:szCs w:val="40"/>
    </w:rPr>
  </w:style>
  <w:style w:type="paragraph" w:styleId="Title">
    <w:name w:val="Title"/>
    <w:basedOn w:val="Normal"/>
    <w:qFormat/>
    <w:rsid w:val="00FC60C7"/>
    <w:pPr>
      <w:spacing w:before="240" w:after="60"/>
      <w:jc w:val="center"/>
      <w:outlineLvl w:val="0"/>
    </w:pPr>
    <w:rPr>
      <w:rFonts w:ascii="Arial" w:hAnsi="Arial" w:cs="Arial"/>
      <w:b/>
      <w:bCs/>
      <w:kern w:val="28"/>
      <w:sz w:val="32"/>
      <w:szCs w:val="32"/>
    </w:rPr>
  </w:style>
  <w:style w:type="paragraph" w:styleId="Footer">
    <w:name w:val="footer"/>
    <w:basedOn w:val="Normal"/>
    <w:link w:val="FooterChar"/>
    <w:uiPriority w:val="99"/>
    <w:rsid w:val="00FC60C7"/>
    <w:pPr>
      <w:tabs>
        <w:tab w:val="center" w:pos="4153"/>
        <w:tab w:val="right" w:pos="8306"/>
      </w:tabs>
    </w:pPr>
  </w:style>
  <w:style w:type="character" w:styleId="Hyperlink">
    <w:name w:val="Hyperlink"/>
    <w:uiPriority w:val="99"/>
    <w:rsid w:val="005532A7"/>
    <w:rPr>
      <w:color w:val="0000FF"/>
      <w:u w:val="single"/>
    </w:rPr>
  </w:style>
  <w:style w:type="paragraph" w:styleId="Header">
    <w:name w:val="header"/>
    <w:basedOn w:val="Normal"/>
    <w:link w:val="HeaderChar"/>
    <w:uiPriority w:val="99"/>
    <w:rsid w:val="00BE3A60"/>
    <w:pPr>
      <w:tabs>
        <w:tab w:val="center" w:pos="4320"/>
        <w:tab w:val="right" w:pos="8640"/>
      </w:tabs>
    </w:pPr>
  </w:style>
  <w:style w:type="paragraph" w:styleId="ListParagraph">
    <w:name w:val="List Paragraph"/>
    <w:basedOn w:val="Normal"/>
    <w:uiPriority w:val="34"/>
    <w:qFormat/>
    <w:rsid w:val="0071577E"/>
    <w:pPr>
      <w:spacing w:after="140" w:line="260" w:lineRule="atLeast"/>
      <w:ind w:left="720"/>
      <w:jc w:val="both"/>
    </w:pPr>
    <w:rPr>
      <w:rFonts w:ascii="Arial" w:hAnsi="Arial"/>
      <w:sz w:val="20"/>
    </w:rPr>
  </w:style>
  <w:style w:type="character" w:styleId="IntenseReference">
    <w:name w:val="Intense Reference"/>
    <w:qFormat/>
    <w:rsid w:val="0071577E"/>
    <w:rPr>
      <w:rFonts w:cs="Times New Roman"/>
      <w:b/>
      <w:bCs/>
      <w:smallCaps/>
      <w:color w:val="C0504D"/>
      <w:spacing w:val="5"/>
      <w:u w:val="single"/>
    </w:rPr>
  </w:style>
  <w:style w:type="table" w:styleId="TableGrid">
    <w:name w:val="Table Grid"/>
    <w:basedOn w:val="TableNormal"/>
    <w:uiPriority w:val="39"/>
    <w:rsid w:val="009341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1CharCharCharCharCharChar">
    <w:name w:val="Char Char Char Char Char Char Char Char Char1 Char Char Char Char Char Char"/>
    <w:basedOn w:val="Normal"/>
    <w:rsid w:val="0093418F"/>
    <w:rPr>
      <w:lang w:val="pl-PL" w:eastAsia="pl-PL"/>
    </w:rPr>
  </w:style>
  <w:style w:type="paragraph" w:styleId="BodyText">
    <w:name w:val="Body Text"/>
    <w:basedOn w:val="Normal"/>
    <w:rsid w:val="0093418F"/>
    <w:pPr>
      <w:spacing w:after="220" w:line="220" w:lineRule="atLeast"/>
      <w:ind w:left="835"/>
    </w:pPr>
    <w:rPr>
      <w:sz w:val="20"/>
      <w:szCs w:val="20"/>
      <w:lang w:eastAsia="en-US"/>
    </w:rPr>
  </w:style>
  <w:style w:type="paragraph" w:customStyle="1" w:styleId="FB-goals-main">
    <w:name w:val="_FB-goals-main"/>
    <w:basedOn w:val="Normal"/>
    <w:rsid w:val="00C32B58"/>
    <w:pPr>
      <w:numPr>
        <w:numId w:val="1"/>
      </w:numPr>
    </w:pPr>
    <w:rPr>
      <w:rFonts w:ascii="Arial" w:hAnsi="Arial"/>
      <w:sz w:val="20"/>
      <w:lang w:val="en-US" w:eastAsia="en-US"/>
    </w:rPr>
  </w:style>
  <w:style w:type="character" w:styleId="PageNumber">
    <w:name w:val="page number"/>
    <w:basedOn w:val="DefaultParagraphFont"/>
    <w:rsid w:val="00C32B58"/>
  </w:style>
  <w:style w:type="paragraph" w:styleId="FootnoteText">
    <w:name w:val="footnote text"/>
    <w:basedOn w:val="Normal"/>
    <w:link w:val="FootnoteTextChar"/>
    <w:uiPriority w:val="99"/>
    <w:semiHidden/>
    <w:rsid w:val="00D427E7"/>
    <w:rPr>
      <w:sz w:val="20"/>
      <w:szCs w:val="20"/>
    </w:rPr>
  </w:style>
  <w:style w:type="character" w:styleId="FootnoteReference">
    <w:name w:val="footnote reference"/>
    <w:uiPriority w:val="99"/>
    <w:semiHidden/>
    <w:rsid w:val="00D427E7"/>
    <w:rPr>
      <w:vertAlign w:val="superscript"/>
    </w:rPr>
  </w:style>
  <w:style w:type="character" w:customStyle="1" w:styleId="HeaderChar">
    <w:name w:val="Header Char"/>
    <w:link w:val="Header"/>
    <w:uiPriority w:val="99"/>
    <w:rsid w:val="0085050F"/>
    <w:rPr>
      <w:sz w:val="24"/>
      <w:szCs w:val="24"/>
    </w:rPr>
  </w:style>
  <w:style w:type="paragraph" w:styleId="BalloonText">
    <w:name w:val="Balloon Text"/>
    <w:basedOn w:val="Normal"/>
    <w:link w:val="BalloonTextChar"/>
    <w:rsid w:val="0085050F"/>
    <w:rPr>
      <w:rFonts w:ascii="Tahoma" w:hAnsi="Tahoma" w:cs="Tahoma"/>
      <w:sz w:val="16"/>
      <w:szCs w:val="16"/>
    </w:rPr>
  </w:style>
  <w:style w:type="character" w:customStyle="1" w:styleId="BalloonTextChar">
    <w:name w:val="Balloon Text Char"/>
    <w:link w:val="BalloonText"/>
    <w:rsid w:val="0085050F"/>
    <w:rPr>
      <w:rFonts w:ascii="Tahoma" w:hAnsi="Tahoma" w:cs="Tahoma"/>
      <w:sz w:val="16"/>
      <w:szCs w:val="16"/>
    </w:rPr>
  </w:style>
  <w:style w:type="character" w:styleId="Emphasis">
    <w:name w:val="Emphasis"/>
    <w:uiPriority w:val="20"/>
    <w:qFormat/>
    <w:rsid w:val="00F67915"/>
    <w:rPr>
      <w:b/>
      <w:bCs/>
      <w:i w:val="0"/>
      <w:iCs w:val="0"/>
    </w:rPr>
  </w:style>
  <w:style w:type="table" w:customStyle="1" w:styleId="TableGrid1">
    <w:name w:val="Table Grid1"/>
    <w:basedOn w:val="TableNormal"/>
    <w:next w:val="TableGrid"/>
    <w:uiPriority w:val="99"/>
    <w:rsid w:val="000B6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B-goal-subtexts">
    <w:name w:val="_FB-goal-subtexts"/>
    <w:basedOn w:val="Normal"/>
    <w:rsid w:val="000905EB"/>
    <w:rPr>
      <w:rFonts w:ascii="Arial" w:hAnsi="Arial"/>
      <w:b/>
      <w:i/>
      <w:sz w:val="20"/>
      <w:lang w:val="en-US" w:eastAsia="en-US"/>
    </w:rPr>
  </w:style>
  <w:style w:type="paragraph" w:customStyle="1" w:styleId="FB-Outputoutcome">
    <w:name w:val="_FB-Output/outcome"/>
    <w:basedOn w:val="Normal"/>
    <w:rsid w:val="000905EB"/>
    <w:pPr>
      <w:spacing w:after="60"/>
      <w:jc w:val="both"/>
    </w:pPr>
    <w:rPr>
      <w:rFonts w:ascii="Arial" w:hAnsi="Arial"/>
      <w:b/>
      <w:bCs/>
      <w:sz w:val="20"/>
      <w:szCs w:val="20"/>
      <w:lang w:val="en-US" w:eastAsia="en-US"/>
    </w:rPr>
  </w:style>
  <w:style w:type="paragraph" w:styleId="Subtitle">
    <w:name w:val="Subtitle"/>
    <w:basedOn w:val="Normal"/>
    <w:link w:val="SubtitleChar"/>
    <w:qFormat/>
    <w:rsid w:val="003C1268"/>
    <w:pPr>
      <w:tabs>
        <w:tab w:val="left" w:pos="-1440"/>
        <w:tab w:val="left" w:pos="-720"/>
        <w:tab w:val="left" w:pos="828"/>
        <w:tab w:val="left" w:pos="1044"/>
        <w:tab w:val="left" w:pos="1260"/>
        <w:tab w:val="left" w:pos="1476"/>
        <w:tab w:val="left" w:pos="1692"/>
        <w:tab w:val="left" w:pos="2160"/>
      </w:tabs>
      <w:jc w:val="center"/>
    </w:pPr>
    <w:rPr>
      <w:b/>
      <w:bCs/>
      <w:sz w:val="22"/>
      <w:szCs w:val="22"/>
      <w:lang w:val="fr-FR"/>
    </w:rPr>
  </w:style>
  <w:style w:type="character" w:customStyle="1" w:styleId="SubtitleChar">
    <w:name w:val="Subtitle Char"/>
    <w:link w:val="Subtitle"/>
    <w:rsid w:val="003C1268"/>
    <w:rPr>
      <w:b/>
      <w:bCs/>
      <w:sz w:val="22"/>
      <w:szCs w:val="22"/>
      <w:lang w:val="fr-FR"/>
    </w:rPr>
  </w:style>
  <w:style w:type="character" w:customStyle="1" w:styleId="FooterChar">
    <w:name w:val="Footer Char"/>
    <w:link w:val="Footer"/>
    <w:uiPriority w:val="99"/>
    <w:rsid w:val="003C1268"/>
    <w:rPr>
      <w:sz w:val="24"/>
      <w:szCs w:val="24"/>
    </w:rPr>
  </w:style>
  <w:style w:type="character" w:styleId="CommentReference">
    <w:name w:val="annotation reference"/>
    <w:rsid w:val="003C1268"/>
    <w:rPr>
      <w:sz w:val="16"/>
      <w:szCs w:val="16"/>
    </w:rPr>
  </w:style>
  <w:style w:type="paragraph" w:styleId="CommentText">
    <w:name w:val="annotation text"/>
    <w:basedOn w:val="Normal"/>
    <w:link w:val="CommentTextChar"/>
    <w:rsid w:val="003C1268"/>
    <w:rPr>
      <w:sz w:val="20"/>
      <w:szCs w:val="20"/>
      <w:lang w:eastAsia="en-US"/>
    </w:rPr>
  </w:style>
  <w:style w:type="character" w:customStyle="1" w:styleId="CommentTextChar">
    <w:name w:val="Comment Text Char"/>
    <w:link w:val="CommentText"/>
    <w:rsid w:val="003C1268"/>
    <w:rPr>
      <w:lang w:eastAsia="en-US"/>
    </w:rPr>
  </w:style>
  <w:style w:type="paragraph" w:styleId="CommentSubject">
    <w:name w:val="annotation subject"/>
    <w:basedOn w:val="CommentText"/>
    <w:next w:val="CommentText"/>
    <w:link w:val="CommentSubjectChar"/>
    <w:rsid w:val="003C1268"/>
    <w:rPr>
      <w:b/>
      <w:bCs/>
    </w:rPr>
  </w:style>
  <w:style w:type="character" w:customStyle="1" w:styleId="CommentSubjectChar">
    <w:name w:val="Comment Subject Char"/>
    <w:link w:val="CommentSubject"/>
    <w:rsid w:val="003C1268"/>
    <w:rPr>
      <w:b/>
      <w:bCs/>
      <w:lang w:eastAsia="en-US"/>
    </w:rPr>
  </w:style>
  <w:style w:type="character" w:customStyle="1" w:styleId="Heading4Char">
    <w:name w:val="Heading 4 Char"/>
    <w:link w:val="Heading4"/>
    <w:semiHidden/>
    <w:rsid w:val="0054083A"/>
    <w:rPr>
      <w:rFonts w:ascii="Calibri" w:eastAsia="Times New Roman" w:hAnsi="Calibri" w:cs="Times New Roman"/>
      <w:b/>
      <w:bCs/>
      <w:sz w:val="28"/>
      <w:szCs w:val="28"/>
    </w:rPr>
  </w:style>
  <w:style w:type="character" w:customStyle="1" w:styleId="Heading5Char">
    <w:name w:val="Heading 5 Char"/>
    <w:link w:val="Heading5"/>
    <w:semiHidden/>
    <w:rsid w:val="0054083A"/>
    <w:rPr>
      <w:rFonts w:ascii="Calibri" w:eastAsia="Times New Roman" w:hAnsi="Calibri" w:cs="Times New Roman"/>
      <w:b/>
      <w:bCs/>
      <w:i/>
      <w:iCs/>
      <w:sz w:val="26"/>
      <w:szCs w:val="26"/>
    </w:rPr>
  </w:style>
  <w:style w:type="character" w:customStyle="1" w:styleId="FootnoteTextChar">
    <w:name w:val="Footnote Text Char"/>
    <w:link w:val="FootnoteText"/>
    <w:uiPriority w:val="99"/>
    <w:semiHidden/>
    <w:rsid w:val="00C03366"/>
  </w:style>
  <w:style w:type="paragraph" w:styleId="EndnoteText">
    <w:name w:val="endnote text"/>
    <w:basedOn w:val="Normal"/>
    <w:link w:val="EndnoteTextChar"/>
    <w:rsid w:val="00931FA2"/>
    <w:rPr>
      <w:sz w:val="20"/>
      <w:szCs w:val="20"/>
    </w:rPr>
  </w:style>
  <w:style w:type="character" w:customStyle="1" w:styleId="EndnoteTextChar">
    <w:name w:val="Endnote Text Char"/>
    <w:basedOn w:val="DefaultParagraphFont"/>
    <w:link w:val="EndnoteText"/>
    <w:rsid w:val="00931FA2"/>
  </w:style>
  <w:style w:type="character" w:styleId="EndnoteReference">
    <w:name w:val="endnote reference"/>
    <w:rsid w:val="00931FA2"/>
    <w:rPr>
      <w:vertAlign w:val="superscript"/>
    </w:rPr>
  </w:style>
  <w:style w:type="paragraph" w:customStyle="1" w:styleId="ECVLeftHeading">
    <w:name w:val="_ECV_LeftHeading"/>
    <w:basedOn w:val="Normal"/>
    <w:rsid w:val="002D1AAF"/>
    <w:pPr>
      <w:widowControl w:val="0"/>
      <w:suppressLineNumbers/>
      <w:suppressAutoHyphens/>
      <w:ind w:right="283"/>
      <w:jc w:val="right"/>
    </w:pPr>
    <w:rPr>
      <w:rFonts w:ascii="Arial" w:eastAsia="SimSun" w:hAnsi="Arial" w:cs="Mangal"/>
      <w:caps/>
      <w:color w:val="0E4194"/>
      <w:spacing w:val="-6"/>
      <w:kern w:val="2"/>
      <w:sz w:val="18"/>
      <w:lang w:eastAsia="hi-IN" w:bidi="hi-IN"/>
    </w:rPr>
  </w:style>
  <w:style w:type="paragraph" w:customStyle="1" w:styleId="ECVRightColumn">
    <w:name w:val="_ECV_RightColumn"/>
    <w:basedOn w:val="Normal"/>
    <w:rsid w:val="002D1AAF"/>
    <w:pPr>
      <w:widowControl w:val="0"/>
      <w:suppressLineNumbers/>
      <w:suppressAutoHyphens/>
      <w:spacing w:before="62"/>
    </w:pPr>
    <w:rPr>
      <w:rFonts w:ascii="Arial" w:eastAsia="SimSun" w:hAnsi="Arial" w:cs="Mangal"/>
      <w:color w:val="404040"/>
      <w:spacing w:val="-6"/>
      <w:kern w:val="2"/>
      <w:sz w:val="16"/>
      <w:lang w:eastAsia="hi-IN" w:bidi="hi-IN"/>
    </w:rPr>
  </w:style>
  <w:style w:type="paragraph" w:customStyle="1" w:styleId="ECVNameField">
    <w:name w:val="_ECV_NameField"/>
    <w:basedOn w:val="ECVRightColumn"/>
    <w:rsid w:val="002D1AAF"/>
    <w:pPr>
      <w:spacing w:before="0" w:line="100" w:lineRule="atLeast"/>
    </w:pPr>
    <w:rPr>
      <w:color w:val="3F3A38"/>
      <w:sz w:val="26"/>
      <w:szCs w:val="18"/>
    </w:rPr>
  </w:style>
  <w:style w:type="paragraph" w:customStyle="1" w:styleId="ECVRightHeading">
    <w:name w:val="_ECV_RightHeading"/>
    <w:basedOn w:val="ECVNameField"/>
    <w:rsid w:val="002D1AAF"/>
    <w:pPr>
      <w:spacing w:before="62"/>
      <w:jc w:val="right"/>
    </w:pPr>
    <w:rPr>
      <w:color w:val="1593CB"/>
      <w:sz w:val="15"/>
    </w:rPr>
  </w:style>
  <w:style w:type="paragraph" w:customStyle="1" w:styleId="ECVSubSectionHeading">
    <w:name w:val="_ECV_SubSectionHeading"/>
    <w:basedOn w:val="ECVRightColumn"/>
    <w:rsid w:val="002D1AAF"/>
    <w:pPr>
      <w:spacing w:before="0" w:line="100" w:lineRule="atLeast"/>
    </w:pPr>
    <w:rPr>
      <w:color w:val="0E4194"/>
      <w:sz w:val="22"/>
    </w:rPr>
  </w:style>
  <w:style w:type="paragraph" w:customStyle="1" w:styleId="ECVOrganisationDetails">
    <w:name w:val="_ECV_OrganisationDetails"/>
    <w:basedOn w:val="ECVRightColumn"/>
    <w:rsid w:val="002D1AAF"/>
    <w:pPr>
      <w:autoSpaceDE w:val="0"/>
      <w:spacing w:before="57" w:after="85" w:line="100" w:lineRule="atLeast"/>
    </w:pPr>
    <w:rPr>
      <w:rFonts w:eastAsia="ArialMT" w:cs="ArialMT"/>
      <w:color w:val="3F3A38"/>
      <w:sz w:val="18"/>
      <w:szCs w:val="18"/>
    </w:rPr>
  </w:style>
  <w:style w:type="paragraph" w:customStyle="1" w:styleId="ECVSectionDetails">
    <w:name w:val="_ECV_SectionDetails"/>
    <w:basedOn w:val="Normal"/>
    <w:rsid w:val="002D1AAF"/>
    <w:pPr>
      <w:widowControl w:val="0"/>
      <w:suppressLineNumbers/>
      <w:suppressAutoHyphens/>
      <w:autoSpaceDE w:val="0"/>
      <w:spacing w:before="28" w:line="100" w:lineRule="atLeast"/>
    </w:pPr>
    <w:rPr>
      <w:rFonts w:ascii="Arial" w:eastAsia="SimSun" w:hAnsi="Arial" w:cs="Mangal"/>
      <w:color w:val="3F3A38"/>
      <w:spacing w:val="-6"/>
      <w:kern w:val="2"/>
      <w:sz w:val="18"/>
      <w:lang w:eastAsia="hi-IN" w:bidi="hi-IN"/>
    </w:rPr>
  </w:style>
  <w:style w:type="paragraph" w:customStyle="1" w:styleId="ECVSectionBullet">
    <w:name w:val="_ECV_SectionBullet"/>
    <w:basedOn w:val="ECVSectionDetails"/>
    <w:rsid w:val="002D1AAF"/>
    <w:pPr>
      <w:spacing w:before="0"/>
    </w:pPr>
  </w:style>
  <w:style w:type="paragraph" w:customStyle="1" w:styleId="ECVDate">
    <w:name w:val="_ECV_Date"/>
    <w:basedOn w:val="ECVLeftHeading"/>
    <w:rsid w:val="002D1AAF"/>
    <w:pPr>
      <w:spacing w:before="28" w:line="100" w:lineRule="atLeast"/>
    </w:pPr>
    <w:rPr>
      <w:caps w:val="0"/>
    </w:rPr>
  </w:style>
  <w:style w:type="paragraph" w:customStyle="1" w:styleId="ECVLeftDetails">
    <w:name w:val="_ECV_LeftDetails"/>
    <w:basedOn w:val="ECVLeftHeading"/>
    <w:rsid w:val="002D1AAF"/>
    <w:pPr>
      <w:spacing w:before="23"/>
    </w:pPr>
    <w:rPr>
      <w:caps w:val="0"/>
    </w:rPr>
  </w:style>
  <w:style w:type="paragraph" w:customStyle="1" w:styleId="ECVLanguageHeading">
    <w:name w:val="_ECV_LanguageHeading"/>
    <w:basedOn w:val="ECVRightColumn"/>
    <w:rsid w:val="002D1AAF"/>
    <w:pPr>
      <w:spacing w:before="0"/>
      <w:jc w:val="center"/>
    </w:pPr>
    <w:rPr>
      <w:caps/>
      <w:color w:val="0E4194"/>
      <w:sz w:val="14"/>
    </w:rPr>
  </w:style>
  <w:style w:type="paragraph" w:customStyle="1" w:styleId="ECVLanguageSubHeading">
    <w:name w:val="_ECV_LanguageSubHeading"/>
    <w:basedOn w:val="ECVLanguageHeading"/>
    <w:rsid w:val="002D1AAF"/>
    <w:pPr>
      <w:spacing w:line="100" w:lineRule="atLeast"/>
    </w:pPr>
    <w:rPr>
      <w:caps w:val="0"/>
      <w:sz w:val="16"/>
    </w:rPr>
  </w:style>
  <w:style w:type="paragraph" w:customStyle="1" w:styleId="ECVLanguageLevel">
    <w:name w:val="_ECV_LanguageLevel"/>
    <w:basedOn w:val="ECVSectionDetails"/>
    <w:rsid w:val="002D1AAF"/>
    <w:pPr>
      <w:jc w:val="center"/>
    </w:pPr>
    <w:rPr>
      <w:caps/>
    </w:rPr>
  </w:style>
  <w:style w:type="paragraph" w:customStyle="1" w:styleId="ECVLanguageCertificate">
    <w:name w:val="_ECV_LanguageCertificate"/>
    <w:basedOn w:val="ECVRightColumn"/>
    <w:rsid w:val="002D1AAF"/>
    <w:pPr>
      <w:spacing w:before="0" w:line="100" w:lineRule="atLeast"/>
      <w:ind w:right="283"/>
      <w:jc w:val="center"/>
    </w:pPr>
    <w:rPr>
      <w:color w:val="3F3A38"/>
    </w:rPr>
  </w:style>
  <w:style w:type="paragraph" w:customStyle="1" w:styleId="ECVLanguageExplanation">
    <w:name w:val="_ECV_LanguageExplanation"/>
    <w:basedOn w:val="Normal"/>
    <w:rsid w:val="002D1AAF"/>
    <w:pPr>
      <w:widowControl w:val="0"/>
      <w:suppressAutoHyphens/>
      <w:autoSpaceDE w:val="0"/>
      <w:spacing w:line="100" w:lineRule="atLeast"/>
    </w:pPr>
    <w:rPr>
      <w:rFonts w:ascii="Arial" w:eastAsia="SimSun" w:hAnsi="Arial" w:cs="Mangal"/>
      <w:color w:val="0E4194"/>
      <w:spacing w:val="-6"/>
      <w:kern w:val="2"/>
      <w:sz w:val="15"/>
      <w:lang w:eastAsia="hi-IN" w:bidi="hi-IN"/>
    </w:rPr>
  </w:style>
  <w:style w:type="paragraph" w:customStyle="1" w:styleId="ECVText">
    <w:name w:val="_ECV_Text"/>
    <w:basedOn w:val="BodyText"/>
    <w:rsid w:val="002D1AAF"/>
    <w:pPr>
      <w:widowControl w:val="0"/>
      <w:suppressAutoHyphens/>
      <w:spacing w:after="0" w:line="100" w:lineRule="atLeast"/>
      <w:ind w:left="0"/>
    </w:pPr>
    <w:rPr>
      <w:rFonts w:ascii="Arial" w:eastAsia="SimSun" w:hAnsi="Arial" w:cs="Mangal"/>
      <w:color w:val="3F3A38"/>
      <w:spacing w:val="-6"/>
      <w:kern w:val="2"/>
      <w:sz w:val="16"/>
      <w:szCs w:val="24"/>
      <w:lang w:eastAsia="hi-IN" w:bidi="hi-IN"/>
    </w:rPr>
  </w:style>
  <w:style w:type="paragraph" w:customStyle="1" w:styleId="ECVLanguageName">
    <w:name w:val="_ECV_LanguageName"/>
    <w:basedOn w:val="ECVLanguageCertificate"/>
    <w:rsid w:val="002D1AAF"/>
    <w:pPr>
      <w:jc w:val="right"/>
    </w:pPr>
    <w:rPr>
      <w:sz w:val="18"/>
    </w:rPr>
  </w:style>
  <w:style w:type="paragraph" w:customStyle="1" w:styleId="ECVPersonalInfoHeading">
    <w:name w:val="_ECV_PersonalInfoHeading"/>
    <w:basedOn w:val="ECVLeftHeading"/>
    <w:rsid w:val="002D1AAF"/>
    <w:pPr>
      <w:spacing w:before="57"/>
    </w:pPr>
  </w:style>
  <w:style w:type="paragraph" w:customStyle="1" w:styleId="ECVGenderRow">
    <w:name w:val="_ECV_GenderRow"/>
    <w:basedOn w:val="Normal"/>
    <w:rsid w:val="002D1AAF"/>
    <w:pPr>
      <w:widowControl w:val="0"/>
      <w:suppressAutoHyphens/>
      <w:spacing w:before="85"/>
    </w:pPr>
    <w:rPr>
      <w:rFonts w:ascii="Arial" w:eastAsia="SimSun" w:hAnsi="Arial" w:cs="Mangal"/>
      <w:color w:val="1593CB"/>
      <w:spacing w:val="-6"/>
      <w:kern w:val="2"/>
      <w:sz w:val="16"/>
      <w:lang w:eastAsia="hi-IN" w:bidi="hi-IN"/>
    </w:rPr>
  </w:style>
  <w:style w:type="paragraph" w:customStyle="1" w:styleId="ECVBusinessSectorRow">
    <w:name w:val="_ECV_BusinessSectorRow"/>
    <w:basedOn w:val="Normal"/>
    <w:rsid w:val="002D1AAF"/>
    <w:pPr>
      <w:widowControl w:val="0"/>
      <w:suppressAutoHyphens/>
    </w:pPr>
    <w:rPr>
      <w:rFonts w:ascii="Arial" w:eastAsia="SimSun" w:hAnsi="Arial" w:cs="Mangal"/>
      <w:color w:val="3F3A38"/>
      <w:spacing w:val="-6"/>
      <w:kern w:val="2"/>
      <w:sz w:val="16"/>
      <w:lang w:eastAsia="hi-IN" w:bidi="hi-IN"/>
    </w:rPr>
  </w:style>
  <w:style w:type="paragraph" w:customStyle="1" w:styleId="ECVBlueBox">
    <w:name w:val="_ECV_BlueBox"/>
    <w:basedOn w:val="Normal"/>
    <w:rsid w:val="002D1AAF"/>
    <w:pPr>
      <w:widowControl w:val="0"/>
      <w:suppressLineNumbers/>
      <w:suppressAutoHyphens/>
      <w:jc w:val="right"/>
    </w:pPr>
    <w:rPr>
      <w:rFonts w:ascii="Arial" w:eastAsia="SimSun" w:hAnsi="Arial" w:cs="Mangal"/>
      <w:color w:val="402C24"/>
      <w:kern w:val="2"/>
      <w:sz w:val="8"/>
      <w:szCs w:val="10"/>
      <w:lang w:eastAsia="hi-IN" w:bidi="hi-IN"/>
    </w:rPr>
  </w:style>
  <w:style w:type="character" w:customStyle="1" w:styleId="ECVHeadingContactDetails">
    <w:name w:val="_ECV_HeadingContactDetails"/>
    <w:rsid w:val="002D1AAF"/>
    <w:rPr>
      <w:rFonts w:ascii="Arial" w:hAnsi="Arial" w:cs="Arial" w:hint="default"/>
      <w:color w:val="1593CB"/>
      <w:sz w:val="18"/>
      <w:szCs w:val="18"/>
    </w:rPr>
  </w:style>
  <w:style w:type="character" w:customStyle="1" w:styleId="ECVContactDetails">
    <w:name w:val="_ECV_ContactDetails"/>
    <w:rsid w:val="002D1AAF"/>
    <w:rPr>
      <w:rFonts w:ascii="Arial" w:hAnsi="Arial" w:cs="Arial" w:hint="default"/>
      <w:color w:val="3F3A38"/>
      <w:sz w:val="18"/>
      <w:szCs w:val="18"/>
    </w:rPr>
  </w:style>
  <w:style w:type="character" w:customStyle="1" w:styleId="ECVInternetLink">
    <w:name w:val="_ECV_InternetLink"/>
    <w:rsid w:val="002D1AAF"/>
    <w:rPr>
      <w:rFonts w:ascii="Arial" w:hAnsi="Arial" w:cs="Arial" w:hint="default"/>
      <w:color w:val="3F3A38"/>
      <w:sz w:val="18"/>
      <w:u w:val="single"/>
      <w:lang w:val="en-GB"/>
    </w:rPr>
  </w:style>
  <w:style w:type="character" w:customStyle="1" w:styleId="ECVHeadingBusinessSector">
    <w:name w:val="_ECV_HeadingBusinessSector"/>
    <w:rsid w:val="002D1AAF"/>
    <w:rPr>
      <w:rFonts w:ascii="Arial" w:hAnsi="Arial" w:cs="Arial" w:hint="default"/>
      <w:color w:val="1593CB"/>
      <w:spacing w:val="-6"/>
      <w:sz w:val="18"/>
      <w:szCs w:val="18"/>
    </w:rPr>
  </w:style>
  <w:style w:type="paragraph" w:customStyle="1" w:styleId="ECVComments">
    <w:name w:val="_ECV_Comments"/>
    <w:basedOn w:val="ECVText"/>
    <w:rsid w:val="002D1AAF"/>
    <w:pPr>
      <w:jc w:val="center"/>
    </w:pPr>
    <w:rPr>
      <w:color w:val="FF0000"/>
    </w:rPr>
  </w:style>
  <w:style w:type="paragraph" w:customStyle="1" w:styleId="CharCharCharCharCharCharCharCharChar1CharCharCharCharCharChar0">
    <w:name w:val="Char Char Char Char Char Char Char Char Char1 Char Char Char Char Char Char"/>
    <w:basedOn w:val="Normal"/>
    <w:rsid w:val="00D97E87"/>
    <w:rPr>
      <w:lang w:val="pl-PL" w:eastAsia="pl-PL"/>
    </w:rPr>
  </w:style>
  <w:style w:type="paragraph" w:styleId="NormalWeb">
    <w:name w:val="Normal (Web)"/>
    <w:basedOn w:val="Normal"/>
    <w:uiPriority w:val="99"/>
    <w:unhideWhenUsed/>
    <w:rsid w:val="003D4E5B"/>
    <w:pPr>
      <w:spacing w:before="100" w:beforeAutospacing="1" w:after="100" w:afterAutospacing="1"/>
    </w:pPr>
    <w:rPr>
      <w:rFonts w:eastAsiaTheme="minorEastAsia"/>
    </w:rPr>
  </w:style>
  <w:style w:type="paragraph" w:customStyle="1" w:styleId="CharCharCharCharCharCharCharCharChar1CharCharCharCharCharChar1">
    <w:name w:val="Char Char Char Char Char Char Char Char Char1 Char Char Char Char Char Char"/>
    <w:basedOn w:val="Normal"/>
    <w:rsid w:val="002569F5"/>
    <w:rPr>
      <w:lang w:val="pl-PL" w:eastAsia="pl-PL"/>
    </w:rPr>
  </w:style>
  <w:style w:type="paragraph" w:customStyle="1" w:styleId="Default">
    <w:name w:val="Default"/>
    <w:rsid w:val="007128E0"/>
    <w:pPr>
      <w:autoSpaceDE w:val="0"/>
      <w:autoSpaceDN w:val="0"/>
      <w:adjustRightInd w:val="0"/>
    </w:pPr>
    <w:rPr>
      <w:rFonts w:ascii="EUAlbertina" w:hAnsi="EUAlbertina" w:cs="EUAlbertina"/>
      <w:color w:val="000000"/>
      <w:sz w:val="24"/>
      <w:szCs w:val="24"/>
      <w:lang w:val="en-GB" w:eastAsia="en-GB"/>
    </w:rPr>
  </w:style>
  <w:style w:type="paragraph" w:customStyle="1" w:styleId="CVTitle">
    <w:name w:val="CV Title"/>
    <w:basedOn w:val="Normal"/>
    <w:rsid w:val="0048594D"/>
    <w:pPr>
      <w:suppressAutoHyphens/>
      <w:ind w:left="113" w:right="113"/>
      <w:jc w:val="right"/>
    </w:pPr>
    <w:rPr>
      <w:rFonts w:ascii="Arial Narrow" w:hAnsi="Arial Narrow"/>
      <w:b/>
      <w:bCs/>
      <w:spacing w:val="10"/>
      <w:sz w:val="28"/>
      <w:szCs w:val="20"/>
      <w:lang w:val="fr-FR" w:eastAsia="ar-SA"/>
    </w:rPr>
  </w:style>
  <w:style w:type="paragraph" w:customStyle="1" w:styleId="CVHeading1">
    <w:name w:val="CV Heading 1"/>
    <w:basedOn w:val="Normal"/>
    <w:next w:val="Normal"/>
    <w:rsid w:val="0048594D"/>
    <w:pPr>
      <w:suppressAutoHyphens/>
      <w:spacing w:before="74"/>
      <w:ind w:left="113" w:right="113"/>
      <w:jc w:val="right"/>
    </w:pPr>
    <w:rPr>
      <w:rFonts w:ascii="Arial Narrow" w:hAnsi="Arial Narrow"/>
      <w:b/>
      <w:szCs w:val="20"/>
      <w:lang w:val="en-US" w:eastAsia="ar-SA"/>
    </w:rPr>
  </w:style>
  <w:style w:type="paragraph" w:customStyle="1" w:styleId="CVHeading2">
    <w:name w:val="CV Heading 2"/>
    <w:basedOn w:val="CVHeading1"/>
    <w:next w:val="Normal"/>
    <w:rsid w:val="0048594D"/>
    <w:pPr>
      <w:spacing w:before="0"/>
    </w:pPr>
    <w:rPr>
      <w:b w:val="0"/>
      <w:sz w:val="22"/>
    </w:rPr>
  </w:style>
  <w:style w:type="paragraph" w:customStyle="1" w:styleId="CVHeading2-FirstLine">
    <w:name w:val="CV Heading 2 - First Line"/>
    <w:basedOn w:val="CVHeading2"/>
    <w:next w:val="CVHeading2"/>
    <w:rsid w:val="0048594D"/>
    <w:pPr>
      <w:spacing w:before="74"/>
    </w:pPr>
  </w:style>
  <w:style w:type="paragraph" w:customStyle="1" w:styleId="CVHeading3">
    <w:name w:val="CV Heading 3"/>
    <w:basedOn w:val="Normal"/>
    <w:next w:val="Normal"/>
    <w:rsid w:val="0048594D"/>
    <w:pPr>
      <w:suppressAutoHyphens/>
      <w:ind w:left="113" w:right="113"/>
      <w:jc w:val="right"/>
      <w:textAlignment w:val="center"/>
    </w:pPr>
    <w:rPr>
      <w:rFonts w:ascii="Arial Narrow" w:hAnsi="Arial Narrow"/>
      <w:sz w:val="20"/>
      <w:szCs w:val="20"/>
      <w:lang w:val="en-US" w:eastAsia="ar-SA"/>
    </w:rPr>
  </w:style>
  <w:style w:type="paragraph" w:customStyle="1" w:styleId="CVHeading3-FirstLine">
    <w:name w:val="CV Heading 3 - First Line"/>
    <w:basedOn w:val="CVHeading3"/>
    <w:next w:val="CVHeading3"/>
    <w:rsid w:val="0048594D"/>
    <w:pPr>
      <w:spacing w:before="74"/>
    </w:pPr>
  </w:style>
  <w:style w:type="paragraph" w:customStyle="1" w:styleId="CVHeadingLanguage">
    <w:name w:val="CV Heading Language"/>
    <w:basedOn w:val="CVHeading2"/>
    <w:next w:val="LevelAssessment-Code"/>
    <w:rsid w:val="0048594D"/>
    <w:rPr>
      <w:b/>
    </w:rPr>
  </w:style>
  <w:style w:type="paragraph" w:customStyle="1" w:styleId="LevelAssessment-Code">
    <w:name w:val="Level Assessment - Code"/>
    <w:basedOn w:val="Normal"/>
    <w:next w:val="LevelAssessment-Description"/>
    <w:rsid w:val="0048594D"/>
    <w:pPr>
      <w:suppressAutoHyphens/>
      <w:ind w:left="28"/>
      <w:jc w:val="center"/>
    </w:pPr>
    <w:rPr>
      <w:rFonts w:ascii="Arial Narrow" w:hAnsi="Arial Narrow"/>
      <w:sz w:val="18"/>
      <w:szCs w:val="20"/>
      <w:lang w:val="en-US" w:eastAsia="ar-SA"/>
    </w:rPr>
  </w:style>
  <w:style w:type="paragraph" w:customStyle="1" w:styleId="LevelAssessment-Description">
    <w:name w:val="Level Assessment - Description"/>
    <w:basedOn w:val="LevelAssessment-Code"/>
    <w:next w:val="LevelAssessment-Code"/>
    <w:rsid w:val="0048594D"/>
    <w:pPr>
      <w:textAlignment w:val="bottom"/>
    </w:pPr>
  </w:style>
  <w:style w:type="paragraph" w:customStyle="1" w:styleId="CVHeadingLevel">
    <w:name w:val="CV Heading Level"/>
    <w:basedOn w:val="CVHeading3"/>
    <w:next w:val="Normal"/>
    <w:rsid w:val="0048594D"/>
    <w:rPr>
      <w:i/>
    </w:rPr>
  </w:style>
  <w:style w:type="paragraph" w:customStyle="1" w:styleId="LevelAssessment-Heading1">
    <w:name w:val="Level Assessment - Heading 1"/>
    <w:basedOn w:val="LevelAssessment-Code"/>
    <w:rsid w:val="0048594D"/>
    <w:pPr>
      <w:ind w:left="57" w:right="57"/>
    </w:pPr>
    <w:rPr>
      <w:b/>
      <w:sz w:val="22"/>
    </w:rPr>
  </w:style>
  <w:style w:type="paragraph" w:customStyle="1" w:styleId="LevelAssessment-Heading2">
    <w:name w:val="Level Assessment - Heading 2"/>
    <w:basedOn w:val="Normal"/>
    <w:rsid w:val="0048594D"/>
    <w:pPr>
      <w:suppressAutoHyphens/>
      <w:ind w:left="57" w:right="57"/>
      <w:jc w:val="center"/>
    </w:pPr>
    <w:rPr>
      <w:rFonts w:ascii="Arial Narrow" w:hAnsi="Arial Narrow"/>
      <w:sz w:val="18"/>
      <w:szCs w:val="20"/>
      <w:lang w:val="en-US" w:eastAsia="ar-SA"/>
    </w:rPr>
  </w:style>
  <w:style w:type="paragraph" w:customStyle="1" w:styleId="LevelAssessment-Note">
    <w:name w:val="Level Assessment - Note"/>
    <w:basedOn w:val="LevelAssessment-Code"/>
    <w:rsid w:val="0048594D"/>
    <w:pPr>
      <w:ind w:left="113"/>
      <w:jc w:val="left"/>
    </w:pPr>
    <w:rPr>
      <w:i/>
    </w:rPr>
  </w:style>
  <w:style w:type="paragraph" w:customStyle="1" w:styleId="CVMajor-FirstLine">
    <w:name w:val="CV Major - First Line"/>
    <w:basedOn w:val="Normal"/>
    <w:next w:val="Normal"/>
    <w:rsid w:val="0048594D"/>
    <w:pPr>
      <w:suppressAutoHyphens/>
      <w:spacing w:before="74"/>
      <w:ind w:left="113" w:right="113"/>
    </w:pPr>
    <w:rPr>
      <w:rFonts w:ascii="Arial Narrow" w:hAnsi="Arial Narrow"/>
      <w:b/>
      <w:szCs w:val="20"/>
      <w:lang w:val="en-US" w:eastAsia="ar-SA"/>
    </w:rPr>
  </w:style>
  <w:style w:type="paragraph" w:customStyle="1" w:styleId="CVMedium-FirstLine">
    <w:name w:val="CV Medium - First Line"/>
    <w:basedOn w:val="Normal"/>
    <w:next w:val="Normal"/>
    <w:rsid w:val="0048594D"/>
    <w:pPr>
      <w:suppressAutoHyphens/>
      <w:spacing w:before="74"/>
      <w:ind w:left="113" w:right="113"/>
    </w:pPr>
    <w:rPr>
      <w:rFonts w:ascii="Arial Narrow" w:hAnsi="Arial Narrow"/>
      <w:b/>
      <w:sz w:val="22"/>
      <w:szCs w:val="20"/>
      <w:lang w:val="en-US" w:eastAsia="ar-SA"/>
    </w:rPr>
  </w:style>
  <w:style w:type="paragraph" w:customStyle="1" w:styleId="CVNormal">
    <w:name w:val="CV Normal"/>
    <w:basedOn w:val="Normal"/>
    <w:rsid w:val="0048594D"/>
    <w:pPr>
      <w:suppressAutoHyphens/>
      <w:ind w:left="113" w:right="113"/>
    </w:pPr>
    <w:rPr>
      <w:rFonts w:ascii="Arial Narrow" w:hAnsi="Arial Narrow"/>
      <w:sz w:val="20"/>
      <w:szCs w:val="20"/>
      <w:lang w:val="en-US" w:eastAsia="ar-SA"/>
    </w:rPr>
  </w:style>
  <w:style w:type="paragraph" w:customStyle="1" w:styleId="CVSpacer">
    <w:name w:val="CV Spacer"/>
    <w:basedOn w:val="CVNormal"/>
    <w:rsid w:val="0048594D"/>
    <w:rPr>
      <w:sz w:val="4"/>
    </w:rPr>
  </w:style>
  <w:style w:type="paragraph" w:customStyle="1" w:styleId="CVNormal-FirstLine">
    <w:name w:val="CV Normal - First Line"/>
    <w:basedOn w:val="CVNormal"/>
    <w:next w:val="CVNormal"/>
    <w:rsid w:val="0048594D"/>
    <w:pPr>
      <w:spacing w:before="74"/>
    </w:pPr>
  </w:style>
  <w:style w:type="paragraph" w:customStyle="1" w:styleId="CVFooterLeft">
    <w:name w:val="CV Footer Left"/>
    <w:basedOn w:val="Normal"/>
    <w:rsid w:val="0048594D"/>
    <w:pPr>
      <w:suppressAutoHyphens/>
      <w:ind w:firstLine="360"/>
      <w:jc w:val="right"/>
    </w:pPr>
    <w:rPr>
      <w:rFonts w:ascii="Arial Narrow" w:hAnsi="Arial Narrow"/>
      <w:bCs/>
      <w:sz w:val="16"/>
      <w:szCs w:val="20"/>
      <w:lang w:val="en-US" w:eastAsia="ar-SA"/>
    </w:rPr>
  </w:style>
  <w:style w:type="paragraph" w:customStyle="1" w:styleId="CVFooterRight">
    <w:name w:val="CV Footer Right"/>
    <w:basedOn w:val="Normal"/>
    <w:rsid w:val="0048594D"/>
    <w:pPr>
      <w:suppressAutoHyphens/>
    </w:pPr>
    <w:rPr>
      <w:rFonts w:ascii="Arial Narrow" w:hAnsi="Arial Narrow"/>
      <w:bCs/>
      <w:sz w:val="16"/>
      <w:szCs w:val="20"/>
      <w:lang w:val="de-D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639748">
      <w:bodyDiv w:val="1"/>
      <w:marLeft w:val="0"/>
      <w:marRight w:val="0"/>
      <w:marTop w:val="0"/>
      <w:marBottom w:val="0"/>
      <w:divBdr>
        <w:top w:val="none" w:sz="0" w:space="0" w:color="auto"/>
        <w:left w:val="none" w:sz="0" w:space="0" w:color="auto"/>
        <w:bottom w:val="none" w:sz="0" w:space="0" w:color="auto"/>
        <w:right w:val="none" w:sz="0" w:space="0" w:color="auto"/>
      </w:divBdr>
    </w:div>
    <w:div w:id="414282176">
      <w:bodyDiv w:val="1"/>
      <w:marLeft w:val="0"/>
      <w:marRight w:val="0"/>
      <w:marTop w:val="0"/>
      <w:marBottom w:val="0"/>
      <w:divBdr>
        <w:top w:val="none" w:sz="0" w:space="0" w:color="auto"/>
        <w:left w:val="none" w:sz="0" w:space="0" w:color="auto"/>
        <w:bottom w:val="none" w:sz="0" w:space="0" w:color="auto"/>
        <w:right w:val="none" w:sz="0" w:space="0" w:color="auto"/>
      </w:divBdr>
    </w:div>
    <w:div w:id="525144940">
      <w:bodyDiv w:val="1"/>
      <w:marLeft w:val="0"/>
      <w:marRight w:val="0"/>
      <w:marTop w:val="0"/>
      <w:marBottom w:val="0"/>
      <w:divBdr>
        <w:top w:val="none" w:sz="0" w:space="0" w:color="auto"/>
        <w:left w:val="none" w:sz="0" w:space="0" w:color="auto"/>
        <w:bottom w:val="none" w:sz="0" w:space="0" w:color="auto"/>
        <w:right w:val="none" w:sz="0" w:space="0" w:color="auto"/>
      </w:divBdr>
    </w:div>
    <w:div w:id="836505623">
      <w:bodyDiv w:val="1"/>
      <w:marLeft w:val="0"/>
      <w:marRight w:val="0"/>
      <w:marTop w:val="0"/>
      <w:marBottom w:val="0"/>
      <w:divBdr>
        <w:top w:val="none" w:sz="0" w:space="0" w:color="auto"/>
        <w:left w:val="none" w:sz="0" w:space="0" w:color="auto"/>
        <w:bottom w:val="none" w:sz="0" w:space="0" w:color="auto"/>
        <w:right w:val="none" w:sz="0" w:space="0" w:color="auto"/>
      </w:divBdr>
    </w:div>
    <w:div w:id="860782578">
      <w:bodyDiv w:val="1"/>
      <w:marLeft w:val="0"/>
      <w:marRight w:val="0"/>
      <w:marTop w:val="0"/>
      <w:marBottom w:val="0"/>
      <w:divBdr>
        <w:top w:val="none" w:sz="0" w:space="0" w:color="auto"/>
        <w:left w:val="none" w:sz="0" w:space="0" w:color="auto"/>
        <w:bottom w:val="none" w:sz="0" w:space="0" w:color="auto"/>
        <w:right w:val="none" w:sz="0" w:space="0" w:color="auto"/>
      </w:divBdr>
    </w:div>
    <w:div w:id="927690325">
      <w:bodyDiv w:val="1"/>
      <w:marLeft w:val="0"/>
      <w:marRight w:val="0"/>
      <w:marTop w:val="0"/>
      <w:marBottom w:val="0"/>
      <w:divBdr>
        <w:top w:val="none" w:sz="0" w:space="0" w:color="auto"/>
        <w:left w:val="none" w:sz="0" w:space="0" w:color="auto"/>
        <w:bottom w:val="none" w:sz="0" w:space="0" w:color="auto"/>
        <w:right w:val="none" w:sz="0" w:space="0" w:color="auto"/>
      </w:divBdr>
    </w:div>
    <w:div w:id="1039859950">
      <w:bodyDiv w:val="1"/>
      <w:marLeft w:val="0"/>
      <w:marRight w:val="0"/>
      <w:marTop w:val="0"/>
      <w:marBottom w:val="0"/>
      <w:divBdr>
        <w:top w:val="none" w:sz="0" w:space="0" w:color="auto"/>
        <w:left w:val="none" w:sz="0" w:space="0" w:color="auto"/>
        <w:bottom w:val="none" w:sz="0" w:space="0" w:color="auto"/>
        <w:right w:val="none" w:sz="0" w:space="0" w:color="auto"/>
      </w:divBdr>
    </w:div>
    <w:div w:id="1167937775">
      <w:bodyDiv w:val="1"/>
      <w:marLeft w:val="0"/>
      <w:marRight w:val="0"/>
      <w:marTop w:val="0"/>
      <w:marBottom w:val="0"/>
      <w:divBdr>
        <w:top w:val="none" w:sz="0" w:space="0" w:color="auto"/>
        <w:left w:val="none" w:sz="0" w:space="0" w:color="auto"/>
        <w:bottom w:val="none" w:sz="0" w:space="0" w:color="auto"/>
        <w:right w:val="none" w:sz="0" w:space="0" w:color="auto"/>
      </w:divBdr>
    </w:div>
    <w:div w:id="1189678942">
      <w:bodyDiv w:val="1"/>
      <w:marLeft w:val="0"/>
      <w:marRight w:val="0"/>
      <w:marTop w:val="0"/>
      <w:marBottom w:val="0"/>
      <w:divBdr>
        <w:top w:val="none" w:sz="0" w:space="0" w:color="auto"/>
        <w:left w:val="none" w:sz="0" w:space="0" w:color="auto"/>
        <w:bottom w:val="none" w:sz="0" w:space="0" w:color="auto"/>
        <w:right w:val="none" w:sz="0" w:space="0" w:color="auto"/>
      </w:divBdr>
    </w:div>
    <w:div w:id="1255826030">
      <w:bodyDiv w:val="1"/>
      <w:marLeft w:val="0"/>
      <w:marRight w:val="0"/>
      <w:marTop w:val="0"/>
      <w:marBottom w:val="0"/>
      <w:divBdr>
        <w:top w:val="none" w:sz="0" w:space="0" w:color="auto"/>
        <w:left w:val="none" w:sz="0" w:space="0" w:color="auto"/>
        <w:bottom w:val="none" w:sz="0" w:space="0" w:color="auto"/>
        <w:right w:val="none" w:sz="0" w:space="0" w:color="auto"/>
      </w:divBdr>
    </w:div>
    <w:div w:id="14537447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uropass.cedefop.europa.eu/resources/european-language-levels-cefr" TargetMode="External"/><Relationship Id="rId13" Type="http://schemas.openxmlformats.org/officeDocument/2006/relationships/image" Target="media/image4.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cid:image004.png@01D469E9.7E98DA30"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3CDC34-7261-4340-BE12-FCBDCA229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10</Pages>
  <Words>1960</Words>
  <Characters>11732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CEPOL</Company>
  <LinksUpToDate>false</LinksUpToDate>
  <CharactersWithSpaces>13665</CharactersWithSpaces>
  <SharedDoc>false</SharedDoc>
  <HLinks>
    <vt:vector size="24" baseType="variant">
      <vt:variant>
        <vt:i4>6094964</vt:i4>
      </vt:variant>
      <vt:variant>
        <vt:i4>66</vt:i4>
      </vt:variant>
      <vt:variant>
        <vt:i4>0</vt:i4>
      </vt:variant>
      <vt:variant>
        <vt:i4>5</vt:i4>
      </vt:variant>
      <vt:variant>
        <vt:lpwstr>http://eur-lex.europa.eu/LexUriServ/LexUriServ.do?uri=CELEX:32001R0045:EN:NOT</vt:lpwstr>
      </vt:variant>
      <vt:variant>
        <vt:lpwstr/>
      </vt:variant>
      <vt:variant>
        <vt:i4>7209080</vt:i4>
      </vt:variant>
      <vt:variant>
        <vt:i4>63</vt:i4>
      </vt:variant>
      <vt:variant>
        <vt:i4>0</vt:i4>
      </vt:variant>
      <vt:variant>
        <vt:i4>5</vt:i4>
      </vt:variant>
      <vt:variant>
        <vt:lpwstr>http://europass.cedefop.europa.eu/en/resources/digital-competences</vt:lpwstr>
      </vt:variant>
      <vt:variant>
        <vt:lpwstr/>
      </vt:variant>
      <vt:variant>
        <vt:i4>917518</vt:i4>
      </vt:variant>
      <vt:variant>
        <vt:i4>60</vt:i4>
      </vt:variant>
      <vt:variant>
        <vt:i4>0</vt:i4>
      </vt:variant>
      <vt:variant>
        <vt:i4>5</vt:i4>
      </vt:variant>
      <vt:variant>
        <vt:lpwstr>http://europass.cedefop.europa.eu/en/resources/european-language-levels-cefr</vt:lpwstr>
      </vt:variant>
      <vt:variant>
        <vt:lpwstr/>
      </vt:variant>
      <vt:variant>
        <vt:i4>196683</vt:i4>
      </vt:variant>
      <vt:variant>
        <vt:i4>-1</vt:i4>
      </vt:variant>
      <vt:variant>
        <vt:i4>1028</vt:i4>
      </vt:variant>
      <vt:variant>
        <vt:i4>1</vt:i4>
      </vt:variant>
      <vt:variant>
        <vt:lpwstr>europass_logo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Leelo Kilg</dc:creator>
  <cp:keywords/>
  <cp:lastModifiedBy>Anita Racz</cp:lastModifiedBy>
  <cp:revision>4</cp:revision>
  <cp:lastPrinted>2017-11-08T09:41:00Z</cp:lastPrinted>
  <dcterms:created xsi:type="dcterms:W3CDTF">2019-12-11T15:14:00Z</dcterms:created>
  <dcterms:modified xsi:type="dcterms:W3CDTF">2019-12-12T09:10:00Z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